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D4805" w14:textId="77777777" w:rsidR="00983791" w:rsidRDefault="00983791" w:rsidP="00EF7880">
      <w:pPr>
        <w:spacing w:line="276" w:lineRule="auto"/>
        <w:ind w:firstLine="709"/>
        <w:jc w:val="center"/>
        <w:rPr>
          <w:rFonts w:ascii="Times New Roman" w:hAnsi="Times New Roman" w:cs="Times New Roman"/>
          <w:b/>
          <w:sz w:val="28"/>
          <w:szCs w:val="28"/>
        </w:rPr>
      </w:pPr>
    </w:p>
    <w:p w14:paraId="33111265" w14:textId="77777777" w:rsidR="00983791" w:rsidRDefault="00983791" w:rsidP="00EF7880">
      <w:pPr>
        <w:spacing w:line="276" w:lineRule="auto"/>
        <w:ind w:firstLine="709"/>
        <w:jc w:val="center"/>
        <w:rPr>
          <w:rFonts w:ascii="Times New Roman" w:hAnsi="Times New Roman" w:cs="Times New Roman"/>
          <w:b/>
          <w:sz w:val="28"/>
          <w:szCs w:val="28"/>
        </w:rPr>
      </w:pPr>
    </w:p>
    <w:p w14:paraId="381AD27B" w14:textId="77777777" w:rsidR="00983791" w:rsidRDefault="00983791" w:rsidP="00EF7880">
      <w:pPr>
        <w:spacing w:line="276" w:lineRule="auto"/>
        <w:ind w:firstLine="709"/>
        <w:jc w:val="center"/>
        <w:rPr>
          <w:rFonts w:ascii="Times New Roman" w:hAnsi="Times New Roman" w:cs="Times New Roman"/>
          <w:b/>
          <w:sz w:val="28"/>
          <w:szCs w:val="28"/>
        </w:rPr>
      </w:pPr>
    </w:p>
    <w:p w14:paraId="22696ECD" w14:textId="77777777" w:rsidR="00983791" w:rsidRDefault="00983791" w:rsidP="00EF7880">
      <w:pPr>
        <w:spacing w:line="276" w:lineRule="auto"/>
        <w:ind w:firstLine="709"/>
        <w:jc w:val="center"/>
        <w:rPr>
          <w:rFonts w:ascii="Times New Roman" w:hAnsi="Times New Roman" w:cs="Times New Roman"/>
          <w:b/>
          <w:sz w:val="28"/>
          <w:szCs w:val="28"/>
        </w:rPr>
      </w:pPr>
    </w:p>
    <w:p w14:paraId="5CE14A64" w14:textId="77777777" w:rsidR="00983791" w:rsidRDefault="00983791" w:rsidP="00EF7880">
      <w:pPr>
        <w:spacing w:line="276" w:lineRule="auto"/>
        <w:ind w:firstLine="709"/>
        <w:jc w:val="center"/>
        <w:rPr>
          <w:rFonts w:ascii="Times New Roman" w:hAnsi="Times New Roman" w:cs="Times New Roman"/>
          <w:b/>
          <w:sz w:val="28"/>
          <w:szCs w:val="28"/>
        </w:rPr>
      </w:pPr>
    </w:p>
    <w:p w14:paraId="0E4AC658" w14:textId="77777777" w:rsidR="00983791" w:rsidRDefault="00983791" w:rsidP="00EF7880">
      <w:pPr>
        <w:spacing w:line="276" w:lineRule="auto"/>
        <w:ind w:firstLine="709"/>
        <w:jc w:val="center"/>
        <w:rPr>
          <w:rFonts w:ascii="Times New Roman" w:hAnsi="Times New Roman" w:cs="Times New Roman"/>
          <w:b/>
          <w:sz w:val="28"/>
          <w:szCs w:val="28"/>
        </w:rPr>
      </w:pPr>
    </w:p>
    <w:p w14:paraId="75792D49" w14:textId="77777777" w:rsidR="00983791" w:rsidRDefault="00983791" w:rsidP="00EF7880">
      <w:pPr>
        <w:spacing w:line="276" w:lineRule="auto"/>
        <w:ind w:firstLine="709"/>
        <w:jc w:val="center"/>
        <w:rPr>
          <w:rFonts w:ascii="Times New Roman" w:hAnsi="Times New Roman" w:cs="Times New Roman"/>
          <w:b/>
          <w:sz w:val="28"/>
          <w:szCs w:val="28"/>
        </w:rPr>
      </w:pPr>
    </w:p>
    <w:p w14:paraId="44795FBB" w14:textId="77777777" w:rsidR="00983791" w:rsidRDefault="00983791" w:rsidP="00EF7880">
      <w:pPr>
        <w:spacing w:line="276" w:lineRule="auto"/>
        <w:ind w:firstLine="709"/>
        <w:jc w:val="center"/>
        <w:rPr>
          <w:rFonts w:ascii="Times New Roman" w:hAnsi="Times New Roman" w:cs="Times New Roman"/>
          <w:b/>
          <w:sz w:val="28"/>
          <w:szCs w:val="28"/>
        </w:rPr>
      </w:pPr>
    </w:p>
    <w:p w14:paraId="4B21655E" w14:textId="77777777" w:rsidR="00983791" w:rsidRDefault="00983791" w:rsidP="00EF7880">
      <w:pPr>
        <w:spacing w:line="276" w:lineRule="auto"/>
        <w:ind w:firstLine="709"/>
        <w:jc w:val="center"/>
        <w:rPr>
          <w:rFonts w:ascii="Times New Roman" w:hAnsi="Times New Roman" w:cs="Times New Roman"/>
          <w:b/>
          <w:sz w:val="28"/>
          <w:szCs w:val="28"/>
        </w:rPr>
      </w:pPr>
    </w:p>
    <w:p w14:paraId="7258E5ED" w14:textId="77777777" w:rsidR="00983791" w:rsidRDefault="00983791" w:rsidP="00EF7880">
      <w:pPr>
        <w:spacing w:line="276" w:lineRule="auto"/>
        <w:ind w:firstLine="709"/>
        <w:jc w:val="center"/>
        <w:rPr>
          <w:rFonts w:ascii="Times New Roman" w:hAnsi="Times New Roman" w:cs="Times New Roman"/>
          <w:b/>
          <w:sz w:val="28"/>
          <w:szCs w:val="28"/>
        </w:rPr>
      </w:pPr>
    </w:p>
    <w:p w14:paraId="70C5F864" w14:textId="77777777" w:rsidR="00983791" w:rsidRDefault="00983791" w:rsidP="00EF7880">
      <w:pPr>
        <w:spacing w:line="276" w:lineRule="auto"/>
        <w:ind w:firstLine="709"/>
        <w:jc w:val="center"/>
        <w:rPr>
          <w:rFonts w:ascii="Times New Roman" w:hAnsi="Times New Roman" w:cs="Times New Roman"/>
          <w:b/>
          <w:sz w:val="28"/>
          <w:szCs w:val="28"/>
        </w:rPr>
      </w:pPr>
    </w:p>
    <w:p w14:paraId="3F816A64" w14:textId="5779A544" w:rsidR="00EF7880" w:rsidRPr="00CD6E1B" w:rsidRDefault="00EF7880" w:rsidP="00C47AF5">
      <w:pPr>
        <w:ind w:firstLine="709"/>
        <w:jc w:val="center"/>
        <w:rPr>
          <w:rFonts w:ascii="Times New Roman" w:hAnsi="Times New Roman" w:cs="Times New Roman"/>
          <w:b/>
          <w:sz w:val="28"/>
          <w:szCs w:val="28"/>
        </w:rPr>
      </w:pPr>
      <w:r w:rsidRPr="00CD6E1B">
        <w:rPr>
          <w:rFonts w:ascii="Times New Roman" w:hAnsi="Times New Roman" w:cs="Times New Roman"/>
          <w:b/>
          <w:sz w:val="28"/>
          <w:szCs w:val="28"/>
        </w:rPr>
        <w:t xml:space="preserve">Об утверждении Примерного положения </w:t>
      </w:r>
    </w:p>
    <w:p w14:paraId="62DB61C2" w14:textId="77777777" w:rsidR="00EF7880" w:rsidRPr="00CD6E1B" w:rsidRDefault="00EF7880" w:rsidP="00C47AF5">
      <w:pPr>
        <w:ind w:firstLine="709"/>
        <w:jc w:val="center"/>
        <w:rPr>
          <w:rFonts w:ascii="Times New Roman" w:hAnsi="Times New Roman" w:cs="Times New Roman"/>
          <w:b/>
          <w:sz w:val="28"/>
          <w:szCs w:val="28"/>
        </w:rPr>
      </w:pPr>
      <w:r w:rsidRPr="00CD6E1B">
        <w:rPr>
          <w:rFonts w:ascii="Times New Roman" w:hAnsi="Times New Roman" w:cs="Times New Roman"/>
          <w:b/>
          <w:sz w:val="28"/>
          <w:szCs w:val="28"/>
        </w:rPr>
        <w:t>о системе управления охраной труда</w:t>
      </w:r>
    </w:p>
    <w:p w14:paraId="15422ABE" w14:textId="77777777" w:rsidR="00EF7880" w:rsidRPr="00CD6E1B" w:rsidRDefault="00EF7880" w:rsidP="00C47AF5">
      <w:pPr>
        <w:spacing w:after="120"/>
        <w:ind w:firstLine="709"/>
        <w:rPr>
          <w:rFonts w:ascii="Calibri" w:hAnsi="Calibri" w:cs="Calibri"/>
          <w:szCs w:val="20"/>
        </w:rPr>
      </w:pPr>
    </w:p>
    <w:p w14:paraId="266E77A4" w14:textId="153F75D4" w:rsidR="00EF7880" w:rsidRPr="00CD6E1B" w:rsidRDefault="00EF7880" w:rsidP="00C47AF5">
      <w:pPr>
        <w:ind w:firstLine="709"/>
        <w:rPr>
          <w:rFonts w:ascii="Times New Roman" w:hAnsi="Times New Roman" w:cs="Times New Roman"/>
          <w:sz w:val="28"/>
          <w:szCs w:val="28"/>
        </w:rPr>
      </w:pPr>
      <w:r w:rsidRPr="00CD6E1B">
        <w:rPr>
          <w:rFonts w:ascii="Times New Roman" w:hAnsi="Times New Roman" w:cs="Times New Roman"/>
          <w:sz w:val="28"/>
          <w:szCs w:val="28"/>
        </w:rPr>
        <w:t xml:space="preserve">В соответствии со статьей 217 </w:t>
      </w:r>
      <w:r w:rsidRPr="00CD6E1B">
        <w:rPr>
          <w:rFonts w:ascii="Times New Roman" w:hAnsi="Times New Roman" w:cs="Times New Roman"/>
          <w:bCs/>
          <w:sz w:val="28"/>
          <w:szCs w:val="28"/>
        </w:rPr>
        <w:t xml:space="preserve">Трудового кодекса Российской Федерации (Собрание законодательства Российской Федерации, 2002, № 1, ст. 3; 2021, </w:t>
      </w:r>
      <w:r w:rsidR="00400F7A">
        <w:rPr>
          <w:rFonts w:ascii="Times New Roman" w:hAnsi="Times New Roman" w:cs="Times New Roman"/>
          <w:bCs/>
          <w:sz w:val="28"/>
          <w:szCs w:val="28"/>
        </w:rPr>
        <w:br/>
      </w:r>
      <w:r w:rsidR="00400F7A">
        <w:rPr>
          <w:rFonts w:ascii="Times New Roman" w:hAnsi="Times New Roman"/>
          <w:bCs/>
          <w:sz w:val="28"/>
          <w:szCs w:val="28"/>
        </w:rPr>
        <w:t>№ 27, ст. 5139</w:t>
      </w:r>
      <w:r w:rsidRPr="00CD6E1B">
        <w:rPr>
          <w:rFonts w:ascii="Times New Roman" w:hAnsi="Times New Roman" w:cs="Times New Roman"/>
          <w:sz w:val="28"/>
          <w:szCs w:val="28"/>
        </w:rPr>
        <w:t xml:space="preserve">) </w:t>
      </w:r>
      <w:r w:rsidRPr="00CD6E1B">
        <w:rPr>
          <w:rFonts w:ascii="Times New Roman" w:hAnsi="Times New Roman" w:cs="Times New Roman"/>
          <w:bCs/>
          <w:sz w:val="28"/>
          <w:szCs w:val="28"/>
        </w:rPr>
        <w:t xml:space="preserve">и </w:t>
      </w:r>
      <w:hyperlink r:id="rId8" w:history="1">
        <w:r w:rsidRPr="00CD6E1B">
          <w:rPr>
            <w:rFonts w:ascii="Times New Roman" w:hAnsi="Times New Roman" w:cs="Times New Roman"/>
            <w:bCs/>
            <w:sz w:val="28"/>
            <w:szCs w:val="28"/>
          </w:rPr>
          <w:t>подпунктом 5.2.16 (6) пункта 5.2</w:t>
        </w:r>
      </w:hyperlink>
      <w:r w:rsidRPr="00CD6E1B">
        <w:rPr>
          <w:rFonts w:ascii="Times New Roman" w:hAnsi="Times New Roman" w:cs="Times New Roman"/>
          <w:bCs/>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2014, № 32,</w:t>
      </w:r>
      <w:r w:rsidR="00400F7A">
        <w:rPr>
          <w:rFonts w:ascii="Times New Roman" w:hAnsi="Times New Roman" w:cs="Times New Roman"/>
          <w:bCs/>
          <w:sz w:val="28"/>
          <w:szCs w:val="28"/>
        </w:rPr>
        <w:t xml:space="preserve"> </w:t>
      </w:r>
      <w:bookmarkStart w:id="0" w:name="_GoBack"/>
      <w:bookmarkEnd w:id="0"/>
      <w:r w:rsidRPr="00CD6E1B">
        <w:rPr>
          <w:rFonts w:ascii="Times New Roman" w:hAnsi="Times New Roman" w:cs="Times New Roman"/>
          <w:bCs/>
          <w:sz w:val="28"/>
          <w:szCs w:val="28"/>
        </w:rPr>
        <w:t xml:space="preserve">ст. 4499; 2021, № </w:t>
      </w:r>
      <w:r w:rsidR="005B28BE">
        <w:rPr>
          <w:rFonts w:ascii="Times New Roman" w:hAnsi="Times New Roman" w:cs="Times New Roman"/>
          <w:bCs/>
          <w:sz w:val="28"/>
          <w:szCs w:val="28"/>
        </w:rPr>
        <w:t xml:space="preserve"> </w:t>
      </w:r>
      <w:r w:rsidRPr="00CD6E1B">
        <w:rPr>
          <w:rFonts w:ascii="Times New Roman" w:hAnsi="Times New Roman" w:cs="Times New Roman"/>
          <w:bCs/>
          <w:sz w:val="28"/>
          <w:szCs w:val="28"/>
        </w:rPr>
        <w:t xml:space="preserve">, ст. </w:t>
      </w:r>
      <w:r w:rsidR="005B28BE">
        <w:rPr>
          <w:rFonts w:ascii="Times New Roman" w:hAnsi="Times New Roman" w:cs="Times New Roman"/>
          <w:bCs/>
          <w:sz w:val="28"/>
          <w:szCs w:val="28"/>
        </w:rPr>
        <w:t xml:space="preserve">  </w:t>
      </w:r>
      <w:r w:rsidRPr="00CD6E1B">
        <w:rPr>
          <w:rFonts w:ascii="Times New Roman" w:hAnsi="Times New Roman" w:cs="Times New Roman"/>
          <w:bCs/>
          <w:sz w:val="28"/>
          <w:szCs w:val="28"/>
        </w:rPr>
        <w:t xml:space="preserve">) </w:t>
      </w:r>
      <w:r w:rsidRPr="00CD6E1B">
        <w:rPr>
          <w:rFonts w:ascii="Times New Roman" w:hAnsi="Times New Roman" w:cs="Times New Roman"/>
          <w:sz w:val="28"/>
          <w:szCs w:val="28"/>
        </w:rPr>
        <w:t xml:space="preserve">п р и к а з ы в а ю: </w:t>
      </w:r>
    </w:p>
    <w:p w14:paraId="76F0A664" w14:textId="3FC3A9E8" w:rsidR="00EF7880" w:rsidRPr="00113E9B" w:rsidRDefault="00EF7880" w:rsidP="00C47AF5">
      <w:pPr>
        <w:pStyle w:val="a8"/>
        <w:numPr>
          <w:ilvl w:val="0"/>
          <w:numId w:val="34"/>
        </w:numPr>
        <w:spacing w:after="0" w:line="240" w:lineRule="auto"/>
        <w:ind w:left="0" w:firstLine="709"/>
        <w:rPr>
          <w:lang w:val="ru-RU"/>
        </w:rPr>
      </w:pPr>
      <w:r w:rsidRPr="00EE2890">
        <w:rPr>
          <w:rFonts w:ascii="Times New Roman" w:hAnsi="Times New Roman" w:cs="Times New Roman"/>
          <w:sz w:val="28"/>
          <w:szCs w:val="28"/>
          <w:lang w:val="ru-RU"/>
        </w:rPr>
        <w:t xml:space="preserve">Утвердить Примерное положение о системе управления охраной труда согласно приложению. </w:t>
      </w:r>
    </w:p>
    <w:p w14:paraId="58C27E18" w14:textId="40E30641" w:rsidR="00F03DF3" w:rsidRPr="00F03DF3" w:rsidRDefault="00F03DF3" w:rsidP="005B28BE">
      <w:pPr>
        <w:pStyle w:val="a8"/>
        <w:numPr>
          <w:ilvl w:val="0"/>
          <w:numId w:val="34"/>
        </w:numPr>
        <w:spacing w:after="0" w:line="240" w:lineRule="auto"/>
        <w:ind w:left="0" w:firstLine="709"/>
        <w:rPr>
          <w:rFonts w:ascii="Times New Roman" w:hAnsi="Times New Roman" w:cs="Times New Roman"/>
          <w:sz w:val="28"/>
          <w:szCs w:val="28"/>
          <w:lang w:val="ru-RU"/>
        </w:rPr>
      </w:pPr>
      <w:r w:rsidRPr="00F03DF3">
        <w:rPr>
          <w:rFonts w:ascii="Times New Roman" w:hAnsi="Times New Roman" w:cs="Times New Roman"/>
          <w:sz w:val="28"/>
          <w:szCs w:val="28"/>
          <w:lang w:val="ru-RU"/>
        </w:rPr>
        <w:t xml:space="preserve"> Признать утратившим силу </w:t>
      </w:r>
      <w:r w:rsidR="006779C0">
        <w:rPr>
          <w:rFonts w:ascii="Times New Roman" w:hAnsi="Times New Roman" w:cs="Times New Roman"/>
          <w:sz w:val="28"/>
          <w:szCs w:val="28"/>
          <w:lang w:val="ru-RU"/>
        </w:rPr>
        <w:t xml:space="preserve">с 1 марта 2022 г. </w:t>
      </w:r>
      <w:r w:rsidRPr="00F03DF3">
        <w:rPr>
          <w:rFonts w:ascii="Times New Roman" w:hAnsi="Times New Roman" w:cs="Times New Roman"/>
          <w:sz w:val="28"/>
          <w:szCs w:val="28"/>
          <w:lang w:val="ru-RU"/>
        </w:rPr>
        <w:t xml:space="preserve">приказ Министерства труда и социальной защиты Российской Федерации от 19 августа 2016 г. № 438н «Об утверждении Типового положения о системе управления охраной труда» (зарегистрирован Министерством юстиции Российской Федерации </w:t>
      </w:r>
      <w:r w:rsidRPr="00F03DF3">
        <w:rPr>
          <w:rFonts w:ascii="Times New Roman" w:hAnsi="Times New Roman" w:cs="Times New Roman"/>
          <w:sz w:val="28"/>
          <w:szCs w:val="28"/>
          <w:lang w:val="ru-RU"/>
        </w:rPr>
        <w:br/>
        <w:t>13 октября 2016 г., регистрационный № 44037).</w:t>
      </w:r>
    </w:p>
    <w:p w14:paraId="092C460A" w14:textId="0179705C" w:rsidR="00EF7880" w:rsidRPr="00F03DF3" w:rsidRDefault="00113E9B" w:rsidP="00C47AF5">
      <w:pPr>
        <w:ind w:firstLine="709"/>
        <w:rPr>
          <w:rFonts w:ascii="Times New Roman" w:hAnsi="Times New Roman" w:cs="Times New Roman"/>
          <w:sz w:val="28"/>
          <w:szCs w:val="28"/>
        </w:rPr>
      </w:pPr>
      <w:r w:rsidRPr="00F03DF3">
        <w:rPr>
          <w:rFonts w:ascii="Times New Roman" w:hAnsi="Times New Roman" w:cs="Times New Roman"/>
          <w:sz w:val="28"/>
          <w:szCs w:val="28"/>
        </w:rPr>
        <w:t>3</w:t>
      </w:r>
      <w:r w:rsidR="00EF7880" w:rsidRPr="00F03DF3">
        <w:rPr>
          <w:rFonts w:ascii="Times New Roman" w:hAnsi="Times New Roman" w:cs="Times New Roman"/>
          <w:sz w:val="28"/>
          <w:szCs w:val="28"/>
        </w:rPr>
        <w:t xml:space="preserve">. Настоящий приказ вступает в силу с 1 </w:t>
      </w:r>
      <w:r w:rsidRPr="00F03DF3">
        <w:rPr>
          <w:rFonts w:ascii="Times New Roman" w:hAnsi="Times New Roman" w:cs="Times New Roman"/>
          <w:sz w:val="28"/>
          <w:szCs w:val="28"/>
        </w:rPr>
        <w:t>марта 2022</w:t>
      </w:r>
      <w:r w:rsidR="00EF7880" w:rsidRPr="00F03DF3">
        <w:rPr>
          <w:rFonts w:ascii="Times New Roman" w:hAnsi="Times New Roman" w:cs="Times New Roman"/>
          <w:sz w:val="28"/>
          <w:szCs w:val="28"/>
        </w:rPr>
        <w:t xml:space="preserve"> г. </w:t>
      </w:r>
    </w:p>
    <w:p w14:paraId="279B8816" w14:textId="61393E1D" w:rsidR="00EF7880" w:rsidRDefault="00EF7880" w:rsidP="00C47AF5">
      <w:pPr>
        <w:spacing w:after="120"/>
        <w:ind w:firstLine="0"/>
        <w:rPr>
          <w:rFonts w:ascii="Times New Roman" w:hAnsi="Times New Roman" w:cs="Times New Roman"/>
          <w:sz w:val="28"/>
          <w:szCs w:val="28"/>
        </w:rPr>
      </w:pPr>
      <w:r w:rsidRPr="00CD6E1B">
        <w:rPr>
          <w:rFonts w:ascii="Times New Roman" w:hAnsi="Times New Roman" w:cs="Times New Roman"/>
          <w:sz w:val="28"/>
          <w:szCs w:val="28"/>
        </w:rPr>
        <w:t xml:space="preserve">                              </w:t>
      </w:r>
    </w:p>
    <w:p w14:paraId="6C10C197" w14:textId="77777777" w:rsidR="00C47AF5" w:rsidRPr="00CD6E1B" w:rsidRDefault="00C47AF5" w:rsidP="00C47AF5">
      <w:pPr>
        <w:spacing w:after="120"/>
        <w:ind w:firstLine="0"/>
        <w:rPr>
          <w:rFonts w:ascii="Times New Roman" w:hAnsi="Times New Roman" w:cs="Times New Roman"/>
          <w:sz w:val="28"/>
          <w:szCs w:val="28"/>
        </w:rPr>
      </w:pPr>
    </w:p>
    <w:p w14:paraId="14C08DFD" w14:textId="77777777" w:rsidR="00EF7880" w:rsidRPr="00CD6E1B" w:rsidRDefault="00EF7880" w:rsidP="00EF7880">
      <w:pPr>
        <w:spacing w:after="120" w:line="276" w:lineRule="auto"/>
        <w:ind w:firstLine="709"/>
        <w:jc w:val="center"/>
        <w:rPr>
          <w:rFonts w:ascii="Times New Roman" w:hAnsi="Times New Roman" w:cs="Times New Roman"/>
          <w:sz w:val="28"/>
          <w:szCs w:val="28"/>
        </w:rPr>
      </w:pPr>
    </w:p>
    <w:p w14:paraId="43E1386A" w14:textId="72761B31" w:rsidR="00EF7880" w:rsidRDefault="00EF7880" w:rsidP="00CD3093">
      <w:pPr>
        <w:spacing w:after="120" w:line="276" w:lineRule="auto"/>
        <w:ind w:firstLine="0"/>
        <w:rPr>
          <w:rFonts w:ascii="Times New Roman" w:hAnsi="Times New Roman" w:cs="Times New Roman"/>
        </w:rPr>
      </w:pPr>
      <w:r w:rsidRPr="00CD6E1B">
        <w:rPr>
          <w:rFonts w:ascii="Times New Roman" w:hAnsi="Times New Roman" w:cs="Times New Roman"/>
          <w:sz w:val="28"/>
          <w:szCs w:val="28"/>
        </w:rPr>
        <w:t xml:space="preserve">Министр                                                                                         </w:t>
      </w:r>
      <w:r w:rsidR="00C47AF5">
        <w:rPr>
          <w:rFonts w:ascii="Times New Roman" w:hAnsi="Times New Roman" w:cs="Times New Roman"/>
          <w:sz w:val="28"/>
          <w:szCs w:val="28"/>
        </w:rPr>
        <w:t xml:space="preserve">       </w:t>
      </w:r>
      <w:r w:rsidRPr="00CD6E1B">
        <w:rPr>
          <w:rFonts w:ascii="Times New Roman" w:hAnsi="Times New Roman" w:cs="Times New Roman"/>
          <w:sz w:val="28"/>
          <w:szCs w:val="28"/>
        </w:rPr>
        <w:t xml:space="preserve"> А.О. </w:t>
      </w:r>
      <w:proofErr w:type="spellStart"/>
      <w:r w:rsidRPr="00CD6E1B">
        <w:rPr>
          <w:rFonts w:ascii="Times New Roman" w:hAnsi="Times New Roman" w:cs="Times New Roman"/>
          <w:sz w:val="28"/>
          <w:szCs w:val="28"/>
        </w:rPr>
        <w:t>Котяков</w:t>
      </w:r>
      <w:proofErr w:type="spellEnd"/>
      <w:r w:rsidRPr="00CD6E1B">
        <w:rPr>
          <w:rFonts w:ascii="Times New Roman" w:hAnsi="Times New Roman" w:cs="Times New Roman"/>
          <w:sz w:val="28"/>
          <w:szCs w:val="28"/>
        </w:rPr>
        <w:t xml:space="preserve"> </w:t>
      </w:r>
      <w:bookmarkStart w:id="1" w:name="_Hlk72318072"/>
    </w:p>
    <w:p w14:paraId="323E0942" w14:textId="77777777" w:rsidR="00EF7880" w:rsidRDefault="00EF7880" w:rsidP="00EF7880">
      <w:pPr>
        <w:ind w:firstLine="709"/>
        <w:jc w:val="right"/>
        <w:outlineLvl w:val="0"/>
        <w:rPr>
          <w:rFonts w:ascii="Times New Roman" w:hAnsi="Times New Roman" w:cs="Times New Roman"/>
        </w:rPr>
      </w:pPr>
    </w:p>
    <w:p w14:paraId="10F5FF26" w14:textId="77777777" w:rsidR="00EF7880" w:rsidRDefault="00EF7880" w:rsidP="00EF7880">
      <w:pPr>
        <w:ind w:firstLine="709"/>
        <w:jc w:val="right"/>
        <w:outlineLvl w:val="0"/>
        <w:rPr>
          <w:rFonts w:ascii="Times New Roman" w:hAnsi="Times New Roman" w:cs="Times New Roman"/>
        </w:rPr>
      </w:pPr>
    </w:p>
    <w:p w14:paraId="484A03EF" w14:textId="77777777" w:rsidR="00EF7880" w:rsidRDefault="00EF7880" w:rsidP="00EF7880">
      <w:pPr>
        <w:ind w:firstLine="709"/>
        <w:jc w:val="right"/>
        <w:outlineLvl w:val="0"/>
        <w:rPr>
          <w:rFonts w:ascii="Times New Roman" w:hAnsi="Times New Roman" w:cs="Times New Roman"/>
        </w:rPr>
      </w:pPr>
    </w:p>
    <w:p w14:paraId="5A85CB54" w14:textId="77777777" w:rsidR="00EF7880" w:rsidRDefault="00EF7880" w:rsidP="00EF7880">
      <w:pPr>
        <w:ind w:firstLine="709"/>
        <w:jc w:val="right"/>
        <w:outlineLvl w:val="0"/>
        <w:rPr>
          <w:rFonts w:ascii="Times New Roman" w:hAnsi="Times New Roman" w:cs="Times New Roman"/>
        </w:rPr>
      </w:pPr>
    </w:p>
    <w:p w14:paraId="59D637BF" w14:textId="77777777" w:rsidR="00EF7880" w:rsidRDefault="00EF7880" w:rsidP="00EF7880">
      <w:pPr>
        <w:ind w:firstLine="709"/>
        <w:jc w:val="right"/>
        <w:outlineLvl w:val="0"/>
        <w:rPr>
          <w:rFonts w:ascii="Times New Roman" w:hAnsi="Times New Roman" w:cs="Times New Roman"/>
        </w:rPr>
      </w:pPr>
    </w:p>
    <w:p w14:paraId="0A257940" w14:textId="77777777" w:rsidR="00EF7880" w:rsidRDefault="00EF7880" w:rsidP="00EF7880">
      <w:pPr>
        <w:ind w:firstLine="709"/>
        <w:jc w:val="right"/>
        <w:outlineLvl w:val="0"/>
        <w:rPr>
          <w:rFonts w:ascii="Times New Roman" w:hAnsi="Times New Roman" w:cs="Times New Roman"/>
        </w:rPr>
      </w:pPr>
    </w:p>
    <w:p w14:paraId="02D80602" w14:textId="77777777" w:rsidR="00983791" w:rsidRDefault="00983791" w:rsidP="00EF7880">
      <w:pPr>
        <w:ind w:firstLine="709"/>
        <w:jc w:val="right"/>
        <w:outlineLvl w:val="0"/>
        <w:rPr>
          <w:rFonts w:ascii="Times New Roman" w:hAnsi="Times New Roman" w:cs="Times New Roman"/>
        </w:rPr>
        <w:sectPr w:rsidR="00983791" w:rsidSect="00983791">
          <w:headerReference w:type="default" r:id="rId9"/>
          <w:pgSz w:w="11900" w:h="16800"/>
          <w:pgMar w:top="907" w:right="851" w:bottom="907" w:left="1418" w:header="720" w:footer="720" w:gutter="0"/>
          <w:cols w:space="720"/>
          <w:noEndnote/>
          <w:titlePg/>
          <w:docGrid w:linePitch="326"/>
        </w:sectPr>
      </w:pPr>
    </w:p>
    <w:p w14:paraId="05B62DB2" w14:textId="124CC68D" w:rsidR="00983791" w:rsidRDefault="00512D90" w:rsidP="00983791">
      <w:pPr>
        <w:ind w:left="5954" w:firstLine="0"/>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983791">
        <w:rPr>
          <w:rFonts w:ascii="Times New Roman" w:hAnsi="Times New Roman" w:cs="Times New Roman"/>
          <w:sz w:val="28"/>
          <w:szCs w:val="28"/>
        </w:rPr>
        <w:t xml:space="preserve"> </w:t>
      </w:r>
    </w:p>
    <w:p w14:paraId="33648308" w14:textId="6BD52614" w:rsidR="00983791" w:rsidRDefault="00983791" w:rsidP="00983791">
      <w:pPr>
        <w:ind w:left="5954" w:firstLine="0"/>
        <w:outlineLvl w:val="0"/>
        <w:rPr>
          <w:rFonts w:ascii="Times New Roman" w:hAnsi="Times New Roman" w:cs="Times New Roman"/>
          <w:sz w:val="28"/>
          <w:szCs w:val="28"/>
        </w:rPr>
      </w:pPr>
      <w:r>
        <w:rPr>
          <w:rFonts w:ascii="Times New Roman" w:hAnsi="Times New Roman" w:cs="Times New Roman"/>
          <w:sz w:val="28"/>
          <w:szCs w:val="28"/>
        </w:rPr>
        <w:t>приказом Министерства труда и социальной защиты Российской Федерации</w:t>
      </w:r>
    </w:p>
    <w:p w14:paraId="320389E5" w14:textId="77777777" w:rsidR="00983791" w:rsidRDefault="00983791" w:rsidP="00983791">
      <w:pPr>
        <w:ind w:left="5954"/>
        <w:rPr>
          <w:rFonts w:ascii="Times New Roman" w:hAnsi="Times New Roman" w:cs="Times New Roman"/>
          <w:sz w:val="28"/>
          <w:szCs w:val="28"/>
        </w:rPr>
      </w:pPr>
    </w:p>
    <w:p w14:paraId="4CCDF4AD" w14:textId="55B9E2C1" w:rsidR="00983791" w:rsidRDefault="00983791" w:rsidP="00983791">
      <w:pPr>
        <w:ind w:left="5954" w:firstLine="0"/>
        <w:rPr>
          <w:rFonts w:ascii="Times New Roman" w:hAnsi="Times New Roman" w:cs="Times New Roman"/>
          <w:sz w:val="28"/>
          <w:szCs w:val="28"/>
        </w:rPr>
      </w:pPr>
      <w:r>
        <w:rPr>
          <w:rFonts w:ascii="Times New Roman" w:hAnsi="Times New Roman" w:cs="Times New Roman"/>
          <w:sz w:val="28"/>
          <w:szCs w:val="28"/>
        </w:rPr>
        <w:t xml:space="preserve">от _________ 2021 г. № ____       </w:t>
      </w:r>
    </w:p>
    <w:p w14:paraId="3823F15B" w14:textId="77777777" w:rsidR="00EF7880" w:rsidRPr="00E1779A" w:rsidRDefault="00EF7880" w:rsidP="00EF7880">
      <w:pPr>
        <w:ind w:firstLine="709"/>
        <w:rPr>
          <w:rFonts w:ascii="Times New Roman" w:hAnsi="Times New Roman" w:cs="Times New Roman"/>
        </w:rPr>
      </w:pPr>
    </w:p>
    <w:p w14:paraId="55EF08D9" w14:textId="77777777" w:rsidR="00EF7880" w:rsidRPr="00CD6E1B" w:rsidRDefault="00EF7880" w:rsidP="00EF7880">
      <w:pPr>
        <w:spacing w:after="120" w:line="276" w:lineRule="auto"/>
        <w:ind w:firstLine="709"/>
        <w:jc w:val="right"/>
        <w:outlineLvl w:val="0"/>
        <w:rPr>
          <w:rFonts w:ascii="Times New Roman" w:hAnsi="Times New Roman" w:cs="Times New Roman"/>
          <w:bCs/>
          <w:sz w:val="28"/>
          <w:szCs w:val="28"/>
        </w:rPr>
      </w:pPr>
      <w:r w:rsidRPr="00CD6E1B">
        <w:rPr>
          <w:rFonts w:ascii="Times New Roman" w:hAnsi="Times New Roman" w:cs="Times New Roman"/>
          <w:sz w:val="28"/>
          <w:szCs w:val="28"/>
        </w:rPr>
        <w:t xml:space="preserve">   </w:t>
      </w:r>
    </w:p>
    <w:p w14:paraId="4E335009" w14:textId="77777777" w:rsidR="00EF7880" w:rsidRPr="00CD6E1B" w:rsidRDefault="00EF7880" w:rsidP="00EF7880">
      <w:pPr>
        <w:spacing w:line="276" w:lineRule="auto"/>
        <w:ind w:firstLine="709"/>
        <w:jc w:val="center"/>
        <w:rPr>
          <w:rFonts w:ascii="Times New Roman" w:hAnsi="Times New Roman" w:cs="Times New Roman"/>
          <w:b/>
          <w:bCs/>
          <w:sz w:val="28"/>
          <w:szCs w:val="28"/>
        </w:rPr>
      </w:pPr>
    </w:p>
    <w:p w14:paraId="219255FE" w14:textId="77777777" w:rsidR="00EF7880" w:rsidRPr="00CD6E1B" w:rsidRDefault="00EF7880" w:rsidP="00EF7880">
      <w:pPr>
        <w:spacing w:line="276" w:lineRule="auto"/>
        <w:ind w:firstLine="709"/>
        <w:jc w:val="center"/>
        <w:rPr>
          <w:rFonts w:ascii="Times New Roman" w:hAnsi="Times New Roman" w:cs="Times New Roman"/>
          <w:b/>
          <w:bCs/>
          <w:sz w:val="28"/>
          <w:szCs w:val="28"/>
        </w:rPr>
      </w:pPr>
      <w:r w:rsidRPr="00CD6E1B">
        <w:rPr>
          <w:rFonts w:ascii="Times New Roman" w:hAnsi="Times New Roman" w:cs="Times New Roman"/>
          <w:b/>
          <w:bCs/>
          <w:sz w:val="28"/>
          <w:szCs w:val="28"/>
        </w:rPr>
        <w:t xml:space="preserve">ПРИМЕРНОЕ ПОЛОЖЕНИЕ </w:t>
      </w:r>
    </w:p>
    <w:p w14:paraId="05F9BA42" w14:textId="77777777" w:rsidR="00EF7880" w:rsidRPr="00CD6E1B" w:rsidRDefault="00EF7880" w:rsidP="00EF7880">
      <w:pPr>
        <w:spacing w:line="276" w:lineRule="auto"/>
        <w:ind w:firstLine="709"/>
        <w:jc w:val="center"/>
        <w:rPr>
          <w:rFonts w:ascii="Times New Roman" w:hAnsi="Times New Roman" w:cs="Times New Roman"/>
          <w:b/>
          <w:bCs/>
          <w:sz w:val="28"/>
          <w:szCs w:val="28"/>
        </w:rPr>
      </w:pPr>
      <w:r w:rsidRPr="00CD6E1B">
        <w:rPr>
          <w:rFonts w:ascii="Times New Roman" w:hAnsi="Times New Roman" w:cs="Times New Roman"/>
          <w:b/>
          <w:bCs/>
          <w:sz w:val="28"/>
          <w:szCs w:val="28"/>
        </w:rPr>
        <w:t>О СИСТЕМЕ УПРАВЛЕНИЯ ОХРАНОЙ ТРУДА</w:t>
      </w:r>
    </w:p>
    <w:p w14:paraId="586B264E" w14:textId="77777777" w:rsidR="00EF7880" w:rsidRPr="00CD6E1B" w:rsidRDefault="00EF7880" w:rsidP="00EF7880">
      <w:pPr>
        <w:widowControl/>
        <w:numPr>
          <w:ilvl w:val="0"/>
          <w:numId w:val="6"/>
        </w:numPr>
        <w:autoSpaceDE/>
        <w:autoSpaceDN/>
        <w:adjustRightInd/>
        <w:spacing w:before="360" w:after="120" w:line="276" w:lineRule="auto"/>
        <w:ind w:right="108"/>
        <w:jc w:val="center"/>
        <w:rPr>
          <w:rFonts w:ascii="Times New Roman" w:hAnsi="Times New Roman" w:cs="Times New Roman"/>
          <w:b/>
          <w:bCs/>
          <w:sz w:val="28"/>
          <w:szCs w:val="28"/>
        </w:rPr>
      </w:pPr>
      <w:r w:rsidRPr="00CD6E1B">
        <w:rPr>
          <w:rFonts w:ascii="Times New Roman" w:hAnsi="Times New Roman" w:cs="Times New Roman"/>
          <w:b/>
          <w:bCs/>
          <w:sz w:val="28"/>
          <w:szCs w:val="28"/>
        </w:rPr>
        <w:t>Общие положения</w:t>
      </w:r>
    </w:p>
    <w:bookmarkEnd w:id="1"/>
    <w:p w14:paraId="21A95E3F" w14:textId="3B02BD65" w:rsidR="00EF7880" w:rsidRPr="00F17D7D" w:rsidRDefault="00EF7880" w:rsidP="00C47AF5">
      <w:pPr>
        <w:numPr>
          <w:ilvl w:val="0"/>
          <w:numId w:val="1"/>
        </w:numPr>
        <w:ind w:left="0" w:firstLine="709"/>
        <w:rPr>
          <w:rFonts w:ascii="Times New Roman" w:hAnsi="Times New Roman" w:cs="Times New Roman"/>
          <w:sz w:val="28"/>
          <w:szCs w:val="28"/>
        </w:rPr>
      </w:pPr>
      <w:r w:rsidRPr="00DE3AA7">
        <w:rPr>
          <w:rFonts w:ascii="Times New Roman" w:hAnsi="Times New Roman" w:cs="Times New Roman"/>
          <w:sz w:val="28"/>
          <w:szCs w:val="28"/>
        </w:rPr>
        <w:t>Настоящее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w:t>
      </w:r>
      <w:r>
        <w:rPr>
          <w:rStyle w:val="a7"/>
          <w:rFonts w:ascii="Times New Roman" w:hAnsi="Times New Roman"/>
          <w:sz w:val="28"/>
          <w:szCs w:val="28"/>
        </w:rPr>
        <w:footnoteReference w:id="1"/>
      </w:r>
      <w:r w:rsidRPr="00DE3AA7">
        <w:rPr>
          <w:rFonts w:ascii="Times New Roman" w:hAnsi="Times New Roman" w:cs="Times New Roman"/>
          <w:sz w:val="28"/>
          <w:szCs w:val="28"/>
        </w:rPr>
        <w:t xml:space="preserve">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w:t>
      </w:r>
      <w:r>
        <w:rPr>
          <w:rFonts w:ascii="Times New Roman" w:hAnsi="Times New Roman" w:cs="Times New Roman"/>
          <w:sz w:val="28"/>
          <w:szCs w:val="28"/>
        </w:rPr>
        <w:t xml:space="preserve">  </w:t>
      </w:r>
      <w:r w:rsidRPr="00DE3AA7">
        <w:rPr>
          <w:rFonts w:ascii="Times New Roman" w:hAnsi="Times New Roman" w:cs="Times New Roman"/>
          <w:sz w:val="28"/>
          <w:szCs w:val="28"/>
        </w:rPr>
        <w:t>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r w:rsidR="00E60171">
        <w:rPr>
          <w:rFonts w:ascii="Times New Roman" w:hAnsi="Times New Roman" w:cs="Times New Roman"/>
          <w:b/>
          <w:sz w:val="28"/>
          <w:szCs w:val="28"/>
        </w:rPr>
        <w:t xml:space="preserve"> </w:t>
      </w:r>
      <w:r w:rsidR="00E60171" w:rsidRPr="00F17D7D">
        <w:rPr>
          <w:rFonts w:ascii="Times New Roman" w:hAnsi="Times New Roman" w:cs="Times New Roman"/>
          <w:sz w:val="28"/>
          <w:szCs w:val="28"/>
        </w:rPr>
        <w:t>На основании требований настоящего Примерного положения работодатель разрабатывает и утверждает локальный нормативный акт, в котором устанавливает структуру и порядок функционирования своей СУОТ.</w:t>
      </w:r>
    </w:p>
    <w:p w14:paraId="79915D8A" w14:textId="77777777" w:rsidR="00EF7880" w:rsidRPr="00DE3AA7" w:rsidRDefault="00EF7880" w:rsidP="00C47AF5">
      <w:pPr>
        <w:numPr>
          <w:ilvl w:val="0"/>
          <w:numId w:val="1"/>
        </w:numPr>
        <w:ind w:left="0" w:firstLine="709"/>
        <w:rPr>
          <w:rFonts w:ascii="Times New Roman" w:hAnsi="Times New Roman" w:cs="Times New Roman"/>
          <w:sz w:val="28"/>
          <w:szCs w:val="28"/>
        </w:rPr>
      </w:pPr>
      <w:r w:rsidRPr="00DE3AA7">
        <w:rPr>
          <w:rFonts w:ascii="Times New Roman" w:hAnsi="Times New Roman" w:cs="Times New Roman"/>
          <w:sz w:val="28"/>
          <w:szCs w:val="28"/>
        </w:rPr>
        <w:t>СУОТ является неотъемлемой частью управленческой и (или) производственной системы работодателя.</w:t>
      </w:r>
    </w:p>
    <w:p w14:paraId="58BE8259" w14:textId="77777777" w:rsidR="00EF7880" w:rsidRPr="00EE2890" w:rsidRDefault="00EF7880" w:rsidP="00C47AF5">
      <w:pPr>
        <w:ind w:firstLine="708"/>
        <w:rPr>
          <w:rFonts w:ascii="Times New Roman" w:hAnsi="Times New Roman" w:cs="Times New Roman"/>
          <w:sz w:val="28"/>
          <w:szCs w:val="28"/>
          <w:lang w:val="en-US"/>
        </w:rPr>
      </w:pPr>
      <w:r>
        <w:rPr>
          <w:rFonts w:ascii="Times New Roman" w:hAnsi="Times New Roman" w:cs="Times New Roman"/>
          <w:sz w:val="28"/>
          <w:szCs w:val="28"/>
        </w:rPr>
        <w:t>СУОТ представляет собой единство:</w:t>
      </w:r>
    </w:p>
    <w:p w14:paraId="1F9B7D0E" w14:textId="77777777" w:rsidR="00EF7880" w:rsidRDefault="00EF7880" w:rsidP="00C47AF5">
      <w:pPr>
        <w:pStyle w:val="a8"/>
        <w:numPr>
          <w:ilvl w:val="0"/>
          <w:numId w:val="2"/>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2B194B11" w14:textId="46F810A0" w:rsidR="00EF7880" w:rsidRDefault="00EF7880" w:rsidP="00C47AF5">
      <w:pPr>
        <w:pStyle w:val="a8"/>
        <w:numPr>
          <w:ilvl w:val="0"/>
          <w:numId w:val="2"/>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мероприятий</w:t>
      </w:r>
      <w:r w:rsidR="00983791">
        <w:rPr>
          <w:rFonts w:ascii="Times New Roman" w:hAnsi="Times New Roman" w:cs="Times New Roman"/>
          <w:sz w:val="28"/>
          <w:szCs w:val="28"/>
          <w:lang w:val="ru-RU"/>
        </w:rPr>
        <w:t>,</w:t>
      </w:r>
      <w:r>
        <w:rPr>
          <w:rFonts w:ascii="Times New Roman" w:hAnsi="Times New Roman" w:cs="Times New Roman"/>
          <w:sz w:val="28"/>
          <w:szCs w:val="28"/>
          <w:lang w:val="ru-RU"/>
        </w:rPr>
        <w:t xml:space="preserve"> обеспечивающих функционирование СУОТ и контроль за эффективностью работы</w:t>
      </w:r>
      <w:r w:rsidR="00025898">
        <w:rPr>
          <w:rFonts w:ascii="Times New Roman" w:hAnsi="Times New Roman" w:cs="Times New Roman"/>
          <w:sz w:val="28"/>
          <w:szCs w:val="28"/>
          <w:lang w:val="ru-RU"/>
        </w:rPr>
        <w:t xml:space="preserve"> в области охраны труда</w:t>
      </w:r>
      <w:r>
        <w:rPr>
          <w:rFonts w:ascii="Times New Roman" w:hAnsi="Times New Roman" w:cs="Times New Roman"/>
          <w:sz w:val="28"/>
          <w:szCs w:val="28"/>
          <w:lang w:val="ru-RU"/>
        </w:rPr>
        <w:t>;</w:t>
      </w:r>
    </w:p>
    <w:p w14:paraId="0461A1DF" w14:textId="77777777" w:rsidR="00EF7880" w:rsidRDefault="00EF7880" w:rsidP="00C47AF5">
      <w:pPr>
        <w:pStyle w:val="a8"/>
        <w:numPr>
          <w:ilvl w:val="0"/>
          <w:numId w:val="2"/>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308BA18F" w14:textId="77777777" w:rsidR="00EF7880" w:rsidRPr="00DE3AA7" w:rsidRDefault="00EF7880" w:rsidP="00C47AF5">
      <w:pPr>
        <w:numPr>
          <w:ilvl w:val="0"/>
          <w:numId w:val="3"/>
        </w:numPr>
        <w:ind w:left="0" w:firstLine="709"/>
      </w:pPr>
      <w:r w:rsidRPr="00CD6E1B">
        <w:rPr>
          <w:rFonts w:ascii="Times New Roman" w:hAnsi="Times New Roman" w:cs="Times New Roman"/>
          <w:sz w:val="28"/>
          <w:szCs w:val="28"/>
        </w:rPr>
        <w:t xml:space="preserve">Создание и обеспечение функционирования СУОТ осуществляется работодателем с учетом специфики деятельности организации, принятых на себя </w:t>
      </w:r>
      <w:r w:rsidRPr="00CD6E1B">
        <w:rPr>
          <w:rFonts w:ascii="Times New Roman" w:hAnsi="Times New Roman" w:cs="Times New Roman"/>
          <w:sz w:val="28"/>
          <w:szCs w:val="28"/>
        </w:rPr>
        <w:lastRenderedPageBreak/>
        <w:t>обязательств по охране труда, международных, межгосударственных и национальных стандартов и руководств, достижений современной науки и наилучших применимых практик по охране труда</w:t>
      </w:r>
      <w:r>
        <w:rPr>
          <w:rFonts w:ascii="Times New Roman" w:hAnsi="Times New Roman" w:cs="Times New Roman"/>
          <w:sz w:val="28"/>
          <w:szCs w:val="28"/>
        </w:rPr>
        <w:t>.</w:t>
      </w:r>
    </w:p>
    <w:p w14:paraId="77C1B19B" w14:textId="77777777" w:rsidR="00EF7880" w:rsidRPr="00B50BBC" w:rsidRDefault="00EF7880" w:rsidP="00C47AF5">
      <w:pPr>
        <w:numPr>
          <w:ilvl w:val="0"/>
          <w:numId w:val="3"/>
        </w:numPr>
        <w:ind w:left="0" w:firstLine="709"/>
        <w:rPr>
          <w:rFonts w:ascii="Times New Roman" w:hAnsi="Times New Roman" w:cs="Times New Roman"/>
          <w:sz w:val="28"/>
          <w:szCs w:val="28"/>
        </w:rPr>
      </w:pPr>
      <w:r w:rsidRPr="00B50BBC">
        <w:rPr>
          <w:rFonts w:ascii="Times New Roman" w:hAnsi="Times New Roman" w:cs="Times New Roman"/>
          <w:sz w:val="28"/>
          <w:szCs w:val="28"/>
        </w:rPr>
        <w:t>Разработка и внедрение СУОТ необходимы для достижения ожидаемых результатов в области улучшения условий и охраны труда. В соответствии с политикой организации в области охраны труда ожидаемые результаты могут включать в себя:</w:t>
      </w:r>
    </w:p>
    <w:p w14:paraId="5CC76C29" w14:textId="77777777" w:rsidR="00EF7880" w:rsidRPr="00B50BBC" w:rsidRDefault="00EF7880" w:rsidP="00C47AF5">
      <w:pPr>
        <w:rPr>
          <w:rFonts w:ascii="Times New Roman" w:hAnsi="Times New Roman" w:cs="Times New Roman"/>
          <w:sz w:val="28"/>
          <w:szCs w:val="28"/>
        </w:rPr>
      </w:pPr>
      <w:bookmarkStart w:id="2" w:name="sub_1025"/>
      <w:r w:rsidRPr="00B50BBC">
        <w:rPr>
          <w:rFonts w:ascii="Times New Roman" w:hAnsi="Times New Roman" w:cs="Times New Roman"/>
          <w:sz w:val="28"/>
          <w:szCs w:val="28"/>
        </w:rPr>
        <w:t>a) постоянное улучшение показателей в области охраны труда;</w:t>
      </w:r>
    </w:p>
    <w:p w14:paraId="698D4D9D" w14:textId="77777777" w:rsidR="00EF7880" w:rsidRPr="00B50BBC" w:rsidRDefault="00EF7880" w:rsidP="00C47AF5">
      <w:pPr>
        <w:rPr>
          <w:rFonts w:ascii="Times New Roman" w:hAnsi="Times New Roman" w:cs="Times New Roman"/>
          <w:sz w:val="28"/>
          <w:szCs w:val="28"/>
        </w:rPr>
      </w:pPr>
      <w:bookmarkStart w:id="3" w:name="sub_1026"/>
      <w:bookmarkEnd w:id="2"/>
      <w:r w:rsidRPr="00B50BBC">
        <w:rPr>
          <w:rFonts w:ascii="Times New Roman" w:hAnsi="Times New Roman" w:cs="Times New Roman"/>
          <w:sz w:val="28"/>
          <w:szCs w:val="28"/>
        </w:rPr>
        <w:t>б) выполнение законодательных и иных требований;</w:t>
      </w:r>
    </w:p>
    <w:p w14:paraId="6CE76F60" w14:textId="77777777" w:rsidR="00EF7880" w:rsidRPr="00B50BBC" w:rsidRDefault="00EF7880" w:rsidP="00C47AF5">
      <w:pPr>
        <w:rPr>
          <w:rFonts w:ascii="Times New Roman" w:hAnsi="Times New Roman" w:cs="Times New Roman"/>
          <w:sz w:val="28"/>
          <w:szCs w:val="28"/>
        </w:rPr>
      </w:pPr>
      <w:bookmarkStart w:id="4" w:name="sub_1027"/>
      <w:bookmarkEnd w:id="3"/>
      <w:r w:rsidRPr="00B50BBC">
        <w:rPr>
          <w:rFonts w:ascii="Times New Roman" w:hAnsi="Times New Roman" w:cs="Times New Roman"/>
          <w:sz w:val="28"/>
          <w:szCs w:val="28"/>
        </w:rPr>
        <w:t>в) достижение целей в области охраны труда.</w:t>
      </w:r>
    </w:p>
    <w:bookmarkEnd w:id="4"/>
    <w:p w14:paraId="05A8B2EF" w14:textId="55911006" w:rsidR="00EF7880" w:rsidRPr="00B50BBC" w:rsidRDefault="00EF7880" w:rsidP="00C47AF5">
      <w:pPr>
        <w:rPr>
          <w:rFonts w:ascii="Times New Roman" w:hAnsi="Times New Roman" w:cs="Times New Roman"/>
          <w:sz w:val="28"/>
          <w:szCs w:val="28"/>
        </w:rPr>
      </w:pPr>
      <w:r>
        <w:rPr>
          <w:rFonts w:ascii="Times New Roman" w:hAnsi="Times New Roman" w:cs="Times New Roman"/>
          <w:sz w:val="28"/>
          <w:szCs w:val="28"/>
        </w:rPr>
        <w:t>5. СУОТ</w:t>
      </w:r>
      <w:r w:rsidRPr="00B50BBC">
        <w:rPr>
          <w:rFonts w:ascii="Times New Roman" w:hAnsi="Times New Roman" w:cs="Times New Roman"/>
          <w:sz w:val="28"/>
          <w:szCs w:val="28"/>
        </w:rPr>
        <w:t xml:space="preserve"> </w:t>
      </w:r>
      <w:r>
        <w:rPr>
          <w:rFonts w:ascii="Times New Roman" w:hAnsi="Times New Roman" w:cs="Times New Roman"/>
          <w:sz w:val="28"/>
          <w:szCs w:val="28"/>
        </w:rPr>
        <w:t xml:space="preserve">разрабатывается в целях </w:t>
      </w:r>
      <w:r w:rsidR="00025898">
        <w:rPr>
          <w:rFonts w:ascii="Times New Roman" w:hAnsi="Times New Roman" w:cs="Times New Roman"/>
          <w:sz w:val="28"/>
          <w:szCs w:val="28"/>
        </w:rPr>
        <w:t xml:space="preserve">исключения и (или) </w:t>
      </w:r>
      <w:r>
        <w:rPr>
          <w:rFonts w:ascii="Times New Roman" w:hAnsi="Times New Roman" w:cs="Times New Roman"/>
          <w:sz w:val="28"/>
          <w:szCs w:val="28"/>
        </w:rPr>
        <w:t>минимизации</w:t>
      </w:r>
      <w:r w:rsidRPr="00B50BBC">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профессиональных </w:t>
      </w:r>
      <w:r w:rsidRPr="00B50BBC">
        <w:rPr>
          <w:rFonts w:ascii="Times New Roman" w:hAnsi="Times New Roman" w:cs="Times New Roman"/>
          <w:sz w:val="28"/>
          <w:szCs w:val="28"/>
        </w:rPr>
        <w:t>риск</w:t>
      </w:r>
      <w:r>
        <w:rPr>
          <w:rFonts w:ascii="Times New Roman" w:hAnsi="Times New Roman" w:cs="Times New Roman"/>
          <w:sz w:val="28"/>
          <w:szCs w:val="28"/>
        </w:rPr>
        <w:t xml:space="preserve">ов </w:t>
      </w:r>
      <w:r w:rsidRPr="00B50BBC">
        <w:rPr>
          <w:rFonts w:ascii="Times New Roman" w:hAnsi="Times New Roman" w:cs="Times New Roman"/>
          <w:sz w:val="28"/>
          <w:szCs w:val="28"/>
        </w:rPr>
        <w:t xml:space="preserve">в области </w:t>
      </w:r>
      <w:r>
        <w:rPr>
          <w:rFonts w:ascii="Times New Roman" w:hAnsi="Times New Roman" w:cs="Times New Roman"/>
          <w:sz w:val="28"/>
          <w:szCs w:val="28"/>
        </w:rPr>
        <w:t>охраны труда</w:t>
      </w:r>
      <w:r w:rsidR="00025898">
        <w:rPr>
          <w:rFonts w:ascii="Times New Roman" w:hAnsi="Times New Roman" w:cs="Times New Roman"/>
          <w:sz w:val="28"/>
          <w:szCs w:val="28"/>
        </w:rPr>
        <w:t xml:space="preserve"> и управления</w:t>
      </w:r>
      <w:r>
        <w:rPr>
          <w:rFonts w:ascii="Times New Roman" w:hAnsi="Times New Roman" w:cs="Times New Roman"/>
          <w:sz w:val="28"/>
          <w:szCs w:val="28"/>
        </w:rPr>
        <w:t xml:space="preserve"> </w:t>
      </w:r>
      <w:r w:rsidR="00025898">
        <w:rPr>
          <w:rFonts w:ascii="Times New Roman" w:hAnsi="Times New Roman" w:cs="Times New Roman"/>
          <w:sz w:val="28"/>
          <w:szCs w:val="28"/>
        </w:rPr>
        <w:t xml:space="preserve">указанными рисками </w:t>
      </w:r>
      <w:r>
        <w:rPr>
          <w:rFonts w:ascii="Times New Roman" w:hAnsi="Times New Roman" w:cs="Times New Roman"/>
          <w:sz w:val="28"/>
          <w:szCs w:val="28"/>
        </w:rPr>
        <w:t>(выявления опасностей</w:t>
      </w:r>
      <w:r w:rsidRPr="00EE2890">
        <w:rPr>
          <w:rFonts w:ascii="Times New Roman" w:hAnsi="Times New Roman" w:cs="Times New Roman"/>
          <w:sz w:val="28"/>
          <w:szCs w:val="28"/>
        </w:rPr>
        <w:t xml:space="preserve">, </w:t>
      </w:r>
      <w:r>
        <w:rPr>
          <w:rFonts w:ascii="Times New Roman" w:hAnsi="Times New Roman" w:cs="Times New Roman"/>
          <w:sz w:val="28"/>
          <w:szCs w:val="28"/>
        </w:rPr>
        <w:t xml:space="preserve">оценки уровней </w:t>
      </w:r>
      <w:r w:rsidR="009A529E">
        <w:rPr>
          <w:rFonts w:ascii="Times New Roman" w:hAnsi="Times New Roman" w:cs="Times New Roman"/>
          <w:sz w:val="28"/>
          <w:szCs w:val="28"/>
        </w:rPr>
        <w:t xml:space="preserve">и </w:t>
      </w:r>
      <w:r w:rsidR="009A529E" w:rsidRPr="00EE2890">
        <w:rPr>
          <w:rFonts w:ascii="Times New Roman" w:hAnsi="Times New Roman" w:cs="Times New Roman"/>
          <w:sz w:val="28"/>
          <w:szCs w:val="28"/>
        </w:rPr>
        <w:t>снижения</w:t>
      </w:r>
      <w:r>
        <w:rPr>
          <w:rFonts w:ascii="Times New Roman" w:hAnsi="Times New Roman" w:cs="Times New Roman"/>
          <w:sz w:val="28"/>
          <w:szCs w:val="28"/>
        </w:rPr>
        <w:t xml:space="preserve"> уровней профессиональных рисков)</w:t>
      </w:r>
      <w:r w:rsidRPr="00B50BBC">
        <w:rPr>
          <w:rFonts w:ascii="Times New Roman" w:hAnsi="Times New Roman" w:cs="Times New Roman"/>
          <w:sz w:val="28"/>
          <w:szCs w:val="28"/>
        </w:rPr>
        <w:t>, находящи</w:t>
      </w:r>
      <w:r>
        <w:rPr>
          <w:rFonts w:ascii="Times New Roman" w:hAnsi="Times New Roman" w:cs="Times New Roman"/>
          <w:sz w:val="28"/>
          <w:szCs w:val="28"/>
        </w:rPr>
        <w:t>х</w:t>
      </w:r>
      <w:r w:rsidRPr="00B50BBC">
        <w:rPr>
          <w:rFonts w:ascii="Times New Roman" w:hAnsi="Times New Roman" w:cs="Times New Roman"/>
          <w:sz w:val="28"/>
          <w:szCs w:val="28"/>
        </w:rPr>
        <w:t xml:space="preserve">ся под управлением </w:t>
      </w:r>
      <w:r>
        <w:rPr>
          <w:rFonts w:ascii="Times New Roman" w:hAnsi="Times New Roman" w:cs="Times New Roman"/>
          <w:sz w:val="28"/>
          <w:szCs w:val="28"/>
        </w:rPr>
        <w:t>работодателя (руководителя организации)</w:t>
      </w:r>
      <w:r w:rsidRPr="00B50BBC">
        <w:rPr>
          <w:rFonts w:ascii="Times New Roman" w:hAnsi="Times New Roman" w:cs="Times New Roman"/>
          <w:sz w:val="28"/>
          <w:szCs w:val="28"/>
        </w:rPr>
        <w:t xml:space="preserve">, </w:t>
      </w:r>
      <w:r>
        <w:rPr>
          <w:rFonts w:ascii="Times New Roman" w:hAnsi="Times New Roman" w:cs="Times New Roman"/>
          <w:sz w:val="28"/>
          <w:szCs w:val="28"/>
        </w:rPr>
        <w:t xml:space="preserve">с учётом </w:t>
      </w:r>
      <w:r w:rsidRPr="00B50BBC">
        <w:rPr>
          <w:rFonts w:ascii="Times New Roman" w:hAnsi="Times New Roman" w:cs="Times New Roman"/>
          <w:sz w:val="28"/>
          <w:szCs w:val="28"/>
        </w:rPr>
        <w:t>потребност</w:t>
      </w:r>
      <w:r>
        <w:rPr>
          <w:rFonts w:ascii="Times New Roman" w:hAnsi="Times New Roman" w:cs="Times New Roman"/>
          <w:sz w:val="28"/>
          <w:szCs w:val="28"/>
        </w:rPr>
        <w:t>ей</w:t>
      </w:r>
      <w:r w:rsidRPr="00B50BBC">
        <w:rPr>
          <w:rFonts w:ascii="Times New Roman" w:hAnsi="Times New Roman" w:cs="Times New Roman"/>
          <w:sz w:val="28"/>
          <w:szCs w:val="28"/>
        </w:rPr>
        <w:t xml:space="preserve"> и ожидани</w:t>
      </w:r>
      <w:r>
        <w:rPr>
          <w:rFonts w:ascii="Times New Roman" w:hAnsi="Times New Roman" w:cs="Times New Roman"/>
          <w:sz w:val="28"/>
          <w:szCs w:val="28"/>
        </w:rPr>
        <w:t>й</w:t>
      </w:r>
      <w:r w:rsidRPr="00B50BBC">
        <w:rPr>
          <w:rFonts w:ascii="Times New Roman" w:hAnsi="Times New Roman" w:cs="Times New Roman"/>
          <w:sz w:val="28"/>
          <w:szCs w:val="28"/>
        </w:rPr>
        <w:t xml:space="preserve"> работников </w:t>
      </w:r>
      <w:r>
        <w:rPr>
          <w:rFonts w:ascii="Times New Roman" w:hAnsi="Times New Roman" w:cs="Times New Roman"/>
          <w:sz w:val="28"/>
          <w:szCs w:val="28"/>
        </w:rPr>
        <w:t xml:space="preserve">организации </w:t>
      </w:r>
      <w:r w:rsidRPr="00B50BBC">
        <w:rPr>
          <w:rFonts w:ascii="Times New Roman" w:hAnsi="Times New Roman" w:cs="Times New Roman"/>
          <w:sz w:val="28"/>
          <w:szCs w:val="28"/>
        </w:rPr>
        <w:t>и других заинтересованных сторон.</w:t>
      </w:r>
    </w:p>
    <w:p w14:paraId="33E53472" w14:textId="445B3A5A" w:rsidR="00EF7880" w:rsidRPr="00B50BBC" w:rsidRDefault="00EF7880" w:rsidP="00C47AF5">
      <w:pPr>
        <w:pStyle w:val="a8"/>
        <w:numPr>
          <w:ilvl w:val="0"/>
          <w:numId w:val="4"/>
        </w:numPr>
        <w:spacing w:after="0" w:line="240" w:lineRule="auto"/>
        <w:ind w:left="0" w:firstLine="709"/>
        <w:rPr>
          <w:rFonts w:ascii="Times New Roman" w:hAnsi="Times New Roman" w:cs="Times New Roman"/>
          <w:sz w:val="28"/>
          <w:szCs w:val="28"/>
          <w:lang w:val="ru-RU"/>
        </w:rPr>
      </w:pPr>
      <w:r w:rsidRPr="00E172E9">
        <w:rPr>
          <w:rFonts w:ascii="Times New Roman" w:hAnsi="Times New Roman" w:cs="Times New Roman"/>
          <w:sz w:val="28"/>
          <w:szCs w:val="28"/>
          <w:lang w:val="ru-RU"/>
        </w:rPr>
        <w:t xml:space="preserve">Требования СУОТ обязательны для всех работников, работающих у работодателя </w:t>
      </w:r>
      <w:r w:rsidR="00025898">
        <w:rPr>
          <w:rFonts w:ascii="Times New Roman" w:hAnsi="Times New Roman" w:cs="Times New Roman"/>
          <w:sz w:val="28"/>
          <w:szCs w:val="28"/>
          <w:lang w:val="ru-RU"/>
        </w:rPr>
        <w:t>в соответствии с</w:t>
      </w:r>
      <w:r>
        <w:rPr>
          <w:rFonts w:ascii="Times New Roman" w:hAnsi="Times New Roman" w:cs="Times New Roman"/>
          <w:sz w:val="28"/>
          <w:szCs w:val="28"/>
          <w:lang w:val="ru-RU"/>
        </w:rPr>
        <w:t xml:space="preserve"> трудовым законодательством Российской Федерации</w:t>
      </w:r>
      <w:r w:rsidRPr="00E172E9">
        <w:rPr>
          <w:rFonts w:ascii="Times New Roman" w:hAnsi="Times New Roman" w:cs="Times New Roman"/>
          <w:sz w:val="28"/>
          <w:szCs w:val="28"/>
          <w:lang w:val="ru-RU"/>
        </w:rPr>
        <w:t xml:space="preserve">. </w:t>
      </w:r>
      <w:r w:rsidRPr="00B50BBC">
        <w:rPr>
          <w:rFonts w:ascii="Times New Roman" w:hAnsi="Times New Roman" w:cs="Times New Roman"/>
          <w:color w:val="000000"/>
          <w:sz w:val="28"/>
          <w:szCs w:val="28"/>
          <w:lang w:val="ru-RU"/>
        </w:rPr>
        <w:t>В рамках СУОТ следует учитывать деятельность</w:t>
      </w:r>
      <w:r w:rsidR="00025898">
        <w:rPr>
          <w:rFonts w:ascii="Times New Roman" w:hAnsi="Times New Roman" w:cs="Times New Roman"/>
          <w:color w:val="000000"/>
          <w:sz w:val="28"/>
          <w:szCs w:val="28"/>
          <w:lang w:val="ru-RU"/>
        </w:rPr>
        <w:t xml:space="preserve"> на</w:t>
      </w:r>
      <w:r w:rsidRPr="00B50BBC">
        <w:rPr>
          <w:rFonts w:ascii="Times New Roman" w:hAnsi="Times New Roman" w:cs="Times New Roman"/>
          <w:color w:val="000000"/>
          <w:sz w:val="28"/>
          <w:szCs w:val="28"/>
          <w:lang w:val="ru-RU"/>
        </w:rPr>
        <w:t xml:space="preserve"> всех рабочих мест</w:t>
      </w:r>
      <w:r w:rsidR="00025898">
        <w:rPr>
          <w:rFonts w:ascii="Times New Roman" w:hAnsi="Times New Roman" w:cs="Times New Roman"/>
          <w:color w:val="000000"/>
          <w:sz w:val="28"/>
          <w:szCs w:val="28"/>
          <w:lang w:val="ru-RU"/>
        </w:rPr>
        <w:t>ах</w:t>
      </w:r>
      <w:r w:rsidRPr="00B50BBC">
        <w:rPr>
          <w:rFonts w:ascii="Times New Roman" w:hAnsi="Times New Roman" w:cs="Times New Roman"/>
          <w:color w:val="000000"/>
          <w:sz w:val="28"/>
          <w:szCs w:val="28"/>
          <w:lang w:val="ru-RU"/>
        </w:rPr>
        <w:t xml:space="preserve">, </w:t>
      </w:r>
      <w:r w:rsidR="00025898">
        <w:rPr>
          <w:rFonts w:ascii="Times New Roman" w:hAnsi="Times New Roman" w:cs="Times New Roman"/>
          <w:color w:val="000000"/>
          <w:sz w:val="28"/>
          <w:szCs w:val="28"/>
          <w:lang w:val="ru-RU"/>
        </w:rPr>
        <w:t xml:space="preserve">во </w:t>
      </w:r>
      <w:r w:rsidRPr="00B50BBC">
        <w:rPr>
          <w:rFonts w:ascii="Times New Roman" w:hAnsi="Times New Roman" w:cs="Times New Roman"/>
          <w:color w:val="000000"/>
          <w:sz w:val="28"/>
          <w:szCs w:val="28"/>
          <w:lang w:val="ru-RU"/>
        </w:rPr>
        <w:t>всех</w:t>
      </w:r>
      <w:r w:rsidR="00025898">
        <w:rPr>
          <w:rFonts w:ascii="Times New Roman" w:hAnsi="Times New Roman" w:cs="Times New Roman"/>
          <w:color w:val="000000"/>
          <w:sz w:val="28"/>
          <w:szCs w:val="28"/>
          <w:lang w:val="ru-RU"/>
        </w:rPr>
        <w:t xml:space="preserve"> структурных подразделениях (филиалах, обособленных подразделениях, территориях, зданиях, сооружениях</w:t>
      </w:r>
      <w:r w:rsidRPr="00B50BBC">
        <w:rPr>
          <w:rFonts w:ascii="Times New Roman" w:hAnsi="Times New Roman" w:cs="Times New Roman"/>
          <w:color w:val="000000"/>
          <w:sz w:val="28"/>
          <w:szCs w:val="28"/>
          <w:lang w:val="ru-RU"/>
        </w:rPr>
        <w:t xml:space="preserve"> и т.п.) работодателя, находящихся в его ведении.</w:t>
      </w:r>
    </w:p>
    <w:p w14:paraId="7B19C709" w14:textId="13B0A1A0" w:rsidR="00EF7880" w:rsidRPr="00F70BC8" w:rsidRDefault="00EF7880" w:rsidP="00C47AF5">
      <w:pPr>
        <w:numPr>
          <w:ilvl w:val="0"/>
          <w:numId w:val="4"/>
        </w:numPr>
        <w:ind w:left="0" w:firstLine="709"/>
        <w:rPr>
          <w:rFonts w:ascii="Times New Roman" w:hAnsi="Times New Roman" w:cs="Times New Roman"/>
          <w:sz w:val="28"/>
          <w:szCs w:val="28"/>
        </w:rPr>
      </w:pPr>
      <w:r w:rsidRPr="00B50BBC">
        <w:rPr>
          <w:rFonts w:ascii="Times New Roman" w:hAnsi="Times New Roman" w:cs="Times New Roman"/>
          <w:sz w:val="28"/>
          <w:szCs w:val="28"/>
        </w:rPr>
        <w:t xml:space="preserve">Установленные СУОТ требования безопасности, относящиеся к нахождению и перемещению по объектам работодателя, являются обязательными для всех лиц, находящихся на территории, в зданиях и сооружениях работодателя, </w:t>
      </w:r>
      <w:r w:rsidRPr="006C22D7">
        <w:rPr>
          <w:rFonts w:ascii="Times New Roman" w:hAnsi="Times New Roman" w:cs="Times New Roman"/>
          <w:sz w:val="28"/>
          <w:szCs w:val="28"/>
        </w:rPr>
        <w:t>в том числе для представителей органов надзора и контроля и работников подрядных организаций допущенных в установленном порядке предусмотренном требованиями норм и правил к производству работ.</w:t>
      </w:r>
      <w:r w:rsidRPr="00B50BBC">
        <w:rPr>
          <w:rFonts w:ascii="Times New Roman" w:hAnsi="Times New Roman" w:cs="Times New Roman"/>
          <w:sz w:val="28"/>
          <w:szCs w:val="28"/>
        </w:rPr>
        <w:t xml:space="preserve"> </w:t>
      </w:r>
      <w:r w:rsidRPr="00F70BC8">
        <w:rPr>
          <w:rFonts w:ascii="Times New Roman" w:hAnsi="Times New Roman" w:cs="Times New Roman"/>
          <w:sz w:val="28"/>
          <w:szCs w:val="28"/>
        </w:rPr>
        <w:t xml:space="preserve"> </w:t>
      </w:r>
      <w:r>
        <w:rPr>
          <w:rFonts w:ascii="Times New Roman" w:hAnsi="Times New Roman" w:cs="Times New Roman"/>
          <w:sz w:val="28"/>
          <w:szCs w:val="28"/>
        </w:rPr>
        <w:t xml:space="preserve">Обязательные </w:t>
      </w:r>
      <w:r w:rsidRPr="00F70BC8">
        <w:rPr>
          <w:rFonts w:ascii="Times New Roman" w:hAnsi="Times New Roman" w:cs="Times New Roman"/>
          <w:sz w:val="28"/>
          <w:szCs w:val="28"/>
        </w:rPr>
        <w:t xml:space="preserve">требования СУОТ должны быть доведены до указанных лиц при проведении вводных инструктажей и посредством включения </w:t>
      </w:r>
      <w:r w:rsidR="00216980">
        <w:rPr>
          <w:rFonts w:ascii="Times New Roman" w:hAnsi="Times New Roman" w:cs="Times New Roman"/>
          <w:sz w:val="28"/>
          <w:szCs w:val="28"/>
        </w:rPr>
        <w:t>необходимых для соблюдения требований СУОТ</w:t>
      </w:r>
      <w:r w:rsidRPr="00F70BC8">
        <w:rPr>
          <w:rFonts w:ascii="Times New Roman" w:hAnsi="Times New Roman" w:cs="Times New Roman"/>
          <w:sz w:val="28"/>
          <w:szCs w:val="28"/>
        </w:rPr>
        <w:t xml:space="preserve"> в договоры на выполнение подрядных работ.</w:t>
      </w:r>
    </w:p>
    <w:p w14:paraId="26F5AB5E" w14:textId="58DF555D" w:rsidR="00EF7880" w:rsidRDefault="00EF7880" w:rsidP="00C47AF5">
      <w:pPr>
        <w:ind w:firstLine="709"/>
        <w:rPr>
          <w:rFonts w:ascii="Times New Roman" w:hAnsi="Times New Roman" w:cs="Times New Roman"/>
          <w:sz w:val="28"/>
          <w:szCs w:val="28"/>
        </w:rPr>
      </w:pPr>
      <w:r w:rsidRPr="006C22D7">
        <w:rPr>
          <w:rFonts w:ascii="Times New Roman" w:hAnsi="Times New Roman" w:cs="Times New Roman"/>
          <w:sz w:val="28"/>
          <w:szCs w:val="28"/>
        </w:rPr>
        <w:t>В случае регулярного</w:t>
      </w:r>
      <w:r w:rsidR="00907219">
        <w:rPr>
          <w:rFonts w:ascii="Times New Roman" w:hAnsi="Times New Roman" w:cs="Times New Roman"/>
          <w:sz w:val="28"/>
          <w:szCs w:val="28"/>
        </w:rPr>
        <w:t xml:space="preserve"> </w:t>
      </w:r>
      <w:r w:rsidR="00907219" w:rsidRPr="00AF47F4">
        <w:rPr>
          <w:rFonts w:ascii="Times New Roman" w:hAnsi="Times New Roman" w:cs="Times New Roman"/>
          <w:sz w:val="28"/>
          <w:szCs w:val="28"/>
        </w:rPr>
        <w:t>(не реже одного раза в год)</w:t>
      </w:r>
      <w:r w:rsidRPr="006C22D7">
        <w:rPr>
          <w:rFonts w:ascii="Times New Roman" w:hAnsi="Times New Roman" w:cs="Times New Roman"/>
          <w:sz w:val="28"/>
          <w:szCs w:val="28"/>
        </w:rPr>
        <w:t xml:space="preserve"> заключения договора подряда, необходимо разработать</w:t>
      </w:r>
      <w:r w:rsidR="00907219">
        <w:rPr>
          <w:rFonts w:ascii="Times New Roman" w:hAnsi="Times New Roman" w:cs="Times New Roman"/>
          <w:sz w:val="28"/>
          <w:szCs w:val="28"/>
        </w:rPr>
        <w:t xml:space="preserve"> и</w:t>
      </w:r>
      <w:r w:rsidRPr="006C22D7">
        <w:rPr>
          <w:rFonts w:ascii="Times New Roman" w:hAnsi="Times New Roman" w:cs="Times New Roman"/>
          <w:sz w:val="28"/>
          <w:szCs w:val="28"/>
        </w:rPr>
        <w:t xml:space="preserve"> </w:t>
      </w:r>
      <w:r w:rsidR="00216980" w:rsidRPr="006C22D7">
        <w:rPr>
          <w:rFonts w:ascii="Times New Roman" w:hAnsi="Times New Roman" w:cs="Times New Roman"/>
          <w:sz w:val="28"/>
          <w:szCs w:val="28"/>
        </w:rPr>
        <w:t xml:space="preserve">утвердить распорядительным документом </w:t>
      </w:r>
      <w:r w:rsidR="00216980">
        <w:rPr>
          <w:rFonts w:ascii="Times New Roman" w:hAnsi="Times New Roman" w:cs="Times New Roman"/>
          <w:sz w:val="28"/>
          <w:szCs w:val="28"/>
        </w:rPr>
        <w:t>работодателя</w:t>
      </w:r>
      <w:r w:rsidR="00216980" w:rsidRPr="006C22D7">
        <w:rPr>
          <w:rFonts w:ascii="Times New Roman" w:hAnsi="Times New Roman" w:cs="Times New Roman"/>
          <w:sz w:val="28"/>
          <w:szCs w:val="28"/>
        </w:rPr>
        <w:t xml:space="preserve"> </w:t>
      </w:r>
      <w:r w:rsidRPr="006C22D7">
        <w:rPr>
          <w:rFonts w:ascii="Times New Roman" w:hAnsi="Times New Roman" w:cs="Times New Roman"/>
          <w:sz w:val="28"/>
          <w:szCs w:val="28"/>
        </w:rPr>
        <w:t xml:space="preserve">положение о допуске подрядных организаций к производству работ на территории </w:t>
      </w:r>
      <w:r w:rsidR="00216980">
        <w:rPr>
          <w:rFonts w:ascii="Times New Roman" w:hAnsi="Times New Roman" w:cs="Times New Roman"/>
          <w:sz w:val="28"/>
          <w:szCs w:val="28"/>
        </w:rPr>
        <w:t>работодателя, в котором будет указан</w:t>
      </w:r>
      <w:r w:rsidRPr="006C22D7">
        <w:rPr>
          <w:rFonts w:ascii="Times New Roman" w:hAnsi="Times New Roman" w:cs="Times New Roman"/>
          <w:sz w:val="28"/>
          <w:szCs w:val="28"/>
        </w:rPr>
        <w:t xml:space="preserve"> необходимый перечень документов, пре</w:t>
      </w:r>
      <w:r w:rsidR="00216980">
        <w:rPr>
          <w:rFonts w:ascii="Times New Roman" w:hAnsi="Times New Roman" w:cs="Times New Roman"/>
          <w:sz w:val="28"/>
          <w:szCs w:val="28"/>
        </w:rPr>
        <w:t>доставляемых</w:t>
      </w:r>
      <w:r w:rsidRPr="006C22D7">
        <w:rPr>
          <w:rFonts w:ascii="Times New Roman" w:hAnsi="Times New Roman" w:cs="Times New Roman"/>
          <w:sz w:val="28"/>
          <w:szCs w:val="28"/>
        </w:rPr>
        <w:t xml:space="preserve"> перед допуском к работам и правила организации</w:t>
      </w:r>
      <w:r w:rsidR="00216980">
        <w:rPr>
          <w:rFonts w:ascii="Times New Roman" w:hAnsi="Times New Roman" w:cs="Times New Roman"/>
          <w:sz w:val="28"/>
          <w:szCs w:val="28"/>
        </w:rPr>
        <w:t xml:space="preserve"> таких работ</w:t>
      </w:r>
      <w:r w:rsidRPr="006C22D7">
        <w:rPr>
          <w:rFonts w:ascii="Times New Roman" w:hAnsi="Times New Roman" w:cs="Times New Roman"/>
          <w:sz w:val="28"/>
          <w:szCs w:val="28"/>
        </w:rPr>
        <w:t>.</w:t>
      </w:r>
    </w:p>
    <w:p w14:paraId="39BBFBCE" w14:textId="67D20DAF" w:rsidR="00EF7880" w:rsidRDefault="008346F1" w:rsidP="00C47AF5">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Состав соблюдаемых</w:t>
      </w:r>
      <w:r w:rsidR="00EF7880">
        <w:rPr>
          <w:rFonts w:ascii="Times New Roman" w:hAnsi="Times New Roman" w:cs="Times New Roman"/>
          <w:sz w:val="28"/>
          <w:szCs w:val="28"/>
        </w:rPr>
        <w:t xml:space="preserve"> </w:t>
      </w:r>
      <w:r w:rsidR="00216980">
        <w:rPr>
          <w:rFonts w:ascii="Times New Roman" w:hAnsi="Times New Roman" w:cs="Times New Roman"/>
          <w:sz w:val="28"/>
          <w:szCs w:val="28"/>
        </w:rPr>
        <w:t xml:space="preserve">работодателем </w:t>
      </w:r>
      <w:r w:rsidR="00EF7880">
        <w:rPr>
          <w:rFonts w:ascii="Times New Roman" w:hAnsi="Times New Roman" w:cs="Times New Roman"/>
          <w:sz w:val="28"/>
          <w:szCs w:val="28"/>
        </w:rPr>
        <w:t xml:space="preserve">требований Примерного положения </w:t>
      </w:r>
      <w:r w:rsidR="00216980">
        <w:rPr>
          <w:rFonts w:ascii="Times New Roman" w:hAnsi="Times New Roman" w:cs="Times New Roman"/>
          <w:sz w:val="28"/>
          <w:szCs w:val="28"/>
        </w:rPr>
        <w:t>и их полнота должны</w:t>
      </w:r>
      <w:r>
        <w:rPr>
          <w:rFonts w:ascii="Times New Roman" w:hAnsi="Times New Roman" w:cs="Times New Roman"/>
          <w:sz w:val="28"/>
          <w:szCs w:val="28"/>
        </w:rPr>
        <w:t xml:space="preserve"> учитывать наличие</w:t>
      </w:r>
      <w:r w:rsidR="00EF7880">
        <w:rPr>
          <w:rFonts w:ascii="Times New Roman" w:hAnsi="Times New Roman" w:cs="Times New Roman"/>
          <w:sz w:val="28"/>
          <w:szCs w:val="28"/>
        </w:rPr>
        <w:t xml:space="preserve"> у работодателя рабочих мест с вредными и/или о</w:t>
      </w:r>
      <w:r w:rsidR="00216980">
        <w:rPr>
          <w:rFonts w:ascii="Times New Roman" w:hAnsi="Times New Roman" w:cs="Times New Roman"/>
          <w:sz w:val="28"/>
          <w:szCs w:val="28"/>
        </w:rPr>
        <w:t>пасными условиями труда, наличие</w:t>
      </w:r>
      <w:r w:rsidR="00EF7880">
        <w:rPr>
          <w:rFonts w:ascii="Times New Roman" w:hAnsi="Times New Roman" w:cs="Times New Roman"/>
          <w:sz w:val="28"/>
          <w:szCs w:val="28"/>
        </w:rPr>
        <w:t xml:space="preserve"> производственных процессов, содержащих опасности </w:t>
      </w:r>
      <w:proofErr w:type="spellStart"/>
      <w:r w:rsidR="00EF7880">
        <w:rPr>
          <w:rFonts w:ascii="Times New Roman" w:hAnsi="Times New Roman" w:cs="Times New Roman"/>
          <w:sz w:val="28"/>
          <w:szCs w:val="28"/>
        </w:rPr>
        <w:t>травмирования</w:t>
      </w:r>
      <w:proofErr w:type="spellEnd"/>
      <w:r w:rsidR="00EF7880">
        <w:rPr>
          <w:rFonts w:ascii="Times New Roman" w:hAnsi="Times New Roman" w:cs="Times New Roman"/>
          <w:sz w:val="28"/>
          <w:szCs w:val="28"/>
        </w:rPr>
        <w:t xml:space="preserve"> работников, а также </w:t>
      </w:r>
      <w:r w:rsidR="00216980">
        <w:rPr>
          <w:rFonts w:ascii="Times New Roman" w:hAnsi="Times New Roman" w:cs="Times New Roman"/>
          <w:sz w:val="28"/>
          <w:szCs w:val="28"/>
        </w:rPr>
        <w:t>результаты</w:t>
      </w:r>
      <w:r w:rsidR="00EF7880">
        <w:rPr>
          <w:rFonts w:ascii="Times New Roman" w:hAnsi="Times New Roman" w:cs="Times New Roman"/>
          <w:sz w:val="28"/>
          <w:szCs w:val="28"/>
        </w:rPr>
        <w:t xml:space="preserve"> выявления (идентификации) опасностей и оценки уровней профессиональных рисков, связанных с этими опасностями. </w:t>
      </w:r>
    </w:p>
    <w:p w14:paraId="37589837" w14:textId="77777777" w:rsidR="00E60171" w:rsidRDefault="00E60171" w:rsidP="00E60171">
      <w:pPr>
        <w:ind w:left="709" w:firstLine="0"/>
        <w:rPr>
          <w:rFonts w:ascii="Times New Roman" w:hAnsi="Times New Roman" w:cs="Times New Roman"/>
          <w:sz w:val="28"/>
          <w:szCs w:val="28"/>
        </w:rPr>
      </w:pPr>
    </w:p>
    <w:p w14:paraId="7BB7F2B0" w14:textId="732894F9" w:rsidR="00EF7880" w:rsidRPr="005853BF" w:rsidRDefault="00EF7880" w:rsidP="00C47AF5">
      <w:pPr>
        <w:widowControl/>
        <w:numPr>
          <w:ilvl w:val="0"/>
          <w:numId w:val="6"/>
        </w:numPr>
        <w:autoSpaceDE/>
        <w:autoSpaceDN/>
        <w:adjustRightInd/>
        <w:spacing w:before="360" w:after="120"/>
        <w:ind w:right="108"/>
        <w:jc w:val="center"/>
        <w:rPr>
          <w:rFonts w:ascii="Times New Roman" w:hAnsi="Times New Roman" w:cs="Times New Roman"/>
          <w:b/>
          <w:bCs/>
          <w:sz w:val="28"/>
          <w:szCs w:val="28"/>
        </w:rPr>
      </w:pPr>
      <w:r w:rsidRPr="005853BF">
        <w:rPr>
          <w:rFonts w:ascii="Times New Roman" w:hAnsi="Times New Roman" w:cs="Times New Roman"/>
          <w:b/>
          <w:bCs/>
          <w:sz w:val="28"/>
          <w:szCs w:val="28"/>
        </w:rPr>
        <w:lastRenderedPageBreak/>
        <w:t xml:space="preserve">Обязанности работодателя </w:t>
      </w:r>
    </w:p>
    <w:p w14:paraId="5AE63682" w14:textId="0BF276F5" w:rsidR="00EF7880" w:rsidRDefault="00EF7880" w:rsidP="00C47AF5">
      <w:pPr>
        <w:numPr>
          <w:ilvl w:val="0"/>
          <w:numId w:val="4"/>
        </w:numPr>
        <w:ind w:left="0" w:firstLine="709"/>
        <w:rPr>
          <w:rFonts w:ascii="Times New Roman" w:hAnsi="Times New Roman" w:cs="Times New Roman"/>
          <w:sz w:val="28"/>
          <w:szCs w:val="28"/>
        </w:rPr>
      </w:pPr>
      <w:r w:rsidRPr="001F236B">
        <w:rPr>
          <w:rFonts w:ascii="Times New Roman" w:hAnsi="Times New Roman" w:cs="Times New Roman"/>
          <w:sz w:val="28"/>
          <w:szCs w:val="28"/>
        </w:rPr>
        <w:t>Работодатель (руководитель организации)</w:t>
      </w:r>
      <w:r w:rsidR="00E60171">
        <w:rPr>
          <w:rFonts w:ascii="Times New Roman" w:hAnsi="Times New Roman" w:cs="Times New Roman"/>
          <w:sz w:val="28"/>
          <w:szCs w:val="28"/>
        </w:rPr>
        <w:t xml:space="preserve"> (далее по тексту – работодатель)</w:t>
      </w:r>
      <w:r w:rsidRPr="001F236B">
        <w:rPr>
          <w:rFonts w:ascii="Times New Roman" w:hAnsi="Times New Roman" w:cs="Times New Roman"/>
          <w:sz w:val="28"/>
          <w:szCs w:val="28"/>
        </w:rPr>
        <w:t xml:space="preserve"> несет ответственность за </w:t>
      </w:r>
      <w:r w:rsidR="00BD7F14">
        <w:rPr>
          <w:rFonts w:ascii="Times New Roman" w:hAnsi="Times New Roman" w:cs="Times New Roman"/>
          <w:sz w:val="28"/>
          <w:szCs w:val="28"/>
        </w:rPr>
        <w:t xml:space="preserve">создание и </w:t>
      </w:r>
      <w:r w:rsidRPr="001F236B">
        <w:rPr>
          <w:rFonts w:ascii="Times New Roman" w:hAnsi="Times New Roman" w:cs="Times New Roman"/>
          <w:sz w:val="28"/>
          <w:szCs w:val="28"/>
        </w:rPr>
        <w:t>функционирование СУОТ, своевременное и в полном объеме соблюдение государственных нормативных требований в области охраны труда, обеспечение наличия ресурсов, необходимых для её функционирования, а также для реализации мер, направленных на улучшение условий труда работников, профилактику профессиональных заболеваний и производственного травматизма (как установленных законодательством, так и разработанных по результатам оценки рисков</w:t>
      </w:r>
      <w:r>
        <w:rPr>
          <w:rFonts w:ascii="Times New Roman" w:hAnsi="Times New Roman" w:cs="Times New Roman"/>
          <w:sz w:val="28"/>
          <w:szCs w:val="28"/>
        </w:rPr>
        <w:t>)</w:t>
      </w:r>
      <w:r w:rsidRPr="001F236B">
        <w:rPr>
          <w:rFonts w:ascii="Times New Roman" w:hAnsi="Times New Roman" w:cs="Times New Roman"/>
          <w:sz w:val="28"/>
          <w:szCs w:val="28"/>
        </w:rPr>
        <w:t>.</w:t>
      </w:r>
    </w:p>
    <w:p w14:paraId="7D4950D4" w14:textId="77777777" w:rsidR="00983791" w:rsidRPr="00EE2890" w:rsidRDefault="00983791" w:rsidP="00C47AF5">
      <w:pPr>
        <w:ind w:left="709" w:firstLine="0"/>
        <w:rPr>
          <w:rFonts w:ascii="Times New Roman" w:hAnsi="Times New Roman" w:cs="Times New Roman"/>
          <w:sz w:val="28"/>
          <w:szCs w:val="28"/>
        </w:rPr>
      </w:pPr>
    </w:p>
    <w:p w14:paraId="4CC5FAB5" w14:textId="77777777" w:rsidR="00EF7880" w:rsidRPr="00F37228" w:rsidRDefault="00EF7880" w:rsidP="00C47AF5">
      <w:pPr>
        <w:numPr>
          <w:ilvl w:val="1"/>
          <w:numId w:val="6"/>
        </w:numPr>
        <w:spacing w:after="120"/>
        <w:jc w:val="center"/>
        <w:rPr>
          <w:rFonts w:ascii="Times New Roman" w:hAnsi="Times New Roman" w:cs="Times New Roman"/>
          <w:b/>
          <w:bCs/>
          <w:sz w:val="28"/>
          <w:szCs w:val="28"/>
        </w:rPr>
      </w:pPr>
      <w:r w:rsidRPr="00F37228">
        <w:rPr>
          <w:rFonts w:ascii="Times New Roman" w:hAnsi="Times New Roman" w:cs="Times New Roman"/>
          <w:b/>
          <w:bCs/>
          <w:sz w:val="28"/>
          <w:szCs w:val="28"/>
        </w:rPr>
        <w:t>Политика в области охраны труда</w:t>
      </w:r>
    </w:p>
    <w:p w14:paraId="622FD7A8" w14:textId="77777777" w:rsidR="00EF7880" w:rsidRDefault="00EF7880" w:rsidP="00C47AF5">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Направления развития СУОТ следует документировать в виде локального нормативного акта, принятого работодателем (руководителем организации), который может быть разработан и принят в виде Политики по охране труда, либо быть одной из составных частей стратегии в области охраны труда разработанной работодателем. </w:t>
      </w:r>
    </w:p>
    <w:p w14:paraId="60712311" w14:textId="77777777" w:rsidR="00EF7880" w:rsidRDefault="00EF7880" w:rsidP="00DC4BEA">
      <w:pPr>
        <w:rPr>
          <w:rFonts w:ascii="Times New Roman" w:hAnsi="Times New Roman" w:cs="Times New Roman"/>
          <w:sz w:val="28"/>
          <w:szCs w:val="28"/>
        </w:rPr>
      </w:pPr>
      <w:r>
        <w:rPr>
          <w:rFonts w:ascii="Times New Roman" w:hAnsi="Times New Roman" w:cs="Times New Roman"/>
          <w:sz w:val="28"/>
          <w:szCs w:val="28"/>
        </w:rPr>
        <w:t>Политика (стратегия) в области охраны труда является публичной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14:paraId="6F5B379D" w14:textId="77777777" w:rsidR="00EF7880" w:rsidRDefault="00EF7880" w:rsidP="00DC4BEA">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Политика (стратегия) по охране труда должна:</w:t>
      </w:r>
    </w:p>
    <w:p w14:paraId="19716638" w14:textId="77777777" w:rsidR="00EF7880" w:rsidRDefault="00EF7880" w:rsidP="00DC4BEA">
      <w:pPr>
        <w:pStyle w:val="a8"/>
        <w:numPr>
          <w:ilvl w:val="0"/>
          <w:numId w:val="5"/>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быть направлена на обеспечение безопасных условий труда, исключения риска производственного травматизма и профессиональной заболеваемости</w:t>
      </w:r>
      <w:r w:rsidRPr="00EE2890">
        <w:rPr>
          <w:rFonts w:ascii="Times New Roman" w:hAnsi="Times New Roman" w:cs="Times New Roman"/>
          <w:sz w:val="28"/>
          <w:szCs w:val="28"/>
          <w:lang w:val="ru-RU"/>
        </w:rPr>
        <w:t>;</w:t>
      </w:r>
    </w:p>
    <w:p w14:paraId="2E6B2047" w14:textId="26BCDA1C" w:rsidR="00EF7880" w:rsidRDefault="00EF7880" w:rsidP="00DC4BEA">
      <w:pPr>
        <w:pStyle w:val="a8"/>
        <w:numPr>
          <w:ilvl w:val="0"/>
          <w:numId w:val="5"/>
        </w:numPr>
        <w:tabs>
          <w:tab w:val="left" w:pos="0"/>
        </w:tabs>
        <w:spacing w:after="0" w:line="240" w:lineRule="auto"/>
        <w:ind w:left="0" w:right="108" w:firstLine="709"/>
        <w:rPr>
          <w:rFonts w:ascii="Times New Roman" w:hAnsi="Times New Roman" w:cs="Times New Roman"/>
          <w:sz w:val="28"/>
          <w:szCs w:val="28"/>
          <w:lang w:val="ru-RU"/>
        </w:rPr>
      </w:pPr>
      <w:r>
        <w:rPr>
          <w:rFonts w:ascii="Times New Roman" w:hAnsi="Times New Roman" w:cs="Times New Roman"/>
          <w:sz w:val="28"/>
          <w:szCs w:val="28"/>
          <w:lang w:val="ru-RU"/>
        </w:rPr>
        <w:t>соответствовать специфике экономической деятельности и организации работ у работодателя, особенностям профессиональных риск</w:t>
      </w:r>
      <w:r w:rsidR="00025898">
        <w:rPr>
          <w:rFonts w:ascii="Times New Roman" w:hAnsi="Times New Roman" w:cs="Times New Roman"/>
          <w:sz w:val="28"/>
          <w:szCs w:val="28"/>
          <w:lang w:val="ru-RU"/>
        </w:rPr>
        <w:t>ов и возможностям управления охраной</w:t>
      </w:r>
      <w:r>
        <w:rPr>
          <w:rFonts w:ascii="Times New Roman" w:hAnsi="Times New Roman" w:cs="Times New Roman"/>
          <w:sz w:val="28"/>
          <w:szCs w:val="28"/>
          <w:lang w:val="ru-RU"/>
        </w:rPr>
        <w:t xml:space="preserve"> труда;</w:t>
      </w:r>
    </w:p>
    <w:p w14:paraId="5EC20488" w14:textId="77777777" w:rsidR="00EF7880" w:rsidRDefault="00EF7880" w:rsidP="00DC4BEA">
      <w:pPr>
        <w:pStyle w:val="a8"/>
        <w:numPr>
          <w:ilvl w:val="0"/>
          <w:numId w:val="5"/>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служить основой для установления целей по охране труда;</w:t>
      </w:r>
    </w:p>
    <w:p w14:paraId="5434ACD9" w14:textId="77777777" w:rsidR="00EF7880" w:rsidRDefault="00EF7880" w:rsidP="00DC4BEA">
      <w:pPr>
        <w:pStyle w:val="a8"/>
        <w:numPr>
          <w:ilvl w:val="0"/>
          <w:numId w:val="5"/>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включать обязательства работодателя по устранению опасностей и снижению уровней профессиональных рисков на рабочих местах;</w:t>
      </w:r>
    </w:p>
    <w:p w14:paraId="03D7D9B3" w14:textId="77777777" w:rsidR="00EF7880" w:rsidRDefault="00EF7880" w:rsidP="00DC4BEA">
      <w:pPr>
        <w:pStyle w:val="a8"/>
        <w:numPr>
          <w:ilvl w:val="0"/>
          <w:numId w:val="5"/>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включать обязательство работодателя постоянно улучшать СУОТ;</w:t>
      </w:r>
    </w:p>
    <w:p w14:paraId="36083B04" w14:textId="77777777" w:rsidR="00025898" w:rsidRDefault="00EF7880" w:rsidP="00DC4BEA">
      <w:pPr>
        <w:pStyle w:val="a8"/>
        <w:numPr>
          <w:ilvl w:val="0"/>
          <w:numId w:val="5"/>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включать обязательство проведения консультаций с работниками или уполномоченными работниками представительными органами, а также обеспечения их участия или их уполномоченных представителей в решении вопросов и реализации мероприятий по охране труда</w:t>
      </w:r>
      <w:r w:rsidR="00025898">
        <w:rPr>
          <w:rFonts w:ascii="Times New Roman" w:hAnsi="Times New Roman" w:cs="Times New Roman"/>
          <w:sz w:val="28"/>
          <w:szCs w:val="28"/>
          <w:lang w:val="ru-RU"/>
        </w:rPr>
        <w:t>;</w:t>
      </w:r>
    </w:p>
    <w:p w14:paraId="0AC76BD7" w14:textId="0EC35D56" w:rsidR="00EF7880" w:rsidRDefault="00025898" w:rsidP="00DC4BEA">
      <w:pPr>
        <w:pStyle w:val="a8"/>
        <w:numPr>
          <w:ilvl w:val="0"/>
          <w:numId w:val="5"/>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учитывать мнение выборного органа первичной профсоюзной организации или иного уполномоченного работниками органа (при наличии)</w:t>
      </w:r>
      <w:r w:rsidR="00EF7880">
        <w:rPr>
          <w:rFonts w:ascii="Times New Roman" w:hAnsi="Times New Roman" w:cs="Times New Roman"/>
          <w:sz w:val="28"/>
          <w:szCs w:val="28"/>
          <w:lang w:val="ru-RU"/>
        </w:rPr>
        <w:t>.</w:t>
      </w:r>
    </w:p>
    <w:p w14:paraId="1F80D958" w14:textId="30530BC7" w:rsidR="00EF7880" w:rsidRDefault="00EF7880" w:rsidP="00DC4BEA">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Политику (</w:t>
      </w:r>
      <w:r w:rsidR="009A529E">
        <w:rPr>
          <w:rFonts w:ascii="Times New Roman" w:hAnsi="Times New Roman" w:cs="Times New Roman"/>
          <w:sz w:val="28"/>
          <w:szCs w:val="28"/>
        </w:rPr>
        <w:t xml:space="preserve">стратегию) </w:t>
      </w:r>
      <w:r w:rsidR="009A529E" w:rsidRPr="00EE2890">
        <w:rPr>
          <w:rFonts w:ascii="Times New Roman" w:hAnsi="Times New Roman" w:cs="Times New Roman"/>
          <w:sz w:val="28"/>
          <w:szCs w:val="28"/>
        </w:rPr>
        <w:t>по</w:t>
      </w:r>
      <w:r>
        <w:rPr>
          <w:rFonts w:ascii="Times New Roman" w:hAnsi="Times New Roman" w:cs="Times New Roman"/>
          <w:sz w:val="28"/>
          <w:szCs w:val="28"/>
        </w:rPr>
        <w:t xml:space="preserve">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14:paraId="2D1ECE53" w14:textId="77777777" w:rsidR="00EF7880" w:rsidRDefault="00EF7880" w:rsidP="00DC4BEA">
      <w:pPr>
        <w:ind w:firstLine="0"/>
        <w:rPr>
          <w:rFonts w:ascii="Times New Roman" w:hAnsi="Times New Roman" w:cs="Times New Roman"/>
          <w:sz w:val="28"/>
          <w:szCs w:val="28"/>
        </w:rPr>
      </w:pPr>
    </w:p>
    <w:p w14:paraId="11DE1953" w14:textId="77777777" w:rsidR="00EF7880" w:rsidRPr="00F37228" w:rsidRDefault="00EF7880" w:rsidP="00DC4BEA">
      <w:pPr>
        <w:numPr>
          <w:ilvl w:val="1"/>
          <w:numId w:val="6"/>
        </w:numPr>
        <w:spacing w:after="120"/>
        <w:jc w:val="center"/>
        <w:rPr>
          <w:rFonts w:ascii="Times New Roman" w:hAnsi="Times New Roman" w:cs="Times New Roman"/>
          <w:b/>
          <w:bCs/>
          <w:sz w:val="28"/>
          <w:szCs w:val="28"/>
        </w:rPr>
      </w:pPr>
      <w:r w:rsidRPr="00F37228">
        <w:rPr>
          <w:rFonts w:ascii="Times New Roman" w:hAnsi="Times New Roman" w:cs="Times New Roman"/>
          <w:b/>
          <w:bCs/>
          <w:sz w:val="28"/>
          <w:szCs w:val="28"/>
        </w:rPr>
        <w:lastRenderedPageBreak/>
        <w:t>Распределение обязанностей и ответственности</w:t>
      </w:r>
    </w:p>
    <w:p w14:paraId="107E5075" w14:textId="6FCA4C4C" w:rsidR="00EF7880" w:rsidRPr="00F37228" w:rsidRDefault="00EF7880" w:rsidP="00DC4BEA">
      <w:pPr>
        <w:widowControl/>
        <w:numPr>
          <w:ilvl w:val="0"/>
          <w:numId w:val="4"/>
        </w:numPr>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Работодатель несет</w:t>
      </w:r>
      <w:r w:rsidRPr="00F37228">
        <w:rPr>
          <w:rFonts w:ascii="Times New Roman" w:hAnsi="Times New Roman" w:cs="Times New Roman"/>
          <w:sz w:val="28"/>
          <w:szCs w:val="28"/>
        </w:rPr>
        <w:t xml:space="preserve"> ответственн</w:t>
      </w:r>
      <w:r>
        <w:rPr>
          <w:rFonts w:ascii="Times New Roman" w:hAnsi="Times New Roman" w:cs="Times New Roman"/>
          <w:sz w:val="28"/>
          <w:szCs w:val="28"/>
        </w:rPr>
        <w:t>ость</w:t>
      </w:r>
      <w:r w:rsidRPr="00F37228">
        <w:rPr>
          <w:rFonts w:ascii="Times New Roman" w:hAnsi="Times New Roman" w:cs="Times New Roman"/>
          <w:sz w:val="28"/>
          <w:szCs w:val="28"/>
        </w:rPr>
        <w:t xml:space="preserve"> за функционирование СУОТ</w:t>
      </w:r>
      <w:r>
        <w:rPr>
          <w:rFonts w:ascii="Times New Roman" w:hAnsi="Times New Roman" w:cs="Times New Roman"/>
          <w:sz w:val="28"/>
          <w:szCs w:val="28"/>
        </w:rPr>
        <w:t>.</w:t>
      </w:r>
    </w:p>
    <w:p w14:paraId="58E16109" w14:textId="3EDE01C3" w:rsidR="00EF7880" w:rsidRPr="00F37228" w:rsidRDefault="00EF7880" w:rsidP="00DC4BEA">
      <w:pPr>
        <w:widowControl/>
        <w:numPr>
          <w:ilvl w:val="0"/>
          <w:numId w:val="4"/>
        </w:numPr>
        <w:autoSpaceDE/>
        <w:autoSpaceDN/>
        <w:adjustRightInd/>
        <w:ind w:left="0" w:firstLine="709"/>
        <w:rPr>
          <w:rFonts w:ascii="Times New Roman" w:hAnsi="Times New Roman" w:cs="Times New Roman"/>
          <w:sz w:val="28"/>
          <w:szCs w:val="28"/>
        </w:rPr>
      </w:pPr>
      <w:r w:rsidRPr="00F37228">
        <w:rPr>
          <w:rFonts w:ascii="Times New Roman" w:hAnsi="Times New Roman" w:cs="Times New Roman"/>
          <w:sz w:val="28"/>
          <w:szCs w:val="28"/>
        </w:rPr>
        <w:t>Работодатель должен:</w:t>
      </w:r>
    </w:p>
    <w:p w14:paraId="59546983" w14:textId="77777777" w:rsidR="00EF7880" w:rsidRPr="00F37228" w:rsidRDefault="00EF7880" w:rsidP="00DC4BEA">
      <w:pPr>
        <w:widowControl/>
        <w:numPr>
          <w:ilvl w:val="1"/>
          <w:numId w:val="7"/>
        </w:numPr>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п</w:t>
      </w:r>
      <w:r w:rsidRPr="00F37228">
        <w:rPr>
          <w:rFonts w:ascii="Times New Roman" w:hAnsi="Times New Roman" w:cs="Times New Roman"/>
          <w:sz w:val="28"/>
          <w:szCs w:val="28"/>
        </w:rPr>
        <w:t>редоставить ответственным лицам соответствующие полномочия для осуществления функций (обязанностей) в рамках функционирования СУОТ;</w:t>
      </w:r>
    </w:p>
    <w:p w14:paraId="1660BF3A" w14:textId="77777777" w:rsidR="00EF7880" w:rsidRPr="00CD6E1B" w:rsidRDefault="00EF7880" w:rsidP="00DC4BEA">
      <w:pPr>
        <w:widowControl/>
        <w:numPr>
          <w:ilvl w:val="1"/>
          <w:numId w:val="7"/>
        </w:numPr>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д</w:t>
      </w:r>
      <w:r w:rsidRPr="00CD6E1B">
        <w:rPr>
          <w:rFonts w:ascii="Times New Roman" w:hAnsi="Times New Roman" w:cs="Times New Roman"/>
          <w:sz w:val="28"/>
          <w:szCs w:val="28"/>
        </w:rPr>
        <w:t>овести до сведения работников на всех уровнях управления организацией информацию об ответственных лицах и их полномочиях;</w:t>
      </w:r>
    </w:p>
    <w:p w14:paraId="1894D87C" w14:textId="77777777" w:rsidR="00EF7880" w:rsidRPr="00CD6E1B" w:rsidRDefault="00EF7880" w:rsidP="00DC4BEA">
      <w:pPr>
        <w:widowControl/>
        <w:numPr>
          <w:ilvl w:val="1"/>
          <w:numId w:val="7"/>
        </w:numPr>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з</w:t>
      </w:r>
      <w:r w:rsidRPr="00CD6E1B">
        <w:rPr>
          <w:rFonts w:ascii="Times New Roman" w:hAnsi="Times New Roman" w:cs="Times New Roman"/>
          <w:sz w:val="28"/>
          <w:szCs w:val="28"/>
        </w:rPr>
        <w:t xml:space="preserve">адокументировать информацию об ответственных лицах, их обязанностях и полномочиях, а также обеспечить ее своевременную актуализацию. </w:t>
      </w:r>
    </w:p>
    <w:p w14:paraId="2141BA4E" w14:textId="77777777" w:rsidR="00EF7880" w:rsidRPr="00F37228" w:rsidRDefault="00EF7880" w:rsidP="00DC4BEA">
      <w:pPr>
        <w:widowControl/>
        <w:numPr>
          <w:ilvl w:val="0"/>
          <w:numId w:val="4"/>
        </w:numPr>
        <w:autoSpaceDE/>
        <w:autoSpaceDN/>
        <w:adjustRightInd/>
        <w:ind w:left="0" w:firstLine="709"/>
        <w:rPr>
          <w:sz w:val="28"/>
          <w:szCs w:val="28"/>
        </w:rPr>
      </w:pPr>
      <w:r w:rsidRPr="00F37228">
        <w:rPr>
          <w:rFonts w:ascii="Times New Roman" w:hAnsi="Times New Roman" w:cs="Times New Roman"/>
          <w:sz w:val="28"/>
          <w:szCs w:val="28"/>
        </w:rPr>
        <w:t>Работникам организации должны быть предоставлены необходимые полномочия для осуществления взаимодействия с ответственными лицами и работодателем в рамках функционирования СУОТ организации с учетом их должностных и рабочих обязанностей. Данные полномочия должны быть доведены до сведения работников на всех уровнях управления организацией.</w:t>
      </w:r>
    </w:p>
    <w:p w14:paraId="71951115" w14:textId="65F65CF2" w:rsidR="00EF7880" w:rsidRDefault="00EF7880" w:rsidP="00DC4BEA">
      <w:pPr>
        <w:widowControl/>
        <w:numPr>
          <w:ilvl w:val="0"/>
          <w:numId w:val="4"/>
        </w:numPr>
        <w:autoSpaceDE/>
        <w:autoSpaceDN/>
        <w:adjustRightInd/>
        <w:ind w:left="0" w:firstLine="709"/>
        <w:rPr>
          <w:sz w:val="28"/>
          <w:szCs w:val="28"/>
        </w:rPr>
      </w:pPr>
      <w:r>
        <w:rPr>
          <w:sz w:val="28"/>
          <w:szCs w:val="28"/>
        </w:rPr>
        <w:t xml:space="preserve">Работодатель </w:t>
      </w:r>
      <w:r w:rsidRPr="00F37228">
        <w:rPr>
          <w:sz w:val="28"/>
          <w:szCs w:val="28"/>
        </w:rPr>
        <w:t>долж</w:t>
      </w:r>
      <w:r>
        <w:rPr>
          <w:sz w:val="28"/>
          <w:szCs w:val="28"/>
        </w:rPr>
        <w:t>ен</w:t>
      </w:r>
      <w:r w:rsidRPr="00F37228">
        <w:rPr>
          <w:sz w:val="28"/>
          <w:szCs w:val="28"/>
        </w:rPr>
        <w:t xml:space="preserve"> </w:t>
      </w:r>
      <w:r>
        <w:rPr>
          <w:sz w:val="28"/>
          <w:szCs w:val="28"/>
        </w:rPr>
        <w:t>обеспечить информирование лиц о делегированных им обязанностях и полномочиях</w:t>
      </w:r>
      <w:r w:rsidRPr="00F37228">
        <w:rPr>
          <w:sz w:val="28"/>
          <w:szCs w:val="28"/>
        </w:rPr>
        <w:t xml:space="preserve">. Работники на каждом уровне </w:t>
      </w:r>
      <w:r>
        <w:rPr>
          <w:sz w:val="28"/>
          <w:szCs w:val="28"/>
        </w:rPr>
        <w:t>управления</w:t>
      </w:r>
      <w:r w:rsidRPr="00F37228">
        <w:rPr>
          <w:sz w:val="28"/>
          <w:szCs w:val="28"/>
        </w:rPr>
        <w:t xml:space="preserve"> должны принять на себя ответственность за те </w:t>
      </w:r>
      <w:r>
        <w:rPr>
          <w:sz w:val="28"/>
          <w:szCs w:val="28"/>
        </w:rPr>
        <w:t>мероприятия</w:t>
      </w:r>
      <w:r w:rsidRPr="00F37228">
        <w:rPr>
          <w:sz w:val="28"/>
          <w:szCs w:val="28"/>
        </w:rPr>
        <w:t xml:space="preserve"> </w:t>
      </w:r>
      <w:r>
        <w:rPr>
          <w:sz w:val="28"/>
          <w:szCs w:val="28"/>
        </w:rPr>
        <w:t>СУОТ</w:t>
      </w:r>
      <w:r w:rsidRPr="00F37228">
        <w:rPr>
          <w:sz w:val="28"/>
          <w:szCs w:val="28"/>
        </w:rPr>
        <w:t>, которые находятся под их контролем.</w:t>
      </w:r>
    </w:p>
    <w:p w14:paraId="67A7BBBD" w14:textId="77777777" w:rsidR="00983791" w:rsidRPr="00F37228" w:rsidRDefault="00983791" w:rsidP="00DC4BEA">
      <w:pPr>
        <w:widowControl/>
        <w:autoSpaceDE/>
        <w:autoSpaceDN/>
        <w:adjustRightInd/>
        <w:ind w:left="709" w:firstLine="0"/>
        <w:rPr>
          <w:sz w:val="28"/>
          <w:szCs w:val="28"/>
        </w:rPr>
      </w:pPr>
    </w:p>
    <w:p w14:paraId="7EBD4F28" w14:textId="77777777" w:rsidR="00EF7880" w:rsidRPr="00B211FF" w:rsidRDefault="00EF7880" w:rsidP="00DC4BEA">
      <w:pPr>
        <w:numPr>
          <w:ilvl w:val="1"/>
          <w:numId w:val="6"/>
        </w:numPr>
        <w:spacing w:after="120"/>
        <w:jc w:val="center"/>
        <w:rPr>
          <w:rFonts w:ascii="Times New Roman" w:hAnsi="Times New Roman" w:cs="Times New Roman"/>
          <w:b/>
          <w:bCs/>
          <w:sz w:val="28"/>
          <w:szCs w:val="28"/>
        </w:rPr>
      </w:pPr>
      <w:bookmarkStart w:id="5" w:name="sub_1083"/>
      <w:r w:rsidRPr="00B211FF">
        <w:rPr>
          <w:rFonts w:ascii="Times New Roman" w:hAnsi="Times New Roman" w:cs="Times New Roman"/>
          <w:b/>
          <w:bCs/>
          <w:sz w:val="28"/>
          <w:szCs w:val="28"/>
        </w:rPr>
        <w:t>Консультации и участие работников</w:t>
      </w:r>
    </w:p>
    <w:bookmarkEnd w:id="5"/>
    <w:p w14:paraId="3F92AD8A" w14:textId="3E04BCEC" w:rsidR="00EF7880" w:rsidRPr="001C6AB4" w:rsidRDefault="00EF7880" w:rsidP="00DC4BEA">
      <w:pPr>
        <w:widowControl/>
        <w:numPr>
          <w:ilvl w:val="0"/>
          <w:numId w:val="4"/>
        </w:numPr>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 xml:space="preserve">Работодатель </w:t>
      </w:r>
      <w:r w:rsidRPr="001C6AB4">
        <w:rPr>
          <w:rFonts w:ascii="Times New Roman" w:hAnsi="Times New Roman" w:cs="Times New Roman"/>
          <w:sz w:val="28"/>
          <w:szCs w:val="28"/>
        </w:rPr>
        <w:t>долж</w:t>
      </w:r>
      <w:r>
        <w:rPr>
          <w:rFonts w:ascii="Times New Roman" w:hAnsi="Times New Roman" w:cs="Times New Roman"/>
          <w:sz w:val="28"/>
          <w:szCs w:val="28"/>
        </w:rPr>
        <w:t>ен</w:t>
      </w:r>
      <w:r w:rsidRPr="001C6AB4">
        <w:rPr>
          <w:rFonts w:ascii="Times New Roman" w:hAnsi="Times New Roman" w:cs="Times New Roman"/>
          <w:sz w:val="28"/>
          <w:szCs w:val="28"/>
        </w:rPr>
        <w:t xml:space="preserve"> разработать, внедрить и поддерживать процесс(ы) </w:t>
      </w:r>
      <w:r>
        <w:rPr>
          <w:rFonts w:ascii="Times New Roman" w:hAnsi="Times New Roman" w:cs="Times New Roman"/>
          <w:sz w:val="28"/>
          <w:szCs w:val="28"/>
        </w:rPr>
        <w:t>взаимодействия (консультаций)</w:t>
      </w:r>
      <w:r w:rsidRPr="001C6AB4">
        <w:rPr>
          <w:rFonts w:ascii="Times New Roman" w:hAnsi="Times New Roman" w:cs="Times New Roman"/>
          <w:sz w:val="28"/>
          <w:szCs w:val="28"/>
        </w:rPr>
        <w:t xml:space="preserve"> с работниками и их участия </w:t>
      </w:r>
      <w:r>
        <w:rPr>
          <w:rFonts w:ascii="Times New Roman" w:hAnsi="Times New Roman" w:cs="Times New Roman"/>
          <w:sz w:val="28"/>
          <w:szCs w:val="28"/>
        </w:rPr>
        <w:t>(</w:t>
      </w:r>
      <w:r w:rsidRPr="001C6AB4">
        <w:rPr>
          <w:rFonts w:ascii="Times New Roman" w:hAnsi="Times New Roman" w:cs="Times New Roman"/>
          <w:sz w:val="28"/>
          <w:szCs w:val="28"/>
        </w:rPr>
        <w:t>а также, при их наличии, участия представителей работников</w:t>
      </w:r>
      <w:r>
        <w:rPr>
          <w:rFonts w:ascii="Times New Roman" w:hAnsi="Times New Roman" w:cs="Times New Roman"/>
          <w:sz w:val="28"/>
          <w:szCs w:val="28"/>
        </w:rPr>
        <w:t>)</w:t>
      </w:r>
      <w:r w:rsidRPr="001C6AB4">
        <w:rPr>
          <w:rFonts w:ascii="Times New Roman" w:hAnsi="Times New Roman" w:cs="Times New Roman"/>
          <w:sz w:val="28"/>
          <w:szCs w:val="28"/>
        </w:rPr>
        <w:t xml:space="preserve"> в разраб</w:t>
      </w:r>
      <w:r w:rsidR="00BD7F14">
        <w:rPr>
          <w:rFonts w:ascii="Times New Roman" w:hAnsi="Times New Roman" w:cs="Times New Roman"/>
          <w:sz w:val="28"/>
          <w:szCs w:val="28"/>
        </w:rPr>
        <w:t>отке, планировании, внедрении мероприятий</w:t>
      </w:r>
      <w:r w:rsidRPr="001C6AB4">
        <w:rPr>
          <w:rFonts w:ascii="Times New Roman" w:hAnsi="Times New Roman" w:cs="Times New Roman"/>
          <w:sz w:val="28"/>
          <w:szCs w:val="28"/>
        </w:rPr>
        <w:t xml:space="preserve"> по улучшению </w:t>
      </w:r>
      <w:r>
        <w:rPr>
          <w:rFonts w:ascii="Times New Roman" w:hAnsi="Times New Roman" w:cs="Times New Roman"/>
          <w:sz w:val="28"/>
          <w:szCs w:val="28"/>
        </w:rPr>
        <w:t>условий и охраны труда</w:t>
      </w:r>
      <w:r w:rsidRPr="001C6AB4">
        <w:rPr>
          <w:rFonts w:ascii="Times New Roman" w:hAnsi="Times New Roman" w:cs="Times New Roman"/>
          <w:sz w:val="28"/>
          <w:szCs w:val="28"/>
        </w:rPr>
        <w:t>.</w:t>
      </w:r>
    </w:p>
    <w:p w14:paraId="79185248" w14:textId="56D087D8" w:rsidR="00EF7880" w:rsidRPr="001C6AB4" w:rsidRDefault="00EF7880" w:rsidP="00DC4BEA">
      <w:pPr>
        <w:widowControl/>
        <w:numPr>
          <w:ilvl w:val="0"/>
          <w:numId w:val="4"/>
        </w:numPr>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Работодатель должен</w:t>
      </w:r>
      <w:r w:rsidRPr="001C6AB4">
        <w:rPr>
          <w:rFonts w:ascii="Times New Roman" w:hAnsi="Times New Roman" w:cs="Times New Roman"/>
          <w:sz w:val="28"/>
          <w:szCs w:val="28"/>
        </w:rPr>
        <w:t>:</w:t>
      </w:r>
    </w:p>
    <w:p w14:paraId="35199B7A" w14:textId="77777777" w:rsidR="00EF7880" w:rsidRPr="00C222B0" w:rsidRDefault="00EF7880" w:rsidP="00DC4BEA">
      <w:pPr>
        <w:pStyle w:val="a8"/>
        <w:numPr>
          <w:ilvl w:val="0"/>
          <w:numId w:val="8"/>
        </w:numPr>
        <w:spacing w:after="0" w:line="240" w:lineRule="auto"/>
        <w:ind w:left="0" w:firstLine="709"/>
        <w:rPr>
          <w:rFonts w:ascii="Times New Roman" w:hAnsi="Times New Roman" w:cs="Times New Roman"/>
          <w:sz w:val="28"/>
          <w:szCs w:val="28"/>
          <w:lang w:val="ru-RU"/>
        </w:rPr>
      </w:pPr>
      <w:bookmarkStart w:id="6" w:name="sub_1062"/>
      <w:r>
        <w:rPr>
          <w:rFonts w:ascii="Times New Roman" w:hAnsi="Times New Roman" w:cs="Times New Roman"/>
          <w:sz w:val="28"/>
          <w:szCs w:val="28"/>
          <w:lang w:val="ru-RU"/>
        </w:rPr>
        <w:t>обеспечить необходимые</w:t>
      </w:r>
      <w:r w:rsidRPr="00C222B0">
        <w:rPr>
          <w:rFonts w:ascii="Times New Roman" w:hAnsi="Times New Roman" w:cs="Times New Roman"/>
          <w:sz w:val="28"/>
          <w:szCs w:val="28"/>
          <w:lang w:val="ru-RU"/>
        </w:rPr>
        <w:t xml:space="preserve"> механизмы, время и ресурсы, необходимые для </w:t>
      </w:r>
      <w:r>
        <w:rPr>
          <w:rFonts w:ascii="Times New Roman" w:hAnsi="Times New Roman" w:cs="Times New Roman"/>
          <w:sz w:val="28"/>
          <w:szCs w:val="28"/>
          <w:lang w:val="ru-RU"/>
        </w:rPr>
        <w:t>у</w:t>
      </w:r>
      <w:r w:rsidRPr="00C222B0">
        <w:rPr>
          <w:rFonts w:ascii="Times New Roman" w:hAnsi="Times New Roman" w:cs="Times New Roman"/>
          <w:sz w:val="28"/>
          <w:szCs w:val="28"/>
          <w:lang w:val="ru-RU"/>
        </w:rPr>
        <w:t>частия</w:t>
      </w:r>
      <w:r>
        <w:rPr>
          <w:rFonts w:ascii="Times New Roman" w:hAnsi="Times New Roman" w:cs="Times New Roman"/>
          <w:sz w:val="28"/>
          <w:szCs w:val="28"/>
          <w:lang w:val="ru-RU"/>
        </w:rPr>
        <w:t xml:space="preserve"> работников в обеспечении безопасности на своих рабочих местах;</w:t>
      </w:r>
    </w:p>
    <w:p w14:paraId="326E72F5" w14:textId="77777777" w:rsidR="00EF7880" w:rsidRPr="00C222B0" w:rsidRDefault="00EF7880" w:rsidP="00DC4BEA">
      <w:pPr>
        <w:pStyle w:val="a8"/>
        <w:numPr>
          <w:ilvl w:val="0"/>
          <w:numId w:val="8"/>
        </w:numPr>
        <w:spacing w:after="0" w:line="240" w:lineRule="auto"/>
        <w:ind w:left="0" w:firstLine="709"/>
        <w:rPr>
          <w:rFonts w:ascii="Times New Roman" w:hAnsi="Times New Roman" w:cs="Times New Roman"/>
          <w:sz w:val="28"/>
          <w:szCs w:val="28"/>
          <w:lang w:val="ru-RU"/>
        </w:rPr>
      </w:pPr>
      <w:bookmarkStart w:id="7" w:name="sub_1063"/>
      <w:bookmarkEnd w:id="6"/>
      <w:r w:rsidRPr="00C222B0">
        <w:rPr>
          <w:rFonts w:ascii="Times New Roman" w:hAnsi="Times New Roman" w:cs="Times New Roman"/>
          <w:sz w:val="28"/>
          <w:szCs w:val="28"/>
          <w:lang w:val="ru-RU"/>
        </w:rPr>
        <w:t xml:space="preserve">обеспечить своевременный доступ к четкой, понятной и актуальной информации </w:t>
      </w:r>
      <w:r>
        <w:rPr>
          <w:rFonts w:ascii="Times New Roman" w:hAnsi="Times New Roman" w:cs="Times New Roman"/>
          <w:sz w:val="28"/>
          <w:szCs w:val="28"/>
          <w:lang w:val="ru-RU"/>
        </w:rPr>
        <w:t>по вопросам функционирования СУОТ</w:t>
      </w:r>
      <w:r w:rsidRPr="00C222B0">
        <w:rPr>
          <w:rFonts w:ascii="Times New Roman" w:hAnsi="Times New Roman" w:cs="Times New Roman"/>
          <w:sz w:val="28"/>
          <w:szCs w:val="28"/>
          <w:lang w:val="ru-RU"/>
        </w:rPr>
        <w:t>;</w:t>
      </w:r>
    </w:p>
    <w:p w14:paraId="523D0076" w14:textId="77777777" w:rsidR="00EF7880" w:rsidRPr="00983791" w:rsidRDefault="00EF7880" w:rsidP="00DC4BEA">
      <w:pPr>
        <w:pStyle w:val="a8"/>
        <w:numPr>
          <w:ilvl w:val="0"/>
          <w:numId w:val="8"/>
        </w:numPr>
        <w:spacing w:after="0" w:line="240" w:lineRule="auto"/>
        <w:ind w:left="0" w:firstLine="709"/>
        <w:rPr>
          <w:rFonts w:ascii="Times New Roman" w:hAnsi="Times New Roman" w:cs="Times New Roman"/>
          <w:lang w:val="ru-RU"/>
        </w:rPr>
      </w:pPr>
      <w:bookmarkStart w:id="8" w:name="sub_1064"/>
      <w:bookmarkEnd w:id="7"/>
      <w:r w:rsidRPr="00983791">
        <w:rPr>
          <w:rFonts w:ascii="Times New Roman" w:hAnsi="Times New Roman" w:cs="Times New Roman"/>
          <w:sz w:val="28"/>
          <w:szCs w:val="28"/>
          <w:lang w:val="ru-RU"/>
        </w:rPr>
        <w:t>определить и устранить (минимизировать) препятствия для участия работников в СУОТ</w:t>
      </w:r>
      <w:r w:rsidRPr="00983791">
        <w:rPr>
          <w:rFonts w:ascii="Times New Roman" w:hAnsi="Times New Roman" w:cs="Times New Roman"/>
          <w:lang w:val="ru-RU"/>
        </w:rPr>
        <w:t>.</w:t>
      </w:r>
    </w:p>
    <w:p w14:paraId="09479872" w14:textId="3C18EA46" w:rsidR="00EF7880" w:rsidRPr="00995CAF" w:rsidRDefault="00EF7880" w:rsidP="00DC4BEA">
      <w:pPr>
        <w:widowControl/>
        <w:numPr>
          <w:ilvl w:val="0"/>
          <w:numId w:val="4"/>
        </w:numPr>
        <w:autoSpaceDE/>
        <w:autoSpaceDN/>
        <w:adjustRightInd/>
        <w:ind w:left="0" w:firstLine="709"/>
        <w:rPr>
          <w:rFonts w:ascii="Times New Roman" w:hAnsi="Times New Roman" w:cs="Times New Roman"/>
          <w:sz w:val="28"/>
          <w:szCs w:val="28"/>
        </w:rPr>
      </w:pPr>
      <w:r w:rsidRPr="00995CAF">
        <w:rPr>
          <w:rFonts w:ascii="Times New Roman" w:hAnsi="Times New Roman" w:cs="Times New Roman"/>
          <w:sz w:val="28"/>
          <w:szCs w:val="28"/>
        </w:rPr>
        <w:t xml:space="preserve">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w:t>
      </w:r>
      <w:r w:rsidR="00BD7F14">
        <w:rPr>
          <w:rFonts w:ascii="Times New Roman" w:hAnsi="Times New Roman" w:cs="Times New Roman"/>
          <w:sz w:val="28"/>
          <w:szCs w:val="28"/>
        </w:rPr>
        <w:t>комитета (</w:t>
      </w:r>
      <w:r w:rsidRPr="00995CAF">
        <w:rPr>
          <w:rFonts w:ascii="Times New Roman" w:hAnsi="Times New Roman" w:cs="Times New Roman"/>
          <w:sz w:val="28"/>
          <w:szCs w:val="28"/>
        </w:rPr>
        <w:t>комиссии</w:t>
      </w:r>
      <w:r w:rsidR="00BD7F14">
        <w:rPr>
          <w:rFonts w:ascii="Times New Roman" w:hAnsi="Times New Roman" w:cs="Times New Roman"/>
          <w:sz w:val="28"/>
          <w:szCs w:val="28"/>
        </w:rPr>
        <w:t>)</w:t>
      </w:r>
      <w:r w:rsidRPr="00995CAF">
        <w:rPr>
          <w:rFonts w:ascii="Times New Roman" w:hAnsi="Times New Roman" w:cs="Times New Roman"/>
          <w:sz w:val="28"/>
          <w:szCs w:val="28"/>
        </w:rPr>
        <w:t xml:space="preserve"> по охране труда работодателя (при её наличии) или уполномоченных </w:t>
      </w:r>
      <w:r w:rsidR="00BD7F14">
        <w:rPr>
          <w:rFonts w:ascii="Times New Roman" w:hAnsi="Times New Roman" w:cs="Times New Roman"/>
          <w:sz w:val="28"/>
          <w:szCs w:val="28"/>
        </w:rPr>
        <w:t xml:space="preserve">(доверенных) лиц </w:t>
      </w:r>
      <w:r w:rsidRPr="00995CAF">
        <w:rPr>
          <w:rFonts w:ascii="Times New Roman" w:hAnsi="Times New Roman" w:cs="Times New Roman"/>
          <w:sz w:val="28"/>
          <w:szCs w:val="28"/>
        </w:rPr>
        <w:t>по охране труда.</w:t>
      </w:r>
    </w:p>
    <w:p w14:paraId="1AAFFE45" w14:textId="77777777" w:rsidR="00EF7880" w:rsidRDefault="00EF7880" w:rsidP="00DC4BEA">
      <w:pPr>
        <w:rPr>
          <w:rFonts w:ascii="Times New Roman" w:hAnsi="Times New Roman" w:cs="Times New Roman"/>
          <w:sz w:val="28"/>
          <w:szCs w:val="28"/>
        </w:rPr>
      </w:pPr>
      <w:r>
        <w:rPr>
          <w:rFonts w:ascii="Times New Roman" w:hAnsi="Times New Roman" w:cs="Times New Roman"/>
          <w:sz w:val="28"/>
          <w:szCs w:val="28"/>
        </w:rPr>
        <w:t>Рекомендации по работе комиссии по охране труда, а также уполномоченных по охране труда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CBA6106" w14:textId="77777777" w:rsidR="00EF7880" w:rsidRPr="00995CAF" w:rsidRDefault="00EF7880" w:rsidP="00DC4BEA">
      <w:pPr>
        <w:widowControl/>
        <w:numPr>
          <w:ilvl w:val="0"/>
          <w:numId w:val="4"/>
        </w:numPr>
        <w:autoSpaceDE/>
        <w:autoSpaceDN/>
        <w:adjustRightInd/>
        <w:ind w:left="0" w:firstLine="709"/>
        <w:rPr>
          <w:rFonts w:ascii="Times New Roman" w:hAnsi="Times New Roman" w:cs="Times New Roman"/>
          <w:sz w:val="28"/>
          <w:szCs w:val="28"/>
        </w:rPr>
      </w:pPr>
      <w:r w:rsidRPr="00995CAF">
        <w:rPr>
          <w:rFonts w:ascii="Times New Roman" w:hAnsi="Times New Roman" w:cs="Times New Roman"/>
          <w:sz w:val="28"/>
          <w:szCs w:val="28"/>
        </w:rPr>
        <w:lastRenderedPageBreak/>
        <w:t>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может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14:paraId="452919B7" w14:textId="77777777" w:rsidR="00EF7880" w:rsidRPr="00995CAF" w:rsidRDefault="00EF7880" w:rsidP="00DC4BEA">
      <w:pPr>
        <w:widowControl/>
        <w:numPr>
          <w:ilvl w:val="0"/>
          <w:numId w:val="4"/>
        </w:numPr>
        <w:autoSpaceDE/>
        <w:autoSpaceDN/>
        <w:adjustRightInd/>
        <w:ind w:left="0" w:firstLine="709"/>
        <w:rPr>
          <w:rFonts w:ascii="Times New Roman" w:hAnsi="Times New Roman" w:cs="Times New Roman"/>
          <w:sz w:val="28"/>
          <w:szCs w:val="28"/>
        </w:rPr>
      </w:pPr>
      <w:r w:rsidRPr="00995CAF">
        <w:rPr>
          <w:rFonts w:ascii="Times New Roman" w:hAnsi="Times New Roman" w:cs="Times New Roman"/>
          <w:sz w:val="28"/>
          <w:szCs w:val="28"/>
        </w:rPr>
        <w:t>Для реализации механизмов консультаций и взаимодействия по охране труда необходимо обеспечить:</w:t>
      </w:r>
    </w:p>
    <w:p w14:paraId="54CC691B" w14:textId="77777777" w:rsidR="00EF7880" w:rsidRDefault="00EF7880" w:rsidP="00DC4BEA">
      <w:pPr>
        <w:pStyle w:val="a8"/>
        <w:numPr>
          <w:ilvl w:val="0"/>
          <w:numId w:val="14"/>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предоставление времени и выделение ресурсов для участия работников и (или) их уполномоченных представителей в обсуждении и решений вопросов по охране труда;</w:t>
      </w:r>
    </w:p>
    <w:p w14:paraId="40E912AA" w14:textId="77777777" w:rsidR="00EF7880" w:rsidRDefault="00EF7880" w:rsidP="00DC4BEA">
      <w:pPr>
        <w:tabs>
          <w:tab w:val="left" w:pos="1134"/>
        </w:tabs>
        <w:rPr>
          <w:rFonts w:ascii="Times New Roman" w:hAnsi="Times New Roman" w:cs="Times New Roman"/>
          <w:sz w:val="28"/>
          <w:szCs w:val="28"/>
        </w:rPr>
      </w:pPr>
      <w:r>
        <w:rPr>
          <w:rFonts w:ascii="Times New Roman" w:hAnsi="Times New Roman" w:cs="Times New Roman"/>
          <w:sz w:val="28"/>
          <w:szCs w:val="28"/>
        </w:rPr>
        <w:t>б) координацию и взаимодействие по охране труда с работниками и (или) их уполномоченными представителями по следующим вопросам:</w:t>
      </w:r>
    </w:p>
    <w:p w14:paraId="487DE623" w14:textId="77777777" w:rsidR="00EF7880" w:rsidRDefault="00EF7880" w:rsidP="00DC4BEA">
      <w:pPr>
        <w:pStyle w:val="a8"/>
        <w:numPr>
          <w:ilvl w:val="0"/>
          <w:numId w:val="15"/>
        </w:numPr>
        <w:tabs>
          <w:tab w:val="left" w:pos="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установление (определение) потребностей и ожиданий работников в рамках построения, развития и функционирования СУОТ;</w:t>
      </w:r>
    </w:p>
    <w:p w14:paraId="20F2B983" w14:textId="77777777" w:rsidR="00EF7880" w:rsidRDefault="00EF7880" w:rsidP="00DC4BEA">
      <w:pPr>
        <w:pStyle w:val="a8"/>
        <w:numPr>
          <w:ilvl w:val="0"/>
          <w:numId w:val="15"/>
        </w:numPr>
        <w:tabs>
          <w:tab w:val="left" w:pos="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установление целей в области охраны труда и планирование их достижения;</w:t>
      </w:r>
    </w:p>
    <w:p w14:paraId="1AC3A68A" w14:textId="77777777" w:rsidR="00EF7880" w:rsidRDefault="00EF7880" w:rsidP="00DC4BEA">
      <w:pPr>
        <w:pStyle w:val="a8"/>
        <w:numPr>
          <w:ilvl w:val="0"/>
          <w:numId w:val="15"/>
        </w:numPr>
        <w:tabs>
          <w:tab w:val="left" w:pos="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выявление опасностей, оценка уровня профессиональных рисков и разработка мер управления плана мероприятий по улучшению условий труда</w:t>
      </w:r>
      <w:r w:rsidRPr="00EE2890">
        <w:rPr>
          <w:rFonts w:ascii="Times New Roman" w:hAnsi="Times New Roman" w:cs="Times New Roman"/>
          <w:sz w:val="28"/>
          <w:szCs w:val="28"/>
          <w:lang w:val="ru-RU"/>
        </w:rPr>
        <w:t>;</w:t>
      </w:r>
    </w:p>
    <w:p w14:paraId="5ED8CEB4" w14:textId="77777777" w:rsidR="00EF7880" w:rsidRDefault="00EF7880" w:rsidP="00DC4BEA">
      <w:pPr>
        <w:pStyle w:val="a8"/>
        <w:numPr>
          <w:ilvl w:val="0"/>
          <w:numId w:val="15"/>
        </w:numPr>
        <w:tabs>
          <w:tab w:val="left" w:pos="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14:paraId="3E7EAFAD" w14:textId="77777777" w:rsidR="00EF7880" w:rsidRDefault="00EF7880" w:rsidP="00DC4BEA">
      <w:pPr>
        <w:pStyle w:val="a8"/>
        <w:numPr>
          <w:ilvl w:val="0"/>
          <w:numId w:val="15"/>
        </w:numPr>
        <w:tabs>
          <w:tab w:val="left" w:pos="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установление (определение) механизмов консультирования и взаимодействия с работниками и (или) их уполномоченными представителями и их участия при обсуждении и решении вопросов по охране труда.</w:t>
      </w:r>
    </w:p>
    <w:p w14:paraId="1D2642FC" w14:textId="77777777" w:rsidR="00EF7880" w:rsidRPr="00C222B0" w:rsidRDefault="00EF7880" w:rsidP="00DC4BEA">
      <w:pPr>
        <w:widowControl/>
        <w:numPr>
          <w:ilvl w:val="0"/>
          <w:numId w:val="6"/>
        </w:numPr>
        <w:autoSpaceDE/>
        <w:autoSpaceDN/>
        <w:adjustRightInd/>
        <w:spacing w:before="360" w:after="120"/>
        <w:ind w:right="108"/>
        <w:jc w:val="center"/>
        <w:rPr>
          <w:rFonts w:ascii="Times New Roman" w:hAnsi="Times New Roman" w:cs="Times New Roman"/>
          <w:b/>
          <w:bCs/>
          <w:sz w:val="28"/>
          <w:szCs w:val="28"/>
        </w:rPr>
      </w:pPr>
      <w:bookmarkStart w:id="9" w:name="sub_106"/>
      <w:bookmarkEnd w:id="8"/>
      <w:r w:rsidRPr="00C222B0">
        <w:rPr>
          <w:rFonts w:ascii="Times New Roman" w:hAnsi="Times New Roman" w:cs="Times New Roman"/>
          <w:b/>
          <w:bCs/>
          <w:sz w:val="28"/>
          <w:szCs w:val="28"/>
        </w:rPr>
        <w:t>Планирование</w:t>
      </w:r>
    </w:p>
    <w:p w14:paraId="5FE48DCB" w14:textId="77777777" w:rsidR="00EF7880" w:rsidRPr="00C222B0" w:rsidRDefault="00EF7880" w:rsidP="00DC4BEA">
      <w:pPr>
        <w:numPr>
          <w:ilvl w:val="1"/>
          <w:numId w:val="6"/>
        </w:numPr>
        <w:spacing w:after="120"/>
        <w:jc w:val="center"/>
        <w:rPr>
          <w:rFonts w:ascii="Times New Roman" w:hAnsi="Times New Roman" w:cs="Times New Roman"/>
          <w:b/>
          <w:bCs/>
          <w:sz w:val="28"/>
          <w:szCs w:val="28"/>
        </w:rPr>
      </w:pPr>
      <w:bookmarkStart w:id="10" w:name="sub_1087"/>
      <w:bookmarkEnd w:id="9"/>
      <w:r w:rsidRPr="00C222B0">
        <w:rPr>
          <w:rFonts w:ascii="Times New Roman" w:hAnsi="Times New Roman" w:cs="Times New Roman"/>
          <w:b/>
          <w:bCs/>
          <w:sz w:val="28"/>
          <w:szCs w:val="28"/>
        </w:rPr>
        <w:t>Выявление (идентификация) опасностей и оценка рисков</w:t>
      </w:r>
    </w:p>
    <w:bookmarkEnd w:id="10"/>
    <w:p w14:paraId="5E209330" w14:textId="01318108" w:rsidR="00EF7880" w:rsidRPr="00983791" w:rsidRDefault="00EF7880" w:rsidP="00DC4BEA">
      <w:pPr>
        <w:pStyle w:val="a8"/>
        <w:numPr>
          <w:ilvl w:val="0"/>
          <w:numId w:val="4"/>
        </w:numPr>
        <w:tabs>
          <w:tab w:val="left" w:pos="0"/>
        </w:tabs>
        <w:spacing w:line="240" w:lineRule="auto"/>
        <w:ind w:left="0" w:firstLine="709"/>
        <w:rPr>
          <w:rFonts w:ascii="Times New Roman" w:hAnsi="Times New Roman" w:cs="Times New Roman"/>
          <w:sz w:val="28"/>
          <w:szCs w:val="28"/>
          <w:lang w:val="ru-RU"/>
        </w:rPr>
      </w:pPr>
      <w:r w:rsidRPr="00983791">
        <w:rPr>
          <w:rFonts w:ascii="Times New Roman" w:hAnsi="Times New Roman" w:cs="Times New Roman"/>
          <w:sz w:val="28"/>
          <w:szCs w:val="28"/>
          <w:lang w:val="ru-RU"/>
        </w:rPr>
        <w:t>При планировании СУОТ работодател</w:t>
      </w:r>
      <w:r w:rsidR="009027EC">
        <w:rPr>
          <w:rFonts w:ascii="Times New Roman" w:hAnsi="Times New Roman" w:cs="Times New Roman"/>
          <w:sz w:val="28"/>
          <w:szCs w:val="28"/>
          <w:lang w:val="ru-RU"/>
        </w:rPr>
        <w:t>ь</w:t>
      </w:r>
      <w:r w:rsidRPr="00983791">
        <w:rPr>
          <w:rFonts w:ascii="Times New Roman" w:hAnsi="Times New Roman" w:cs="Times New Roman"/>
          <w:sz w:val="28"/>
          <w:szCs w:val="28"/>
          <w:lang w:val="ru-RU"/>
        </w:rPr>
        <w:t xml:space="preserve"> должен определять и принимать во внимание профессиональные риски, в отношении которых должны быть приняты меры, в целях</w:t>
      </w:r>
      <w:bookmarkStart w:id="11" w:name="sub_1085"/>
      <w:r w:rsidRPr="00983791">
        <w:rPr>
          <w:rFonts w:ascii="Times New Roman" w:hAnsi="Times New Roman" w:cs="Times New Roman"/>
          <w:sz w:val="28"/>
          <w:szCs w:val="28"/>
          <w:lang w:val="ru-RU"/>
        </w:rPr>
        <w:t xml:space="preserve"> предотвращения или уменьшения нежелательных последствий нарушений требований безопасности.</w:t>
      </w:r>
    </w:p>
    <w:bookmarkEnd w:id="11"/>
    <w:p w14:paraId="22BB8E9A" w14:textId="781525DE" w:rsidR="00EF7880" w:rsidRPr="006C22D7" w:rsidRDefault="00EF7880" w:rsidP="00DC4BEA">
      <w:pPr>
        <w:pStyle w:val="a8"/>
        <w:numPr>
          <w:ilvl w:val="0"/>
          <w:numId w:val="4"/>
        </w:numPr>
        <w:tabs>
          <w:tab w:val="left" w:pos="0"/>
        </w:tabs>
        <w:spacing w:after="0" w:line="240" w:lineRule="auto"/>
        <w:ind w:left="0" w:firstLine="709"/>
        <w:rPr>
          <w:rFonts w:ascii="Times New Roman" w:hAnsi="Times New Roman" w:cs="Times New Roman"/>
          <w:sz w:val="28"/>
          <w:szCs w:val="28"/>
          <w:lang w:val="ru-RU"/>
        </w:rPr>
      </w:pPr>
      <w:r w:rsidRPr="006C22D7">
        <w:rPr>
          <w:rFonts w:ascii="Times New Roman" w:hAnsi="Times New Roman" w:cs="Times New Roman"/>
          <w:sz w:val="28"/>
          <w:szCs w:val="28"/>
          <w:lang w:val="ru-RU"/>
        </w:rPr>
        <w:t>При определении профессиональных рисков, в отношении которых необходимо предп</w:t>
      </w:r>
      <w:r w:rsidR="009027EC">
        <w:rPr>
          <w:rFonts w:ascii="Times New Roman" w:hAnsi="Times New Roman" w:cs="Times New Roman"/>
          <w:sz w:val="28"/>
          <w:szCs w:val="28"/>
          <w:lang w:val="ru-RU"/>
        </w:rPr>
        <w:t>ринимать действия, работодатель</w:t>
      </w:r>
      <w:r w:rsidRPr="006C22D7">
        <w:rPr>
          <w:rFonts w:ascii="Times New Roman" w:hAnsi="Times New Roman" w:cs="Times New Roman"/>
          <w:sz w:val="28"/>
          <w:szCs w:val="28"/>
          <w:lang w:val="ru-RU"/>
        </w:rPr>
        <w:t xml:space="preserve"> должен принять во внимание законодательные и иные требования.</w:t>
      </w:r>
    </w:p>
    <w:p w14:paraId="105A6E95" w14:textId="3FA91BD4" w:rsidR="00EF7880" w:rsidRPr="00EF7880" w:rsidRDefault="00EF7880" w:rsidP="00DC4BEA">
      <w:pPr>
        <w:pStyle w:val="a8"/>
        <w:numPr>
          <w:ilvl w:val="0"/>
          <w:numId w:val="4"/>
        </w:numPr>
        <w:tabs>
          <w:tab w:val="left" w:pos="0"/>
        </w:tabs>
        <w:spacing w:after="0" w:line="240" w:lineRule="auto"/>
        <w:ind w:left="0" w:firstLine="709"/>
        <w:rPr>
          <w:rFonts w:ascii="Times New Roman" w:hAnsi="Times New Roman" w:cs="Times New Roman"/>
          <w:sz w:val="28"/>
          <w:szCs w:val="28"/>
          <w:lang w:val="ru-RU"/>
        </w:rPr>
      </w:pPr>
      <w:r w:rsidRPr="006C22D7">
        <w:rPr>
          <w:rFonts w:ascii="Times New Roman" w:hAnsi="Times New Roman" w:cs="Times New Roman"/>
          <w:sz w:val="28"/>
          <w:szCs w:val="28"/>
          <w:lang w:val="ru-RU"/>
        </w:rPr>
        <w:t>Управление профессиональными рисками представляет собой комплекс взаимосвязанных мероприятий и процедур, являющихся элементами СУОТ. Процесс управления профессиональными рисками включает в себя выявление опасностей, оценку уровня профессиональных рисков</w:t>
      </w:r>
      <w:r w:rsidR="00C47AF5">
        <w:rPr>
          <w:rFonts w:ascii="Times New Roman" w:hAnsi="Times New Roman" w:cs="Times New Roman"/>
          <w:sz w:val="28"/>
          <w:szCs w:val="28"/>
          <w:lang w:val="ru-RU"/>
        </w:rPr>
        <w:t xml:space="preserve"> (ОПР)</w:t>
      </w:r>
      <w:r w:rsidRPr="006C22D7">
        <w:rPr>
          <w:rFonts w:ascii="Times New Roman" w:hAnsi="Times New Roman" w:cs="Times New Roman"/>
          <w:sz w:val="28"/>
          <w:szCs w:val="28"/>
          <w:lang w:val="ru-RU"/>
        </w:rPr>
        <w:t xml:space="preserve"> и применение мер по снижению уровней профессиональных рисков или </w:t>
      </w:r>
      <w:r w:rsidRPr="006C22D7">
        <w:rPr>
          <w:rFonts w:ascii="Times New Roman" w:hAnsi="Times New Roman" w:cs="Times New Roman"/>
          <w:sz w:val="28"/>
          <w:szCs w:val="28"/>
          <w:lang w:val="ru-RU"/>
        </w:rPr>
        <w:lastRenderedPageBreak/>
        <w:t>недопущению их повышения, мониторинг и пересмотр выявленных</w:t>
      </w:r>
      <w:r w:rsidRPr="00EF7880">
        <w:rPr>
          <w:rFonts w:ascii="Times New Roman" w:hAnsi="Times New Roman" w:cs="Times New Roman"/>
          <w:sz w:val="28"/>
          <w:szCs w:val="28"/>
          <w:lang w:val="ru-RU"/>
        </w:rPr>
        <w:t xml:space="preserve"> профессиональных рисков.</w:t>
      </w:r>
    </w:p>
    <w:p w14:paraId="78510C4A" w14:textId="77777777" w:rsidR="00EF7880" w:rsidRPr="00CD6E1B" w:rsidRDefault="00EF7880" w:rsidP="00DC4BEA">
      <w:pPr>
        <w:widowControl/>
        <w:numPr>
          <w:ilvl w:val="0"/>
          <w:numId w:val="4"/>
        </w:numPr>
        <w:shd w:val="clear" w:color="auto" w:fill="FFFFFF"/>
        <w:autoSpaceDE/>
        <w:autoSpaceDN/>
        <w:adjustRightInd/>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В</w:t>
      </w:r>
      <w:r w:rsidRPr="00CD6E1B">
        <w:rPr>
          <w:rFonts w:ascii="Times New Roman" w:hAnsi="Times New Roman" w:cs="Times New Roman"/>
          <w:color w:val="000000"/>
          <w:sz w:val="28"/>
          <w:szCs w:val="28"/>
        </w:rPr>
        <w:t>ыявлени</w:t>
      </w:r>
      <w:r>
        <w:rPr>
          <w:rFonts w:ascii="Times New Roman" w:hAnsi="Times New Roman" w:cs="Times New Roman"/>
          <w:color w:val="000000"/>
          <w:sz w:val="28"/>
          <w:szCs w:val="28"/>
        </w:rPr>
        <w:t>е</w:t>
      </w:r>
      <w:r w:rsidRPr="00CD6E1B">
        <w:rPr>
          <w:rFonts w:ascii="Times New Roman" w:hAnsi="Times New Roman" w:cs="Times New Roman"/>
          <w:color w:val="000000"/>
          <w:sz w:val="28"/>
          <w:szCs w:val="28"/>
        </w:rPr>
        <w:t xml:space="preserve"> (идентификаци</w:t>
      </w:r>
      <w:r>
        <w:rPr>
          <w:rFonts w:ascii="Times New Roman" w:hAnsi="Times New Roman" w:cs="Times New Roman"/>
          <w:color w:val="000000"/>
          <w:sz w:val="28"/>
          <w:szCs w:val="28"/>
        </w:rPr>
        <w:t>я</w:t>
      </w:r>
      <w:r w:rsidRPr="00CD6E1B">
        <w:rPr>
          <w:rFonts w:ascii="Times New Roman" w:hAnsi="Times New Roman" w:cs="Times New Roman"/>
          <w:color w:val="000000"/>
          <w:sz w:val="28"/>
          <w:szCs w:val="28"/>
        </w:rPr>
        <w:t>) опасностей, представляющих угрозу жизни и здоровью работников, и составлени</w:t>
      </w:r>
      <w:r>
        <w:rPr>
          <w:rFonts w:ascii="Times New Roman" w:hAnsi="Times New Roman" w:cs="Times New Roman"/>
          <w:color w:val="000000"/>
          <w:sz w:val="28"/>
          <w:szCs w:val="28"/>
        </w:rPr>
        <w:t>е</w:t>
      </w:r>
      <w:r w:rsidRPr="00CD6E1B">
        <w:rPr>
          <w:rFonts w:ascii="Times New Roman" w:hAnsi="Times New Roman" w:cs="Times New Roman"/>
          <w:color w:val="000000"/>
          <w:sz w:val="28"/>
          <w:szCs w:val="28"/>
        </w:rPr>
        <w:t xml:space="preserve"> их перечня (реестра) </w:t>
      </w:r>
      <w:r>
        <w:rPr>
          <w:rFonts w:ascii="Times New Roman" w:hAnsi="Times New Roman" w:cs="Times New Roman"/>
          <w:color w:val="000000"/>
          <w:sz w:val="28"/>
          <w:szCs w:val="28"/>
        </w:rPr>
        <w:t xml:space="preserve">проводится </w:t>
      </w:r>
      <w:r w:rsidRPr="00CD6E1B">
        <w:rPr>
          <w:rFonts w:ascii="Times New Roman" w:hAnsi="Times New Roman" w:cs="Times New Roman"/>
          <w:color w:val="000000"/>
          <w:sz w:val="28"/>
          <w:szCs w:val="28"/>
        </w:rPr>
        <w:t>с учетом рекомендаций Минтруда России по распознаванию, выявлению (идентификации) опасностей</w:t>
      </w:r>
      <w:r>
        <w:rPr>
          <w:rStyle w:val="a7"/>
          <w:rFonts w:ascii="Times New Roman" w:hAnsi="Times New Roman"/>
          <w:sz w:val="28"/>
          <w:szCs w:val="28"/>
        </w:rPr>
        <w:footnoteReference w:id="2"/>
      </w:r>
      <w:r w:rsidRPr="00CD6E1B">
        <w:rPr>
          <w:rFonts w:ascii="Times New Roman" w:hAnsi="Times New Roman" w:cs="Times New Roman"/>
          <w:color w:val="000000"/>
          <w:sz w:val="28"/>
          <w:szCs w:val="28"/>
        </w:rPr>
        <w:t xml:space="preserve">. </w:t>
      </w:r>
    </w:p>
    <w:p w14:paraId="44352D4B" w14:textId="65311150" w:rsidR="00EF7880" w:rsidRDefault="009027EC" w:rsidP="00DC4BEA">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Работодатель</w:t>
      </w:r>
      <w:r w:rsidR="00EF7880">
        <w:rPr>
          <w:rFonts w:ascii="Times New Roman" w:hAnsi="Times New Roman" w:cs="Times New Roman"/>
          <w:sz w:val="28"/>
          <w:szCs w:val="28"/>
        </w:rPr>
        <w:t xml:space="preserve"> осуществляет анализ и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14:paraId="47176F1C" w14:textId="77777777" w:rsidR="00EF7880" w:rsidRDefault="00EF7880" w:rsidP="00DC4BEA">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О</w:t>
      </w:r>
      <w:r w:rsidRPr="001579CA">
        <w:rPr>
          <w:rFonts w:ascii="Times New Roman" w:hAnsi="Times New Roman" w:cs="Times New Roman"/>
          <w:sz w:val="28"/>
          <w:szCs w:val="28"/>
        </w:rPr>
        <w:t>ценка уровня профессиональн</w:t>
      </w:r>
      <w:r>
        <w:rPr>
          <w:rFonts w:ascii="Times New Roman" w:hAnsi="Times New Roman" w:cs="Times New Roman"/>
          <w:sz w:val="28"/>
          <w:szCs w:val="28"/>
        </w:rPr>
        <w:t>ых рисков, связанных с выявленными опасностями,</w:t>
      </w:r>
      <w:r w:rsidRPr="001579CA">
        <w:rPr>
          <w:rFonts w:ascii="Times New Roman" w:hAnsi="Times New Roman" w:cs="Times New Roman"/>
          <w:sz w:val="28"/>
          <w:szCs w:val="28"/>
        </w:rPr>
        <w:t xml:space="preserve"> осуществляется для всех выявленных (идентифицированных) опасностей</w:t>
      </w:r>
      <w:r>
        <w:rPr>
          <w:rFonts w:ascii="Times New Roman" w:hAnsi="Times New Roman" w:cs="Times New Roman"/>
          <w:sz w:val="28"/>
          <w:szCs w:val="28"/>
        </w:rPr>
        <w:t>.</w:t>
      </w:r>
    </w:p>
    <w:p w14:paraId="690E6F58" w14:textId="787F869F" w:rsidR="00EF7880" w:rsidRPr="00EF7880" w:rsidRDefault="00EF7880" w:rsidP="00DC4BEA">
      <w:pPr>
        <w:numPr>
          <w:ilvl w:val="0"/>
          <w:numId w:val="4"/>
        </w:numPr>
        <w:ind w:left="0" w:firstLine="709"/>
        <w:rPr>
          <w:rFonts w:ascii="Times New Roman" w:hAnsi="Times New Roman" w:cs="Times New Roman"/>
          <w:sz w:val="28"/>
          <w:szCs w:val="28"/>
        </w:rPr>
      </w:pPr>
      <w:r w:rsidRPr="00EF7880">
        <w:rPr>
          <w:rFonts w:ascii="Times New Roman" w:hAnsi="Times New Roman" w:cs="Times New Roman"/>
          <w:sz w:val="28"/>
          <w:szCs w:val="28"/>
        </w:rPr>
        <w:t>Методы оценки уровня профессиональных рисков определяются работодателем с учетом характера своей деятельности и рекомендаций Минтруда России по определению методов оценки уровня профессиональных рисков</w:t>
      </w:r>
      <w:r w:rsidR="00C47AF5" w:rsidRPr="002810EE">
        <w:rPr>
          <w:sz w:val="28"/>
          <w:szCs w:val="28"/>
          <w:vertAlign w:val="superscript"/>
        </w:rPr>
        <w:footnoteReference w:id="3"/>
      </w:r>
      <w:r w:rsidRPr="00EF7880">
        <w:rPr>
          <w:rFonts w:ascii="Times New Roman" w:hAnsi="Times New Roman" w:cs="Times New Roman"/>
          <w:sz w:val="28"/>
          <w:szCs w:val="28"/>
        </w:rPr>
        <w:t xml:space="preserve">, выявленных (идентифицированных) опасностей. </w:t>
      </w:r>
      <w:bookmarkStart w:id="12" w:name="dst100440"/>
      <w:bookmarkEnd w:id="12"/>
      <w:r w:rsidR="00C47AF5">
        <w:rPr>
          <w:rFonts w:ascii="Times New Roman" w:hAnsi="Times New Roman" w:cs="Times New Roman"/>
          <w:sz w:val="28"/>
          <w:szCs w:val="28"/>
        </w:rPr>
        <w:t xml:space="preserve"> </w:t>
      </w:r>
    </w:p>
    <w:p w14:paraId="69D26B91" w14:textId="0A68427D" w:rsidR="00EF7880" w:rsidRDefault="00EF7880" w:rsidP="00DC4BEA">
      <w:pPr>
        <w:numPr>
          <w:ilvl w:val="0"/>
          <w:numId w:val="4"/>
        </w:numPr>
        <w:ind w:left="0" w:firstLine="709"/>
        <w:rPr>
          <w:rFonts w:ascii="Times New Roman" w:hAnsi="Times New Roman" w:cs="Times New Roman"/>
          <w:sz w:val="28"/>
          <w:szCs w:val="28"/>
        </w:rPr>
      </w:pPr>
      <w:r w:rsidRPr="00EE2890">
        <w:rPr>
          <w:rFonts w:ascii="Times New Roman" w:hAnsi="Times New Roman" w:cs="Times New Roman"/>
          <w:sz w:val="28"/>
          <w:szCs w:val="28"/>
        </w:rPr>
        <w:t>Допускается использование работодателем различных методов оценки уровня профессиональных рисков для разных процессов и операций с учетом специфики своей деятельности</w:t>
      </w:r>
      <w:r>
        <w:rPr>
          <w:rFonts w:ascii="Times New Roman" w:hAnsi="Times New Roman" w:cs="Times New Roman"/>
          <w:sz w:val="28"/>
          <w:szCs w:val="28"/>
        </w:rPr>
        <w:t xml:space="preserve">. Выбор метода и сложность процедуры оценки уровня профессиональных рисков определяется по результатам выявленных </w:t>
      </w:r>
      <w:r w:rsidR="005A609E">
        <w:rPr>
          <w:rFonts w:ascii="Times New Roman" w:hAnsi="Times New Roman" w:cs="Times New Roman"/>
          <w:sz w:val="28"/>
          <w:szCs w:val="28"/>
        </w:rPr>
        <w:t>опасностей,</w:t>
      </w:r>
      <w:r>
        <w:rPr>
          <w:rFonts w:ascii="Times New Roman" w:hAnsi="Times New Roman" w:cs="Times New Roman"/>
          <w:sz w:val="28"/>
          <w:szCs w:val="28"/>
        </w:rPr>
        <w:t xml:space="preserve"> а также особенностями и сложностью производственных процессов, осуществляемых </w:t>
      </w:r>
      <w:r w:rsidR="00DC4BEA">
        <w:rPr>
          <w:rFonts w:ascii="Times New Roman" w:hAnsi="Times New Roman" w:cs="Times New Roman"/>
          <w:sz w:val="28"/>
          <w:szCs w:val="28"/>
        </w:rPr>
        <w:t>у работодателя</w:t>
      </w:r>
      <w:r w:rsidRPr="002810EE">
        <w:rPr>
          <w:rFonts w:ascii="Times New Roman" w:hAnsi="Times New Roman" w:cs="Times New Roman"/>
          <w:sz w:val="28"/>
          <w:szCs w:val="28"/>
        </w:rPr>
        <w:t>.</w:t>
      </w:r>
    </w:p>
    <w:p w14:paraId="48758965" w14:textId="267227B8" w:rsidR="00EF7880" w:rsidRDefault="00EF7880" w:rsidP="00DC4BEA">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Работодатель вправе привлечь для оценки уровней профессиональных рисков независимую организацию, обладающую необходимой компетенцией в соответствии с законодательством Российской Федерации, однако, вне зависимости от привлечения независимой организации, ответственность за управление профессиональными рисками в организации несет работодатель. </w:t>
      </w:r>
    </w:p>
    <w:p w14:paraId="6024BADC" w14:textId="3F64CA0B" w:rsidR="00EF7880" w:rsidRDefault="00EF7880" w:rsidP="00EF7880">
      <w:pPr>
        <w:numPr>
          <w:ilvl w:val="0"/>
          <w:numId w:val="4"/>
        </w:numPr>
        <w:ind w:left="0" w:firstLine="709"/>
        <w:rPr>
          <w:rFonts w:ascii="Times New Roman" w:hAnsi="Times New Roman" w:cs="Times New Roman"/>
          <w:sz w:val="28"/>
          <w:szCs w:val="28"/>
        </w:rPr>
      </w:pPr>
      <w:r w:rsidRPr="002810EE">
        <w:rPr>
          <w:rFonts w:ascii="Times New Roman" w:hAnsi="Times New Roman" w:cs="Times New Roman"/>
          <w:sz w:val="28"/>
          <w:szCs w:val="28"/>
        </w:rPr>
        <w:t xml:space="preserve">Меры управления </w:t>
      </w:r>
      <w:r>
        <w:rPr>
          <w:rFonts w:ascii="Times New Roman" w:hAnsi="Times New Roman" w:cs="Times New Roman"/>
          <w:sz w:val="28"/>
          <w:szCs w:val="28"/>
        </w:rPr>
        <w:t xml:space="preserve">профессиональными </w:t>
      </w:r>
      <w:r w:rsidRPr="002810EE">
        <w:rPr>
          <w:rFonts w:ascii="Times New Roman" w:hAnsi="Times New Roman" w:cs="Times New Roman"/>
          <w:sz w:val="28"/>
          <w:szCs w:val="28"/>
        </w:rPr>
        <w:t>рисками (мероприятия по охране труда) должны быть связаны с опасностями и направлены на их исключение или снижение уровня профессионального риска.</w:t>
      </w:r>
      <w:bookmarkStart w:id="13" w:name="dst100262"/>
      <w:bookmarkStart w:id="14" w:name="dst100263"/>
      <w:bookmarkStart w:id="15" w:name="dst100439"/>
      <w:bookmarkStart w:id="16" w:name="dst100441"/>
      <w:bookmarkEnd w:id="13"/>
      <w:bookmarkEnd w:id="14"/>
      <w:bookmarkEnd w:id="15"/>
      <w:bookmarkEnd w:id="16"/>
    </w:p>
    <w:p w14:paraId="78FA7E28" w14:textId="1F2D2211" w:rsidR="005A609E" w:rsidRDefault="005A609E" w:rsidP="005A609E">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Рамочный перечень опасностей приведен, их причин (источников), а также мер управления/контроля рисков приведен в Приложении № 1 к настоящему Примерному положению. Работодатель вправе дополнить перечень указанных опасностей дополнительными опасностями, исходя из специфики своей деятельности. </w:t>
      </w:r>
    </w:p>
    <w:p w14:paraId="7C217B96" w14:textId="77777777" w:rsidR="00EF7880" w:rsidRPr="002810EE" w:rsidRDefault="00EF7880" w:rsidP="00EF7880">
      <w:pPr>
        <w:pStyle w:val="a8"/>
        <w:numPr>
          <w:ilvl w:val="1"/>
          <w:numId w:val="6"/>
        </w:numPr>
        <w:spacing w:before="120"/>
        <w:ind w:right="-9"/>
        <w:jc w:val="center"/>
        <w:rPr>
          <w:rFonts w:ascii="Times New Roman" w:hAnsi="Times New Roman" w:cs="Times New Roman"/>
          <w:b/>
          <w:bCs/>
          <w:sz w:val="28"/>
          <w:szCs w:val="28"/>
          <w:lang w:val="ru-RU"/>
        </w:rPr>
      </w:pPr>
      <w:bookmarkStart w:id="17" w:name="sub_1119"/>
      <w:r w:rsidRPr="002810EE">
        <w:rPr>
          <w:rFonts w:ascii="Times New Roman" w:hAnsi="Times New Roman" w:cs="Times New Roman"/>
          <w:b/>
          <w:bCs/>
          <w:sz w:val="28"/>
          <w:szCs w:val="28"/>
          <w:lang w:val="ru-RU"/>
        </w:rPr>
        <w:lastRenderedPageBreak/>
        <w:t>Определение законодательных и иных требований</w:t>
      </w:r>
    </w:p>
    <w:p w14:paraId="2B8F1863" w14:textId="046A88C7" w:rsidR="00EF7880" w:rsidRPr="002810EE" w:rsidRDefault="00EF7880" w:rsidP="00EF7880">
      <w:pPr>
        <w:numPr>
          <w:ilvl w:val="0"/>
          <w:numId w:val="4"/>
        </w:numPr>
        <w:ind w:left="0" w:firstLine="709"/>
        <w:rPr>
          <w:rFonts w:ascii="Times New Roman" w:hAnsi="Times New Roman" w:cs="Times New Roman"/>
          <w:sz w:val="28"/>
          <w:szCs w:val="28"/>
        </w:rPr>
      </w:pPr>
      <w:bookmarkStart w:id="18" w:name="sub_1116"/>
      <w:bookmarkEnd w:id="17"/>
      <w:r>
        <w:rPr>
          <w:rFonts w:ascii="Times New Roman" w:hAnsi="Times New Roman" w:cs="Times New Roman"/>
          <w:sz w:val="28"/>
          <w:szCs w:val="28"/>
        </w:rPr>
        <w:t xml:space="preserve">Работодатель должен обеспечить </w:t>
      </w:r>
      <w:r w:rsidRPr="002810EE">
        <w:rPr>
          <w:rFonts w:ascii="Times New Roman" w:hAnsi="Times New Roman" w:cs="Times New Roman"/>
          <w:sz w:val="28"/>
          <w:szCs w:val="28"/>
        </w:rPr>
        <w:t xml:space="preserve">доступ к актуальным законодательным и иным требованиям, которые применимы к </w:t>
      </w:r>
      <w:r>
        <w:rPr>
          <w:rFonts w:ascii="Times New Roman" w:hAnsi="Times New Roman" w:cs="Times New Roman"/>
          <w:sz w:val="28"/>
          <w:szCs w:val="28"/>
        </w:rPr>
        <w:t xml:space="preserve">деятельности организации, а </w:t>
      </w:r>
      <w:r w:rsidRPr="00EE2890">
        <w:rPr>
          <w:rFonts w:ascii="Times New Roman" w:hAnsi="Times New Roman" w:cs="Times New Roman"/>
          <w:sz w:val="28"/>
          <w:szCs w:val="28"/>
        </w:rPr>
        <w:t>также</w:t>
      </w:r>
      <w:r>
        <w:rPr>
          <w:rFonts w:ascii="Times New Roman" w:hAnsi="Times New Roman" w:cs="Times New Roman"/>
          <w:sz w:val="28"/>
          <w:szCs w:val="28"/>
        </w:rPr>
        <w:t xml:space="preserve"> к безопасности производственных процессов организации.</w:t>
      </w:r>
    </w:p>
    <w:p w14:paraId="2BA76136" w14:textId="45360933" w:rsidR="00EF7880" w:rsidRPr="00EE2890" w:rsidRDefault="00EF7880" w:rsidP="00EF7880">
      <w:pPr>
        <w:numPr>
          <w:ilvl w:val="0"/>
          <w:numId w:val="4"/>
        </w:numPr>
        <w:ind w:left="0" w:firstLine="709"/>
        <w:rPr>
          <w:rFonts w:ascii="Times New Roman" w:hAnsi="Times New Roman" w:cs="Times New Roman"/>
          <w:sz w:val="28"/>
          <w:szCs w:val="28"/>
        </w:rPr>
      </w:pPr>
      <w:bookmarkStart w:id="19" w:name="sub_1117"/>
      <w:bookmarkEnd w:id="18"/>
      <w:r w:rsidRPr="00EE2890">
        <w:rPr>
          <w:rFonts w:ascii="Times New Roman" w:hAnsi="Times New Roman" w:cs="Times New Roman"/>
          <w:sz w:val="28"/>
          <w:szCs w:val="28"/>
        </w:rPr>
        <w:t xml:space="preserve">В организации разрабатывается </w:t>
      </w:r>
      <w:r w:rsidR="009A529E" w:rsidRPr="00EE2890">
        <w:rPr>
          <w:rFonts w:ascii="Times New Roman" w:hAnsi="Times New Roman" w:cs="Times New Roman"/>
          <w:sz w:val="28"/>
          <w:szCs w:val="28"/>
        </w:rPr>
        <w:t>перечень нормативн</w:t>
      </w:r>
      <w:r w:rsidR="00DC4BEA">
        <w:rPr>
          <w:rFonts w:ascii="Times New Roman" w:hAnsi="Times New Roman" w:cs="Times New Roman"/>
          <w:sz w:val="28"/>
          <w:szCs w:val="28"/>
        </w:rPr>
        <w:t xml:space="preserve">ых </w:t>
      </w:r>
      <w:r w:rsidR="009A529E" w:rsidRPr="00EE2890">
        <w:rPr>
          <w:rFonts w:ascii="Times New Roman" w:hAnsi="Times New Roman" w:cs="Times New Roman"/>
          <w:sz w:val="28"/>
          <w:szCs w:val="28"/>
        </w:rPr>
        <w:t>правовых актов и локальных документов,</w:t>
      </w:r>
      <w:r w:rsidRPr="00EE2890">
        <w:rPr>
          <w:rFonts w:ascii="Times New Roman" w:hAnsi="Times New Roman" w:cs="Times New Roman"/>
          <w:sz w:val="28"/>
          <w:szCs w:val="28"/>
        </w:rPr>
        <w:t xml:space="preserve"> содержащий требования охраны труда, который актуализируется в соответствии с </w:t>
      </w:r>
      <w:r w:rsidR="00DC4BEA">
        <w:rPr>
          <w:rFonts w:ascii="Times New Roman" w:hAnsi="Times New Roman" w:cs="Times New Roman"/>
          <w:sz w:val="28"/>
          <w:szCs w:val="28"/>
        </w:rPr>
        <w:t xml:space="preserve">изменениями </w:t>
      </w:r>
      <w:r w:rsidRPr="00EE2890">
        <w:rPr>
          <w:rFonts w:ascii="Times New Roman" w:hAnsi="Times New Roman" w:cs="Times New Roman"/>
          <w:sz w:val="28"/>
          <w:szCs w:val="28"/>
        </w:rPr>
        <w:t>действующ</w:t>
      </w:r>
      <w:r w:rsidR="00DC4BEA">
        <w:rPr>
          <w:rFonts w:ascii="Times New Roman" w:hAnsi="Times New Roman" w:cs="Times New Roman"/>
          <w:sz w:val="28"/>
          <w:szCs w:val="28"/>
        </w:rPr>
        <w:t>его законодательства</w:t>
      </w:r>
      <w:r w:rsidRPr="00EE2890">
        <w:rPr>
          <w:rFonts w:ascii="Times New Roman" w:hAnsi="Times New Roman" w:cs="Times New Roman"/>
          <w:sz w:val="28"/>
          <w:szCs w:val="28"/>
        </w:rPr>
        <w:t xml:space="preserve"> Российской Федерации и утверждается работодателем (руководителем организации). </w:t>
      </w:r>
    </w:p>
    <w:p w14:paraId="4F4926E3" w14:textId="126ECD85" w:rsidR="00EF7880" w:rsidRPr="002810EE" w:rsidRDefault="00EF7880" w:rsidP="00EF7880">
      <w:pPr>
        <w:numPr>
          <w:ilvl w:val="0"/>
          <w:numId w:val="4"/>
        </w:numPr>
        <w:ind w:left="0" w:firstLine="709"/>
        <w:rPr>
          <w:rFonts w:ascii="Times New Roman" w:hAnsi="Times New Roman" w:cs="Times New Roman"/>
          <w:sz w:val="28"/>
          <w:szCs w:val="28"/>
        </w:rPr>
      </w:pPr>
      <w:bookmarkStart w:id="20" w:name="sub_1118"/>
      <w:bookmarkEnd w:id="19"/>
      <w:r>
        <w:rPr>
          <w:rFonts w:ascii="Times New Roman" w:hAnsi="Times New Roman" w:cs="Times New Roman"/>
          <w:sz w:val="28"/>
          <w:szCs w:val="28"/>
        </w:rPr>
        <w:t xml:space="preserve">Относящиеся к деятельности работодателя законодательные и иные </w:t>
      </w:r>
      <w:r w:rsidR="00BD7F14">
        <w:rPr>
          <w:rFonts w:ascii="Times New Roman" w:hAnsi="Times New Roman" w:cs="Times New Roman"/>
          <w:sz w:val="28"/>
          <w:szCs w:val="28"/>
        </w:rPr>
        <w:t xml:space="preserve">нормативные </w:t>
      </w:r>
      <w:r>
        <w:rPr>
          <w:rFonts w:ascii="Times New Roman" w:hAnsi="Times New Roman" w:cs="Times New Roman"/>
          <w:sz w:val="28"/>
          <w:szCs w:val="28"/>
        </w:rPr>
        <w:t xml:space="preserve">требования должны учитываться </w:t>
      </w:r>
      <w:r w:rsidRPr="002810EE">
        <w:rPr>
          <w:rFonts w:ascii="Times New Roman" w:hAnsi="Times New Roman" w:cs="Times New Roman"/>
          <w:sz w:val="28"/>
          <w:szCs w:val="28"/>
        </w:rPr>
        <w:t xml:space="preserve">при разработке, внедрении, поддержании и постоянном улучшении </w:t>
      </w:r>
      <w:r>
        <w:rPr>
          <w:rFonts w:ascii="Times New Roman" w:hAnsi="Times New Roman" w:cs="Times New Roman"/>
          <w:sz w:val="28"/>
          <w:szCs w:val="28"/>
        </w:rPr>
        <w:t>СУОТ</w:t>
      </w:r>
      <w:r w:rsidRPr="002810EE">
        <w:rPr>
          <w:rFonts w:ascii="Times New Roman" w:hAnsi="Times New Roman" w:cs="Times New Roman"/>
          <w:sz w:val="28"/>
          <w:szCs w:val="28"/>
        </w:rPr>
        <w:t>.</w:t>
      </w:r>
    </w:p>
    <w:p w14:paraId="4465BD3D" w14:textId="77777777" w:rsidR="00EF7880" w:rsidRPr="00F80B62" w:rsidRDefault="00EF7880" w:rsidP="00EF7880">
      <w:pPr>
        <w:pStyle w:val="a8"/>
        <w:numPr>
          <w:ilvl w:val="1"/>
          <w:numId w:val="6"/>
        </w:numPr>
        <w:spacing w:before="120"/>
        <w:ind w:right="-9"/>
        <w:jc w:val="center"/>
        <w:rPr>
          <w:rFonts w:ascii="Times New Roman" w:hAnsi="Times New Roman" w:cs="Times New Roman"/>
          <w:b/>
          <w:bCs/>
          <w:sz w:val="28"/>
          <w:szCs w:val="28"/>
          <w:lang w:val="ru-RU"/>
        </w:rPr>
      </w:pPr>
      <w:bookmarkStart w:id="21" w:name="sub_1127"/>
      <w:bookmarkEnd w:id="20"/>
      <w:r w:rsidRPr="00F80B62">
        <w:rPr>
          <w:rFonts w:ascii="Times New Roman" w:hAnsi="Times New Roman" w:cs="Times New Roman"/>
          <w:b/>
          <w:bCs/>
          <w:sz w:val="28"/>
          <w:szCs w:val="28"/>
          <w:lang w:val="ru-RU"/>
        </w:rPr>
        <w:t xml:space="preserve">Планирование </w:t>
      </w:r>
      <w:r>
        <w:rPr>
          <w:rFonts w:ascii="Times New Roman" w:hAnsi="Times New Roman" w:cs="Times New Roman"/>
          <w:b/>
          <w:bCs/>
          <w:sz w:val="28"/>
          <w:szCs w:val="28"/>
          <w:lang w:val="ru-RU"/>
        </w:rPr>
        <w:t>мероприятий</w:t>
      </w:r>
    </w:p>
    <w:bookmarkEnd w:id="21"/>
    <w:p w14:paraId="0E19A0C9" w14:textId="77777777" w:rsidR="00EF7880" w:rsidRPr="00F80B62" w:rsidRDefault="00EF7880" w:rsidP="00C47AF5">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w:t>
      </w:r>
      <w:r w:rsidRPr="00F80B62">
        <w:rPr>
          <w:rFonts w:ascii="Times New Roman" w:hAnsi="Times New Roman" w:cs="Times New Roman"/>
          <w:sz w:val="28"/>
          <w:szCs w:val="28"/>
        </w:rPr>
        <w:t>ланировани</w:t>
      </w:r>
      <w:r>
        <w:rPr>
          <w:rFonts w:ascii="Times New Roman" w:hAnsi="Times New Roman" w:cs="Times New Roman"/>
          <w:sz w:val="28"/>
          <w:szCs w:val="28"/>
        </w:rPr>
        <w:t>е</w:t>
      </w:r>
      <w:r w:rsidRPr="00F80B62">
        <w:rPr>
          <w:rFonts w:ascii="Times New Roman" w:hAnsi="Times New Roman" w:cs="Times New Roman"/>
          <w:sz w:val="28"/>
          <w:szCs w:val="28"/>
        </w:rPr>
        <w:t xml:space="preserve"> направлен</w:t>
      </w:r>
      <w:r>
        <w:rPr>
          <w:rFonts w:ascii="Times New Roman" w:hAnsi="Times New Roman" w:cs="Times New Roman"/>
          <w:sz w:val="28"/>
          <w:szCs w:val="28"/>
        </w:rPr>
        <w:t>о</w:t>
      </w:r>
      <w:r w:rsidRPr="00F80B62">
        <w:rPr>
          <w:rFonts w:ascii="Times New Roman" w:hAnsi="Times New Roman" w:cs="Times New Roman"/>
          <w:sz w:val="28"/>
          <w:szCs w:val="28"/>
        </w:rPr>
        <w:t xml:space="preserve"> на определение необходимого </w:t>
      </w:r>
      <w:r>
        <w:rPr>
          <w:rFonts w:ascii="Times New Roman" w:hAnsi="Times New Roman" w:cs="Times New Roman"/>
          <w:sz w:val="28"/>
          <w:szCs w:val="28"/>
        </w:rPr>
        <w:t xml:space="preserve">перечня </w:t>
      </w:r>
      <w:r w:rsidRPr="00F80B62">
        <w:rPr>
          <w:rFonts w:ascii="Times New Roman" w:hAnsi="Times New Roman" w:cs="Times New Roman"/>
          <w:sz w:val="28"/>
          <w:szCs w:val="28"/>
        </w:rPr>
        <w:t>мероприятий по охране труда, проводимых в рамках функционирования процессов (процедур) СУОТ.</w:t>
      </w:r>
    </w:p>
    <w:p w14:paraId="0839E769" w14:textId="77777777" w:rsidR="00EF7880" w:rsidRPr="00F80B62" w:rsidRDefault="00EF7880" w:rsidP="00C47AF5">
      <w:pPr>
        <w:numPr>
          <w:ilvl w:val="0"/>
          <w:numId w:val="4"/>
        </w:numPr>
        <w:ind w:left="0" w:firstLine="709"/>
        <w:rPr>
          <w:rFonts w:ascii="Times New Roman" w:hAnsi="Times New Roman" w:cs="Times New Roman"/>
          <w:sz w:val="28"/>
          <w:szCs w:val="28"/>
        </w:rPr>
      </w:pPr>
      <w:r w:rsidRPr="00F80B62">
        <w:rPr>
          <w:rFonts w:ascii="Times New Roman" w:hAnsi="Times New Roman" w:cs="Times New Roman"/>
          <w:sz w:val="28"/>
          <w:szCs w:val="28"/>
        </w:rPr>
        <w:t>В Плане мероприятий по охране труда организации указываются следующие примерные сведения:</w:t>
      </w:r>
    </w:p>
    <w:p w14:paraId="306F56F3" w14:textId="77777777" w:rsidR="00EF7880" w:rsidRPr="00F80B62" w:rsidRDefault="00EF7880" w:rsidP="00C47AF5">
      <w:pPr>
        <w:pStyle w:val="a8"/>
        <w:numPr>
          <w:ilvl w:val="0"/>
          <w:numId w:val="9"/>
        </w:numPr>
        <w:spacing w:after="0" w:line="240" w:lineRule="auto"/>
        <w:ind w:left="0" w:firstLine="709"/>
        <w:rPr>
          <w:rFonts w:ascii="Times New Roman" w:hAnsi="Times New Roman" w:cs="Times New Roman"/>
          <w:sz w:val="28"/>
          <w:szCs w:val="28"/>
          <w:lang w:val="ru-RU"/>
        </w:rPr>
      </w:pPr>
      <w:r w:rsidRPr="00F80B62">
        <w:rPr>
          <w:rFonts w:ascii="Times New Roman" w:hAnsi="Times New Roman" w:cs="Times New Roman"/>
          <w:sz w:val="28"/>
          <w:szCs w:val="28"/>
          <w:lang w:val="ru-RU"/>
        </w:rPr>
        <w:t>наименование мероприятий</w:t>
      </w:r>
      <w:r>
        <w:rPr>
          <w:rFonts w:ascii="Times New Roman" w:hAnsi="Times New Roman" w:cs="Times New Roman"/>
          <w:sz w:val="28"/>
          <w:szCs w:val="28"/>
          <w:lang w:val="ru-RU"/>
        </w:rPr>
        <w:t>;</w:t>
      </w:r>
    </w:p>
    <w:p w14:paraId="3A677DC5" w14:textId="77777777" w:rsidR="00EF7880" w:rsidRPr="00F80B62" w:rsidRDefault="00EF7880" w:rsidP="00C47AF5">
      <w:pPr>
        <w:pStyle w:val="a8"/>
        <w:numPr>
          <w:ilvl w:val="0"/>
          <w:numId w:val="9"/>
        </w:numPr>
        <w:spacing w:after="0" w:line="240" w:lineRule="auto"/>
        <w:ind w:left="0" w:firstLine="709"/>
        <w:rPr>
          <w:rFonts w:ascii="Times New Roman" w:hAnsi="Times New Roman" w:cs="Times New Roman"/>
          <w:sz w:val="28"/>
          <w:szCs w:val="28"/>
          <w:lang w:val="ru-RU"/>
        </w:rPr>
      </w:pPr>
      <w:r w:rsidRPr="00F80B62">
        <w:rPr>
          <w:rFonts w:ascii="Times New Roman" w:hAnsi="Times New Roman" w:cs="Times New Roman"/>
          <w:sz w:val="28"/>
          <w:szCs w:val="28"/>
          <w:lang w:val="ru-RU"/>
        </w:rPr>
        <w:t>ожидаемый результат по каждому мероприятию;</w:t>
      </w:r>
    </w:p>
    <w:p w14:paraId="2F50D213" w14:textId="77777777" w:rsidR="00EF7880" w:rsidRPr="00F80B62" w:rsidRDefault="00EF7880" w:rsidP="00C47AF5">
      <w:pPr>
        <w:pStyle w:val="a8"/>
        <w:numPr>
          <w:ilvl w:val="0"/>
          <w:numId w:val="9"/>
        </w:numPr>
        <w:spacing w:after="0" w:line="240" w:lineRule="auto"/>
        <w:ind w:left="0" w:firstLine="709"/>
        <w:rPr>
          <w:rFonts w:ascii="Times New Roman" w:hAnsi="Times New Roman" w:cs="Times New Roman"/>
          <w:sz w:val="28"/>
          <w:szCs w:val="28"/>
          <w:lang w:val="ru-RU"/>
        </w:rPr>
      </w:pPr>
      <w:r w:rsidRPr="00F80B62">
        <w:rPr>
          <w:rFonts w:ascii="Times New Roman" w:hAnsi="Times New Roman" w:cs="Times New Roman"/>
          <w:sz w:val="28"/>
          <w:szCs w:val="28"/>
          <w:lang w:val="ru-RU"/>
        </w:rPr>
        <w:t>сроки реализации по каждому мероприятию;</w:t>
      </w:r>
    </w:p>
    <w:p w14:paraId="4A97DEC5" w14:textId="77777777" w:rsidR="00EF7880" w:rsidRPr="00F80B62" w:rsidRDefault="00EF7880" w:rsidP="00C47AF5">
      <w:pPr>
        <w:pStyle w:val="a8"/>
        <w:numPr>
          <w:ilvl w:val="0"/>
          <w:numId w:val="9"/>
        </w:numPr>
        <w:spacing w:after="0" w:line="240" w:lineRule="auto"/>
        <w:ind w:left="0" w:firstLine="709"/>
        <w:rPr>
          <w:rFonts w:ascii="Times New Roman" w:hAnsi="Times New Roman" w:cs="Times New Roman"/>
          <w:sz w:val="28"/>
          <w:szCs w:val="28"/>
          <w:lang w:val="ru-RU"/>
        </w:rPr>
      </w:pPr>
      <w:r w:rsidRPr="00F80B62">
        <w:rPr>
          <w:rFonts w:ascii="Times New Roman" w:hAnsi="Times New Roman" w:cs="Times New Roman"/>
          <w:sz w:val="28"/>
          <w:szCs w:val="28"/>
          <w:lang w:val="ru-RU"/>
        </w:rPr>
        <w:t>ответственные лица за реализацию мероприятий;</w:t>
      </w:r>
    </w:p>
    <w:p w14:paraId="3F4A0A6D" w14:textId="77777777" w:rsidR="00EF7880" w:rsidRPr="00984393" w:rsidRDefault="00EF7880" w:rsidP="00C47AF5">
      <w:pPr>
        <w:pStyle w:val="a8"/>
        <w:numPr>
          <w:ilvl w:val="0"/>
          <w:numId w:val="9"/>
        </w:numPr>
        <w:spacing w:after="0" w:line="240" w:lineRule="auto"/>
        <w:ind w:left="0" w:firstLine="709"/>
        <w:rPr>
          <w:rFonts w:ascii="Times New Roman" w:hAnsi="Times New Roman" w:cs="Times New Roman"/>
          <w:sz w:val="28"/>
          <w:szCs w:val="28"/>
          <w:lang w:val="ru-RU"/>
        </w:rPr>
      </w:pPr>
      <w:r w:rsidRPr="00F80B62">
        <w:rPr>
          <w:rFonts w:ascii="Times New Roman" w:hAnsi="Times New Roman" w:cs="Times New Roman"/>
          <w:sz w:val="28"/>
          <w:szCs w:val="28"/>
          <w:lang w:val="ru-RU"/>
        </w:rPr>
        <w:t>выделяемые ресурсы и источники финансирования мероприятий</w:t>
      </w:r>
      <w:r w:rsidRPr="00984393">
        <w:rPr>
          <w:rFonts w:ascii="Times New Roman" w:hAnsi="Times New Roman" w:cs="Times New Roman"/>
          <w:sz w:val="28"/>
          <w:szCs w:val="28"/>
          <w:lang w:val="ru-RU"/>
        </w:rPr>
        <w:t>.</w:t>
      </w:r>
    </w:p>
    <w:p w14:paraId="167ECFCB" w14:textId="060DDFFC" w:rsidR="00EF7880" w:rsidRPr="00F80B62" w:rsidRDefault="00EF7880" w:rsidP="00C47AF5">
      <w:pPr>
        <w:numPr>
          <w:ilvl w:val="0"/>
          <w:numId w:val="4"/>
        </w:numPr>
        <w:ind w:left="0" w:firstLine="709"/>
        <w:rPr>
          <w:rFonts w:ascii="Times New Roman" w:hAnsi="Times New Roman" w:cs="Times New Roman"/>
          <w:sz w:val="28"/>
          <w:szCs w:val="28"/>
        </w:rPr>
      </w:pPr>
      <w:r w:rsidRPr="00F80B62">
        <w:rPr>
          <w:rFonts w:ascii="Times New Roman" w:hAnsi="Times New Roman" w:cs="Times New Roman"/>
          <w:sz w:val="28"/>
          <w:szCs w:val="28"/>
        </w:rPr>
        <w:t>При составлении Плана мероприятий по охране труда организации работодатель</w:t>
      </w:r>
      <w:r>
        <w:rPr>
          <w:rFonts w:ascii="Times New Roman" w:hAnsi="Times New Roman" w:cs="Times New Roman"/>
          <w:sz w:val="28"/>
          <w:szCs w:val="28"/>
        </w:rPr>
        <w:t xml:space="preserve"> также может </w:t>
      </w:r>
      <w:r w:rsidRPr="00F80B62">
        <w:rPr>
          <w:rFonts w:ascii="Times New Roman" w:hAnsi="Times New Roman" w:cs="Times New Roman"/>
          <w:sz w:val="28"/>
          <w:szCs w:val="28"/>
        </w:rPr>
        <w:t>руководств</w:t>
      </w:r>
      <w:r>
        <w:rPr>
          <w:rFonts w:ascii="Times New Roman" w:hAnsi="Times New Roman" w:cs="Times New Roman"/>
          <w:sz w:val="28"/>
          <w:szCs w:val="28"/>
        </w:rPr>
        <w:t>оваться</w:t>
      </w:r>
      <w:r w:rsidRPr="00F80B62">
        <w:rPr>
          <w:rFonts w:ascii="Times New Roman" w:hAnsi="Times New Roman" w:cs="Times New Roman"/>
          <w:sz w:val="28"/>
          <w:szCs w:val="28"/>
        </w:rPr>
        <w:t xml:space="preserve"> примерным перечнем мероприятий по улучшению условий и охраны труда и снижению уровней профессиональных рисков, устан</w:t>
      </w:r>
      <w:r>
        <w:rPr>
          <w:rFonts w:ascii="Times New Roman" w:hAnsi="Times New Roman" w:cs="Times New Roman"/>
          <w:sz w:val="28"/>
          <w:szCs w:val="28"/>
        </w:rPr>
        <w:t xml:space="preserve">овленным </w:t>
      </w:r>
      <w:r w:rsidRPr="00F80B62">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19F64A35" w14:textId="77777777" w:rsidR="00EF7880" w:rsidRPr="00F80B62" w:rsidRDefault="00EF7880" w:rsidP="00C47AF5">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w:t>
      </w:r>
      <w:r w:rsidRPr="00F80B62">
        <w:rPr>
          <w:rFonts w:ascii="Times New Roman" w:hAnsi="Times New Roman" w:cs="Times New Roman"/>
          <w:sz w:val="28"/>
          <w:szCs w:val="28"/>
        </w:rPr>
        <w:t>ланировани</w:t>
      </w:r>
      <w:r>
        <w:rPr>
          <w:rFonts w:ascii="Times New Roman" w:hAnsi="Times New Roman" w:cs="Times New Roman"/>
          <w:sz w:val="28"/>
          <w:szCs w:val="28"/>
        </w:rPr>
        <w:t>е</w:t>
      </w:r>
      <w:r w:rsidRPr="00F80B62">
        <w:rPr>
          <w:rFonts w:ascii="Times New Roman" w:hAnsi="Times New Roman" w:cs="Times New Roman"/>
          <w:sz w:val="28"/>
          <w:szCs w:val="28"/>
        </w:rPr>
        <w:t xml:space="preserve"> мероприятий по охране труда должн</w:t>
      </w:r>
      <w:r>
        <w:rPr>
          <w:rFonts w:ascii="Times New Roman" w:hAnsi="Times New Roman" w:cs="Times New Roman"/>
          <w:sz w:val="28"/>
          <w:szCs w:val="28"/>
        </w:rPr>
        <w:t>о</w:t>
      </w:r>
      <w:r w:rsidRPr="00F80B62">
        <w:rPr>
          <w:rFonts w:ascii="Times New Roman" w:hAnsi="Times New Roman" w:cs="Times New Roman"/>
          <w:sz w:val="28"/>
          <w:szCs w:val="28"/>
        </w:rPr>
        <w:t xml:space="preserve"> учитывать изменения, которые влияют на функционирование СУОТ, включая:</w:t>
      </w:r>
    </w:p>
    <w:p w14:paraId="18899438" w14:textId="77777777" w:rsidR="00EF7880" w:rsidRPr="00F80B62" w:rsidRDefault="00EF7880" w:rsidP="00C47AF5">
      <w:pPr>
        <w:pStyle w:val="a8"/>
        <w:numPr>
          <w:ilvl w:val="0"/>
          <w:numId w:val="10"/>
        </w:numPr>
        <w:spacing w:after="0" w:line="240" w:lineRule="auto"/>
        <w:ind w:left="0" w:firstLine="709"/>
        <w:rPr>
          <w:rFonts w:ascii="Times New Roman" w:hAnsi="Times New Roman" w:cs="Times New Roman"/>
          <w:sz w:val="28"/>
          <w:szCs w:val="28"/>
          <w:lang w:val="ru-RU"/>
        </w:rPr>
      </w:pPr>
      <w:r w:rsidRPr="00F80B62">
        <w:rPr>
          <w:rFonts w:ascii="Times New Roman" w:hAnsi="Times New Roman" w:cs="Times New Roman"/>
          <w:sz w:val="28"/>
          <w:szCs w:val="28"/>
          <w:lang w:val="ru-RU"/>
        </w:rPr>
        <w:t>изменения в нормативных правовых актах, содержащих государственные нормативные требования охраны труда;</w:t>
      </w:r>
    </w:p>
    <w:p w14:paraId="7107EE53" w14:textId="719781D3" w:rsidR="00EF7880" w:rsidRPr="00F80B62" w:rsidRDefault="00EF7880" w:rsidP="00C47AF5">
      <w:pPr>
        <w:pStyle w:val="a8"/>
        <w:numPr>
          <w:ilvl w:val="0"/>
          <w:numId w:val="10"/>
        </w:numPr>
        <w:spacing w:after="0" w:line="240" w:lineRule="auto"/>
        <w:ind w:left="0" w:firstLine="709"/>
        <w:rPr>
          <w:rFonts w:ascii="Times New Roman" w:hAnsi="Times New Roman" w:cs="Times New Roman"/>
          <w:sz w:val="28"/>
          <w:szCs w:val="28"/>
          <w:lang w:val="ru-RU"/>
        </w:rPr>
      </w:pPr>
      <w:r w:rsidRPr="00F80B62">
        <w:rPr>
          <w:rFonts w:ascii="Times New Roman" w:hAnsi="Times New Roman" w:cs="Times New Roman"/>
          <w:sz w:val="28"/>
          <w:szCs w:val="28"/>
          <w:lang w:val="ru-RU"/>
        </w:rPr>
        <w:t xml:space="preserve">изменения в условиях труда работниках (результатах </w:t>
      </w:r>
      <w:r w:rsidR="00C47AF5">
        <w:rPr>
          <w:rFonts w:ascii="Times New Roman" w:hAnsi="Times New Roman" w:cs="Times New Roman"/>
          <w:sz w:val="28"/>
          <w:szCs w:val="28"/>
          <w:lang w:val="ru-RU"/>
        </w:rPr>
        <w:t>специальной оценки условий труда (</w:t>
      </w:r>
      <w:r w:rsidRPr="00F80B62">
        <w:rPr>
          <w:rFonts w:ascii="Times New Roman" w:hAnsi="Times New Roman" w:cs="Times New Roman"/>
          <w:sz w:val="28"/>
          <w:szCs w:val="28"/>
          <w:lang w:val="ru-RU"/>
        </w:rPr>
        <w:t>СОУТ</w:t>
      </w:r>
      <w:r w:rsidR="00C47AF5">
        <w:rPr>
          <w:rFonts w:ascii="Times New Roman" w:hAnsi="Times New Roman" w:cs="Times New Roman"/>
          <w:sz w:val="28"/>
          <w:szCs w:val="28"/>
          <w:lang w:val="ru-RU"/>
        </w:rPr>
        <w:t>)</w:t>
      </w:r>
      <w:r w:rsidRPr="00F80B62">
        <w:rPr>
          <w:rFonts w:ascii="Times New Roman" w:hAnsi="Times New Roman" w:cs="Times New Roman"/>
          <w:sz w:val="28"/>
          <w:szCs w:val="28"/>
          <w:lang w:val="ru-RU"/>
        </w:rPr>
        <w:t xml:space="preserve"> и ОПР);</w:t>
      </w:r>
    </w:p>
    <w:p w14:paraId="584ED904" w14:textId="77777777" w:rsidR="00EF7880" w:rsidRPr="008A7EF0" w:rsidRDefault="00EF7880" w:rsidP="00C47AF5">
      <w:pPr>
        <w:pStyle w:val="a8"/>
        <w:numPr>
          <w:ilvl w:val="0"/>
          <w:numId w:val="10"/>
        </w:numPr>
        <w:spacing w:after="0" w:line="240" w:lineRule="auto"/>
        <w:ind w:left="0" w:firstLine="709"/>
        <w:rPr>
          <w:rFonts w:ascii="Times New Roman" w:hAnsi="Times New Roman" w:cs="Times New Roman"/>
          <w:sz w:val="28"/>
          <w:szCs w:val="28"/>
          <w:lang w:val="ru-RU"/>
        </w:rPr>
      </w:pPr>
      <w:r w:rsidRPr="00F80B62">
        <w:rPr>
          <w:rFonts w:ascii="Times New Roman" w:hAnsi="Times New Roman" w:cs="Times New Roman"/>
          <w:sz w:val="28"/>
          <w:szCs w:val="28"/>
          <w:lang w:val="ru-RU"/>
        </w:rPr>
        <w:t>внедрение</w:t>
      </w:r>
      <w:r w:rsidRPr="008A7EF0">
        <w:rPr>
          <w:rFonts w:ascii="Times New Roman" w:hAnsi="Times New Roman" w:cs="Times New Roman"/>
          <w:sz w:val="28"/>
          <w:szCs w:val="28"/>
          <w:lang w:val="ru-RU"/>
        </w:rPr>
        <w:t xml:space="preserve">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63E859D3" w14:textId="7E6B9CAF" w:rsidR="00EF7880" w:rsidRDefault="00EF7880" w:rsidP="00C47AF5">
      <w:pPr>
        <w:numPr>
          <w:ilvl w:val="0"/>
          <w:numId w:val="4"/>
        </w:numPr>
        <w:ind w:left="0" w:firstLine="709"/>
        <w:rPr>
          <w:rFonts w:ascii="Times New Roman" w:hAnsi="Times New Roman" w:cs="Times New Roman"/>
          <w:sz w:val="28"/>
          <w:szCs w:val="28"/>
        </w:rPr>
      </w:pPr>
      <w:r w:rsidRPr="00F80B62">
        <w:rPr>
          <w:rFonts w:ascii="Times New Roman" w:hAnsi="Times New Roman" w:cs="Times New Roman"/>
          <w:sz w:val="28"/>
          <w:szCs w:val="28"/>
        </w:rPr>
        <w:t xml:space="preserve">При планировании мероприятий по охране труда с целью достижения поставленных целей СУОТ организация должна наряду с государственными нормативными требованиями по охране труда рассмотреть имеющийся передовой опыт, свои финансовые, производственные </w:t>
      </w:r>
      <w:r w:rsidRPr="00F80B62">
        <w:rPr>
          <w:rFonts w:ascii="Times New Roman" w:hAnsi="Times New Roman" w:cs="Times New Roman"/>
          <w:sz w:val="28"/>
          <w:szCs w:val="28"/>
        </w:rPr>
        <w:lastRenderedPageBreak/>
        <w:t>(функциональные) возможности.</w:t>
      </w:r>
    </w:p>
    <w:p w14:paraId="0166EFD2" w14:textId="77777777" w:rsidR="00C47AF5" w:rsidRPr="00F80B62" w:rsidRDefault="00C47AF5" w:rsidP="00C47AF5">
      <w:pPr>
        <w:ind w:left="709" w:firstLine="0"/>
        <w:rPr>
          <w:rFonts w:ascii="Times New Roman" w:hAnsi="Times New Roman" w:cs="Times New Roman"/>
          <w:sz w:val="28"/>
          <w:szCs w:val="28"/>
        </w:rPr>
      </w:pPr>
    </w:p>
    <w:p w14:paraId="63CAD8A7" w14:textId="77777777" w:rsidR="00EF7880" w:rsidRPr="00984393" w:rsidRDefault="00EF7880" w:rsidP="00C47AF5">
      <w:pPr>
        <w:pStyle w:val="a8"/>
        <w:numPr>
          <w:ilvl w:val="1"/>
          <w:numId w:val="6"/>
        </w:numPr>
        <w:spacing w:line="240" w:lineRule="auto"/>
        <w:ind w:right="-11"/>
        <w:jc w:val="center"/>
        <w:rPr>
          <w:rFonts w:ascii="Times New Roman" w:hAnsi="Times New Roman" w:cs="Times New Roman"/>
          <w:b/>
          <w:bCs/>
          <w:sz w:val="28"/>
          <w:szCs w:val="28"/>
          <w:lang w:val="ru-RU"/>
        </w:rPr>
      </w:pPr>
      <w:bookmarkStart w:id="22" w:name="sub_1146"/>
      <w:r w:rsidRPr="00984393">
        <w:rPr>
          <w:rFonts w:ascii="Times New Roman" w:hAnsi="Times New Roman" w:cs="Times New Roman"/>
          <w:b/>
          <w:bCs/>
          <w:sz w:val="28"/>
          <w:szCs w:val="28"/>
          <w:lang w:val="ru-RU"/>
        </w:rPr>
        <w:t xml:space="preserve">Цели в области </w:t>
      </w:r>
      <w:r>
        <w:rPr>
          <w:rFonts w:ascii="Times New Roman" w:hAnsi="Times New Roman" w:cs="Times New Roman"/>
          <w:b/>
          <w:bCs/>
          <w:sz w:val="28"/>
          <w:szCs w:val="28"/>
          <w:lang w:val="ru-RU"/>
        </w:rPr>
        <w:t>охраны труда</w:t>
      </w:r>
      <w:r w:rsidRPr="00984393">
        <w:rPr>
          <w:rFonts w:ascii="Times New Roman" w:hAnsi="Times New Roman" w:cs="Times New Roman"/>
          <w:b/>
          <w:bCs/>
          <w:sz w:val="28"/>
          <w:szCs w:val="28"/>
          <w:lang w:val="ru-RU"/>
        </w:rPr>
        <w:t xml:space="preserve"> и планирование их достижения</w:t>
      </w:r>
    </w:p>
    <w:bookmarkEnd w:id="22"/>
    <w:p w14:paraId="77E6792C" w14:textId="77777777" w:rsidR="00EF7880" w:rsidRDefault="00EF7880" w:rsidP="00C47AF5">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Цели в области охраны труда устанавливаются для достижения конкретных результатов, согласующихся с Политикой (стратегией) по охране труда. </w:t>
      </w:r>
    </w:p>
    <w:p w14:paraId="5FC38C83" w14:textId="77777777" w:rsidR="00EF7880" w:rsidRDefault="00EF7880" w:rsidP="00C47AF5">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Принятые цели по охране труда достигаются работодателем путем реализации процедур и комплекса мероприятий, предусмотренных   разделом II настоящего Примерного положения.</w:t>
      </w:r>
    </w:p>
    <w:p w14:paraId="6BF25D6C" w14:textId="77777777" w:rsidR="00EF7880" w:rsidRDefault="00EF7880" w:rsidP="00C47AF5">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Цели формулируются с учетом необходимости регулярной оценки их достижения, в том числе, по возможности, на основе измеримых показателей.</w:t>
      </w:r>
    </w:p>
    <w:p w14:paraId="4BF6DE49" w14:textId="5D568808" w:rsidR="00EF7880" w:rsidRDefault="00EF7880" w:rsidP="00C47AF5">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Количество целей по охране труда определяются работодателем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14:paraId="58BA7FA5" w14:textId="77777777" w:rsidR="00EF7880" w:rsidRPr="00984393" w:rsidRDefault="00EF7880" w:rsidP="00C47AF5">
      <w:pPr>
        <w:numPr>
          <w:ilvl w:val="0"/>
          <w:numId w:val="4"/>
        </w:numPr>
        <w:ind w:left="0" w:firstLine="709"/>
        <w:rPr>
          <w:rFonts w:ascii="Times New Roman" w:hAnsi="Times New Roman" w:cs="Times New Roman"/>
          <w:sz w:val="28"/>
          <w:szCs w:val="28"/>
        </w:rPr>
      </w:pPr>
      <w:r w:rsidRPr="00984393">
        <w:rPr>
          <w:rFonts w:ascii="Times New Roman" w:hAnsi="Times New Roman" w:cs="Times New Roman"/>
          <w:sz w:val="28"/>
          <w:szCs w:val="28"/>
        </w:rPr>
        <w:t xml:space="preserve">Цели в области </w:t>
      </w:r>
      <w:r>
        <w:rPr>
          <w:rFonts w:ascii="Times New Roman" w:hAnsi="Times New Roman" w:cs="Times New Roman"/>
          <w:sz w:val="28"/>
          <w:szCs w:val="28"/>
        </w:rPr>
        <w:t>охраны труда</w:t>
      </w:r>
      <w:r w:rsidRPr="00984393">
        <w:rPr>
          <w:rFonts w:ascii="Times New Roman" w:hAnsi="Times New Roman" w:cs="Times New Roman"/>
          <w:sz w:val="28"/>
          <w:szCs w:val="28"/>
        </w:rPr>
        <w:t xml:space="preserve"> должны:</w:t>
      </w:r>
    </w:p>
    <w:p w14:paraId="05BFB0B7" w14:textId="77777777" w:rsidR="00EF7880" w:rsidRPr="00984393" w:rsidRDefault="00EF7880" w:rsidP="00C47AF5">
      <w:pPr>
        <w:pStyle w:val="a8"/>
        <w:numPr>
          <w:ilvl w:val="0"/>
          <w:numId w:val="11"/>
        </w:numPr>
        <w:spacing w:after="0" w:line="240" w:lineRule="auto"/>
        <w:ind w:left="0" w:firstLine="709"/>
        <w:rPr>
          <w:rFonts w:ascii="Times New Roman" w:hAnsi="Times New Roman" w:cs="Times New Roman"/>
          <w:sz w:val="28"/>
          <w:szCs w:val="28"/>
          <w:lang w:val="ru-RU"/>
        </w:rPr>
      </w:pPr>
      <w:bookmarkStart w:id="23" w:name="sub_1130"/>
      <w:r>
        <w:rPr>
          <w:rFonts w:ascii="Times New Roman" w:hAnsi="Times New Roman" w:cs="Times New Roman"/>
          <w:sz w:val="28"/>
          <w:szCs w:val="28"/>
          <w:lang w:val="ru-RU"/>
        </w:rPr>
        <w:t>б</w:t>
      </w:r>
      <w:r w:rsidRPr="00984393">
        <w:rPr>
          <w:rFonts w:ascii="Times New Roman" w:hAnsi="Times New Roman" w:cs="Times New Roman"/>
          <w:sz w:val="28"/>
          <w:szCs w:val="28"/>
          <w:lang w:val="ru-RU"/>
        </w:rPr>
        <w:t>ыть измеримыми (если практически осуществимо) или иметь возможность оценки</w:t>
      </w:r>
      <w:r>
        <w:rPr>
          <w:rFonts w:ascii="Times New Roman" w:hAnsi="Times New Roman" w:cs="Times New Roman"/>
          <w:sz w:val="28"/>
          <w:szCs w:val="28"/>
          <w:lang w:val="ru-RU"/>
        </w:rPr>
        <w:t xml:space="preserve"> их достижения</w:t>
      </w:r>
      <w:r w:rsidRPr="00984393">
        <w:rPr>
          <w:rFonts w:ascii="Times New Roman" w:hAnsi="Times New Roman" w:cs="Times New Roman"/>
          <w:sz w:val="28"/>
          <w:szCs w:val="28"/>
          <w:lang w:val="ru-RU"/>
        </w:rPr>
        <w:t>;</w:t>
      </w:r>
    </w:p>
    <w:p w14:paraId="25EB12CE" w14:textId="77777777" w:rsidR="00EF7880" w:rsidRPr="00984393" w:rsidRDefault="00EF7880" w:rsidP="00C47AF5">
      <w:pPr>
        <w:pStyle w:val="a8"/>
        <w:numPr>
          <w:ilvl w:val="0"/>
          <w:numId w:val="11"/>
        </w:numPr>
        <w:spacing w:after="0" w:line="240" w:lineRule="auto"/>
        <w:ind w:left="0" w:firstLine="709"/>
        <w:rPr>
          <w:rFonts w:ascii="Times New Roman" w:hAnsi="Times New Roman" w:cs="Times New Roman"/>
          <w:sz w:val="28"/>
          <w:szCs w:val="28"/>
          <w:lang w:val="ru-RU"/>
        </w:rPr>
      </w:pPr>
      <w:bookmarkStart w:id="24" w:name="sub_1134"/>
      <w:bookmarkEnd w:id="23"/>
      <w:r>
        <w:rPr>
          <w:rFonts w:ascii="Times New Roman" w:hAnsi="Times New Roman" w:cs="Times New Roman"/>
          <w:sz w:val="28"/>
          <w:szCs w:val="28"/>
          <w:lang w:val="ru-RU"/>
        </w:rPr>
        <w:t>у</w:t>
      </w:r>
      <w:r w:rsidRPr="00984393">
        <w:rPr>
          <w:rFonts w:ascii="Times New Roman" w:hAnsi="Times New Roman" w:cs="Times New Roman"/>
          <w:sz w:val="28"/>
          <w:szCs w:val="28"/>
          <w:lang w:val="ru-RU"/>
        </w:rPr>
        <w:t>читывать:</w:t>
      </w:r>
    </w:p>
    <w:p w14:paraId="463D36C3" w14:textId="77777777" w:rsidR="00EF7880" w:rsidRPr="00984393" w:rsidRDefault="00EF7880" w:rsidP="00C47AF5">
      <w:pPr>
        <w:numPr>
          <w:ilvl w:val="0"/>
          <w:numId w:val="12"/>
        </w:numPr>
        <w:rPr>
          <w:sz w:val="28"/>
          <w:szCs w:val="28"/>
        </w:rPr>
      </w:pPr>
      <w:bookmarkStart w:id="25" w:name="sub_1131"/>
      <w:bookmarkEnd w:id="24"/>
      <w:r w:rsidRPr="00984393">
        <w:rPr>
          <w:sz w:val="28"/>
          <w:szCs w:val="28"/>
        </w:rPr>
        <w:t>применимые требования;</w:t>
      </w:r>
    </w:p>
    <w:p w14:paraId="356AAD15" w14:textId="77777777" w:rsidR="00EF7880" w:rsidRPr="00984393" w:rsidRDefault="00EF7880" w:rsidP="00C47AF5">
      <w:pPr>
        <w:numPr>
          <w:ilvl w:val="0"/>
          <w:numId w:val="12"/>
        </w:numPr>
        <w:rPr>
          <w:sz w:val="28"/>
          <w:szCs w:val="28"/>
        </w:rPr>
      </w:pPr>
      <w:bookmarkStart w:id="26" w:name="sub_1132"/>
      <w:bookmarkEnd w:id="25"/>
      <w:r w:rsidRPr="00984393">
        <w:rPr>
          <w:sz w:val="28"/>
          <w:szCs w:val="28"/>
        </w:rPr>
        <w:t>результаты оценки рисков;</w:t>
      </w:r>
    </w:p>
    <w:p w14:paraId="587EDB17" w14:textId="77777777" w:rsidR="00EF7880" w:rsidRDefault="00EF7880" w:rsidP="00C47AF5">
      <w:pPr>
        <w:numPr>
          <w:ilvl w:val="0"/>
          <w:numId w:val="12"/>
        </w:numPr>
        <w:rPr>
          <w:sz w:val="28"/>
          <w:szCs w:val="28"/>
        </w:rPr>
      </w:pPr>
      <w:bookmarkStart w:id="27" w:name="sub_1133"/>
      <w:bookmarkEnd w:id="26"/>
      <w:r w:rsidRPr="00984393">
        <w:rPr>
          <w:sz w:val="28"/>
          <w:szCs w:val="28"/>
        </w:rPr>
        <w:t>результаты консультаций с работниками и, при их наличии, представителями работников</w:t>
      </w:r>
      <w:r>
        <w:rPr>
          <w:sz w:val="28"/>
          <w:szCs w:val="28"/>
        </w:rPr>
        <w:t>.</w:t>
      </w:r>
    </w:p>
    <w:p w14:paraId="15A7E0BE" w14:textId="5BAD91AB" w:rsidR="00EF7880" w:rsidRPr="00984393" w:rsidRDefault="00EF7880" w:rsidP="00C47AF5">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Работодатель ежегодно пересматривает цели в области охраны труда по результатам оценки эффективности СУОТ.</w:t>
      </w:r>
    </w:p>
    <w:bookmarkEnd w:id="27"/>
    <w:p w14:paraId="64659544" w14:textId="4A43A999" w:rsidR="00EF7880" w:rsidRPr="00984393" w:rsidRDefault="00EF7880" w:rsidP="00C47AF5">
      <w:pPr>
        <w:numPr>
          <w:ilvl w:val="0"/>
          <w:numId w:val="4"/>
        </w:numPr>
        <w:ind w:left="0" w:firstLine="709"/>
        <w:rPr>
          <w:rFonts w:ascii="Times New Roman" w:hAnsi="Times New Roman" w:cs="Times New Roman"/>
          <w:sz w:val="28"/>
          <w:szCs w:val="28"/>
        </w:rPr>
      </w:pPr>
      <w:r w:rsidRPr="00984393">
        <w:rPr>
          <w:rFonts w:ascii="Times New Roman" w:hAnsi="Times New Roman" w:cs="Times New Roman"/>
          <w:sz w:val="28"/>
          <w:szCs w:val="28"/>
        </w:rPr>
        <w:t xml:space="preserve">При планировании достижения целей </w:t>
      </w:r>
      <w:r>
        <w:rPr>
          <w:rFonts w:ascii="Times New Roman" w:hAnsi="Times New Roman" w:cs="Times New Roman"/>
          <w:sz w:val="28"/>
          <w:szCs w:val="28"/>
        </w:rPr>
        <w:t>раб</w:t>
      </w:r>
      <w:r w:rsidR="009027EC">
        <w:rPr>
          <w:rFonts w:ascii="Times New Roman" w:hAnsi="Times New Roman" w:cs="Times New Roman"/>
          <w:sz w:val="28"/>
          <w:szCs w:val="28"/>
        </w:rPr>
        <w:t>отодатель</w:t>
      </w:r>
      <w:r w:rsidRPr="00984393">
        <w:rPr>
          <w:rFonts w:ascii="Times New Roman" w:hAnsi="Times New Roman" w:cs="Times New Roman"/>
          <w:sz w:val="28"/>
          <w:szCs w:val="28"/>
        </w:rPr>
        <w:t xml:space="preserve"> долж</w:t>
      </w:r>
      <w:r>
        <w:rPr>
          <w:rFonts w:ascii="Times New Roman" w:hAnsi="Times New Roman" w:cs="Times New Roman"/>
          <w:sz w:val="28"/>
          <w:szCs w:val="28"/>
        </w:rPr>
        <w:t>ен</w:t>
      </w:r>
      <w:r w:rsidRPr="00984393">
        <w:rPr>
          <w:rFonts w:ascii="Times New Roman" w:hAnsi="Times New Roman" w:cs="Times New Roman"/>
          <w:sz w:val="28"/>
          <w:szCs w:val="28"/>
        </w:rPr>
        <w:t xml:space="preserve"> определить:</w:t>
      </w:r>
    </w:p>
    <w:p w14:paraId="281C2D0B" w14:textId="77777777" w:rsidR="00EF7880" w:rsidRPr="00984393" w:rsidRDefault="00EF7880" w:rsidP="00C47AF5">
      <w:pPr>
        <w:pStyle w:val="a8"/>
        <w:numPr>
          <w:ilvl w:val="0"/>
          <w:numId w:val="13"/>
        </w:numPr>
        <w:spacing w:after="0" w:line="240" w:lineRule="auto"/>
        <w:ind w:left="0" w:firstLine="709"/>
        <w:rPr>
          <w:rFonts w:ascii="Times New Roman" w:hAnsi="Times New Roman" w:cs="Times New Roman"/>
          <w:sz w:val="28"/>
          <w:szCs w:val="28"/>
          <w:lang w:val="ru-RU"/>
        </w:rPr>
      </w:pPr>
      <w:bookmarkStart w:id="28" w:name="sub_1140"/>
      <w:r w:rsidRPr="00984393">
        <w:rPr>
          <w:rFonts w:ascii="Times New Roman" w:hAnsi="Times New Roman" w:cs="Times New Roman"/>
          <w:sz w:val="28"/>
          <w:szCs w:val="28"/>
          <w:lang w:val="ru-RU"/>
        </w:rPr>
        <w:t>необходимые ресурсы;</w:t>
      </w:r>
    </w:p>
    <w:p w14:paraId="5BF8C294" w14:textId="77777777" w:rsidR="00EF7880" w:rsidRPr="00984393" w:rsidRDefault="00EF7880" w:rsidP="00C47AF5">
      <w:pPr>
        <w:pStyle w:val="a8"/>
        <w:numPr>
          <w:ilvl w:val="0"/>
          <w:numId w:val="13"/>
        </w:numPr>
        <w:spacing w:after="0" w:line="240" w:lineRule="auto"/>
        <w:ind w:left="0" w:firstLine="709"/>
        <w:rPr>
          <w:rFonts w:ascii="Times New Roman" w:hAnsi="Times New Roman" w:cs="Times New Roman"/>
          <w:sz w:val="28"/>
          <w:szCs w:val="28"/>
          <w:lang w:val="ru-RU"/>
        </w:rPr>
      </w:pPr>
      <w:bookmarkStart w:id="29" w:name="sub_1141"/>
      <w:bookmarkEnd w:id="28"/>
      <w:r w:rsidRPr="00984393">
        <w:rPr>
          <w:rFonts w:ascii="Times New Roman" w:hAnsi="Times New Roman" w:cs="Times New Roman"/>
          <w:sz w:val="28"/>
          <w:szCs w:val="28"/>
          <w:lang w:val="ru-RU"/>
        </w:rPr>
        <w:t>ответственн</w:t>
      </w:r>
      <w:r>
        <w:rPr>
          <w:rFonts w:ascii="Times New Roman" w:hAnsi="Times New Roman" w:cs="Times New Roman"/>
          <w:sz w:val="28"/>
          <w:szCs w:val="28"/>
          <w:lang w:val="ru-RU"/>
        </w:rPr>
        <w:t>ых</w:t>
      </w:r>
      <w:r w:rsidRPr="00984393">
        <w:rPr>
          <w:rFonts w:ascii="Times New Roman" w:hAnsi="Times New Roman" w:cs="Times New Roman"/>
          <w:sz w:val="28"/>
          <w:szCs w:val="28"/>
          <w:lang w:val="ru-RU"/>
        </w:rPr>
        <w:t xml:space="preserve"> лиц;</w:t>
      </w:r>
    </w:p>
    <w:p w14:paraId="714DA1D2" w14:textId="77777777" w:rsidR="00EF7880" w:rsidRPr="00984393" w:rsidRDefault="00EF7880" w:rsidP="00C47AF5">
      <w:pPr>
        <w:pStyle w:val="a8"/>
        <w:numPr>
          <w:ilvl w:val="0"/>
          <w:numId w:val="13"/>
        </w:numPr>
        <w:spacing w:after="0" w:line="240" w:lineRule="auto"/>
        <w:ind w:left="0" w:firstLine="709"/>
        <w:rPr>
          <w:rFonts w:ascii="Times New Roman" w:hAnsi="Times New Roman" w:cs="Times New Roman"/>
          <w:sz w:val="28"/>
          <w:szCs w:val="28"/>
          <w:lang w:val="ru-RU"/>
        </w:rPr>
      </w:pPr>
      <w:bookmarkStart w:id="30" w:name="sub_1142"/>
      <w:bookmarkEnd w:id="29"/>
      <w:r w:rsidRPr="00984393">
        <w:rPr>
          <w:rFonts w:ascii="Times New Roman" w:hAnsi="Times New Roman" w:cs="Times New Roman"/>
          <w:sz w:val="28"/>
          <w:szCs w:val="28"/>
          <w:lang w:val="ru-RU"/>
        </w:rPr>
        <w:t>срок</w:t>
      </w:r>
      <w:r>
        <w:rPr>
          <w:rFonts w:ascii="Times New Roman" w:hAnsi="Times New Roman" w:cs="Times New Roman"/>
          <w:sz w:val="28"/>
          <w:szCs w:val="28"/>
          <w:lang w:val="ru-RU"/>
        </w:rPr>
        <w:t>и</w:t>
      </w:r>
      <w:r w:rsidRPr="00984393">
        <w:rPr>
          <w:rFonts w:ascii="Times New Roman" w:hAnsi="Times New Roman" w:cs="Times New Roman"/>
          <w:sz w:val="28"/>
          <w:szCs w:val="28"/>
          <w:lang w:val="ru-RU"/>
        </w:rPr>
        <w:t xml:space="preserve"> </w:t>
      </w:r>
      <w:r>
        <w:rPr>
          <w:rFonts w:ascii="Times New Roman" w:hAnsi="Times New Roman" w:cs="Times New Roman"/>
          <w:sz w:val="28"/>
          <w:szCs w:val="28"/>
          <w:lang w:val="ru-RU"/>
        </w:rPr>
        <w:t>достижения целей (цели могут быть долгосрочными и краткосрочными)</w:t>
      </w:r>
      <w:r w:rsidRPr="00984393">
        <w:rPr>
          <w:rFonts w:ascii="Times New Roman" w:hAnsi="Times New Roman" w:cs="Times New Roman"/>
          <w:sz w:val="28"/>
          <w:szCs w:val="28"/>
          <w:lang w:val="ru-RU"/>
        </w:rPr>
        <w:t>;</w:t>
      </w:r>
    </w:p>
    <w:p w14:paraId="4A45F15F" w14:textId="77777777" w:rsidR="00EF7880" w:rsidRPr="00984393" w:rsidRDefault="00EF7880" w:rsidP="00C47AF5">
      <w:pPr>
        <w:pStyle w:val="a8"/>
        <w:numPr>
          <w:ilvl w:val="0"/>
          <w:numId w:val="13"/>
        </w:numPr>
        <w:spacing w:after="0" w:line="240" w:lineRule="auto"/>
        <w:ind w:left="0" w:firstLine="709"/>
        <w:rPr>
          <w:rFonts w:ascii="Times New Roman" w:hAnsi="Times New Roman" w:cs="Times New Roman"/>
          <w:sz w:val="28"/>
          <w:szCs w:val="28"/>
          <w:lang w:val="ru-RU"/>
        </w:rPr>
      </w:pPr>
      <w:bookmarkStart w:id="31" w:name="sub_1143"/>
      <w:bookmarkEnd w:id="30"/>
      <w:r w:rsidRPr="00984393">
        <w:rPr>
          <w:rFonts w:ascii="Times New Roman" w:hAnsi="Times New Roman" w:cs="Times New Roman"/>
          <w:sz w:val="28"/>
          <w:szCs w:val="28"/>
          <w:lang w:val="ru-RU"/>
        </w:rPr>
        <w:t>способы</w:t>
      </w:r>
      <w:r>
        <w:rPr>
          <w:rFonts w:ascii="Times New Roman" w:hAnsi="Times New Roman" w:cs="Times New Roman"/>
          <w:sz w:val="28"/>
          <w:szCs w:val="28"/>
          <w:lang w:val="ru-RU"/>
        </w:rPr>
        <w:t xml:space="preserve"> и показатели</w:t>
      </w:r>
      <w:r w:rsidRPr="00984393">
        <w:rPr>
          <w:rFonts w:ascii="Times New Roman" w:hAnsi="Times New Roman" w:cs="Times New Roman"/>
          <w:sz w:val="28"/>
          <w:szCs w:val="28"/>
          <w:lang w:val="ru-RU"/>
        </w:rPr>
        <w:t xml:space="preserve"> </w:t>
      </w:r>
      <w:r>
        <w:rPr>
          <w:rFonts w:ascii="Times New Roman" w:hAnsi="Times New Roman" w:cs="Times New Roman"/>
          <w:sz w:val="28"/>
          <w:szCs w:val="28"/>
          <w:lang w:val="ru-RU"/>
        </w:rPr>
        <w:t>оценки уровня достижения</w:t>
      </w:r>
      <w:r w:rsidRPr="00984393">
        <w:rPr>
          <w:rFonts w:ascii="Times New Roman" w:hAnsi="Times New Roman" w:cs="Times New Roman"/>
          <w:sz w:val="28"/>
          <w:szCs w:val="28"/>
          <w:lang w:val="ru-RU"/>
        </w:rPr>
        <w:t xml:space="preserve"> </w:t>
      </w:r>
      <w:r>
        <w:rPr>
          <w:rFonts w:ascii="Times New Roman" w:hAnsi="Times New Roman" w:cs="Times New Roman"/>
          <w:sz w:val="28"/>
          <w:szCs w:val="28"/>
          <w:lang w:val="ru-RU"/>
        </w:rPr>
        <w:t>целей</w:t>
      </w:r>
      <w:r w:rsidRPr="00984393">
        <w:rPr>
          <w:rFonts w:ascii="Times New Roman" w:hAnsi="Times New Roman" w:cs="Times New Roman"/>
          <w:sz w:val="28"/>
          <w:szCs w:val="28"/>
          <w:lang w:val="ru-RU"/>
        </w:rPr>
        <w:t>;</w:t>
      </w:r>
    </w:p>
    <w:p w14:paraId="78499B8E" w14:textId="77777777" w:rsidR="00EF7880" w:rsidRPr="00DE5F63" w:rsidRDefault="00EF7880" w:rsidP="00C47AF5">
      <w:pPr>
        <w:pStyle w:val="a8"/>
        <w:numPr>
          <w:ilvl w:val="0"/>
          <w:numId w:val="13"/>
        </w:numPr>
        <w:spacing w:after="0" w:line="240" w:lineRule="auto"/>
        <w:ind w:left="0" w:firstLine="709"/>
        <w:rPr>
          <w:rFonts w:ascii="Times New Roman" w:hAnsi="Times New Roman" w:cs="Times New Roman"/>
          <w:sz w:val="28"/>
          <w:szCs w:val="28"/>
          <w:lang w:val="ru-RU"/>
        </w:rPr>
      </w:pPr>
      <w:bookmarkStart w:id="32" w:name="sub_1144"/>
      <w:bookmarkEnd w:id="31"/>
      <w:r>
        <w:rPr>
          <w:rFonts w:ascii="Times New Roman" w:hAnsi="Times New Roman" w:cs="Times New Roman"/>
          <w:sz w:val="28"/>
          <w:szCs w:val="28"/>
          <w:lang w:val="ru-RU"/>
        </w:rPr>
        <w:t xml:space="preserve">влияние поставленных целей в </w:t>
      </w:r>
      <w:r w:rsidRPr="00984393">
        <w:rPr>
          <w:rFonts w:ascii="Times New Roman" w:hAnsi="Times New Roman" w:cs="Times New Roman"/>
          <w:sz w:val="28"/>
          <w:szCs w:val="28"/>
          <w:lang w:val="ru-RU"/>
        </w:rPr>
        <w:t xml:space="preserve">области </w:t>
      </w:r>
      <w:r>
        <w:rPr>
          <w:rFonts w:ascii="Times New Roman" w:hAnsi="Times New Roman" w:cs="Times New Roman"/>
          <w:sz w:val="28"/>
          <w:szCs w:val="28"/>
          <w:lang w:val="ru-RU"/>
        </w:rPr>
        <w:t xml:space="preserve">охраны труда на </w:t>
      </w:r>
      <w:r w:rsidRPr="00DE5F63">
        <w:rPr>
          <w:rFonts w:ascii="Times New Roman" w:hAnsi="Times New Roman" w:cs="Times New Roman"/>
          <w:sz w:val="28"/>
          <w:szCs w:val="28"/>
          <w:lang w:val="ru-RU"/>
        </w:rPr>
        <w:t>бизнес-процессы организации.</w:t>
      </w:r>
    </w:p>
    <w:p w14:paraId="3AE192D1" w14:textId="77777777" w:rsidR="00EF7880" w:rsidRPr="00DE5F63" w:rsidRDefault="00EF7880" w:rsidP="00EF7880">
      <w:pPr>
        <w:widowControl/>
        <w:numPr>
          <w:ilvl w:val="0"/>
          <w:numId w:val="6"/>
        </w:numPr>
        <w:autoSpaceDE/>
        <w:autoSpaceDN/>
        <w:adjustRightInd/>
        <w:spacing w:before="360" w:after="120" w:line="276" w:lineRule="auto"/>
        <w:ind w:right="108"/>
        <w:jc w:val="center"/>
        <w:rPr>
          <w:rFonts w:ascii="Times New Roman" w:hAnsi="Times New Roman" w:cs="Times New Roman"/>
          <w:b/>
          <w:bCs/>
          <w:sz w:val="28"/>
          <w:szCs w:val="28"/>
        </w:rPr>
      </w:pPr>
      <w:bookmarkStart w:id="33" w:name="sub_107"/>
      <w:bookmarkEnd w:id="32"/>
      <w:r>
        <w:rPr>
          <w:rFonts w:ascii="Times New Roman" w:hAnsi="Times New Roman" w:cs="Times New Roman"/>
          <w:b/>
          <w:bCs/>
          <w:sz w:val="28"/>
          <w:szCs w:val="28"/>
        </w:rPr>
        <w:t>Обеспечение функционирования СУОТ</w:t>
      </w:r>
    </w:p>
    <w:p w14:paraId="7ACA3C0E" w14:textId="77777777" w:rsidR="00EF7880" w:rsidRPr="00B00CFA" w:rsidRDefault="00EF7880" w:rsidP="00EF7880">
      <w:pPr>
        <w:pStyle w:val="a8"/>
        <w:numPr>
          <w:ilvl w:val="1"/>
          <w:numId w:val="6"/>
        </w:numPr>
        <w:spacing w:before="120"/>
        <w:ind w:right="-9"/>
        <w:jc w:val="center"/>
        <w:rPr>
          <w:rFonts w:ascii="Times New Roman" w:hAnsi="Times New Roman" w:cs="Times New Roman"/>
          <w:b/>
          <w:bCs/>
          <w:sz w:val="28"/>
          <w:szCs w:val="28"/>
          <w:lang w:val="ru-RU"/>
        </w:rPr>
      </w:pPr>
      <w:bookmarkStart w:id="34" w:name="sub_1147"/>
      <w:bookmarkEnd w:id="33"/>
      <w:r>
        <w:rPr>
          <w:rFonts w:ascii="Times New Roman" w:hAnsi="Times New Roman" w:cs="Times New Roman"/>
          <w:b/>
          <w:bCs/>
          <w:sz w:val="28"/>
          <w:szCs w:val="28"/>
          <w:lang w:val="ru-RU"/>
        </w:rPr>
        <w:t>Ф</w:t>
      </w:r>
      <w:r w:rsidRPr="00B00CFA">
        <w:rPr>
          <w:rFonts w:ascii="Times New Roman" w:hAnsi="Times New Roman" w:cs="Times New Roman"/>
          <w:b/>
          <w:bCs/>
          <w:sz w:val="28"/>
          <w:szCs w:val="28"/>
          <w:lang w:val="ru-RU"/>
        </w:rPr>
        <w:t>инансирование</w:t>
      </w:r>
    </w:p>
    <w:bookmarkEnd w:id="34"/>
    <w:p w14:paraId="3B6EE703" w14:textId="77777777" w:rsidR="00EF7880" w:rsidRDefault="00EF7880" w:rsidP="00EF7880">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Финансирование мероприятий по улучшению условий и охраны труда работодателем осуществляется в размере суммы затрат, не ниже установленных Трудовым кодексом Российской Федерации.</w:t>
      </w:r>
    </w:p>
    <w:p w14:paraId="28A136BB" w14:textId="77777777" w:rsidR="00EF7880" w:rsidRDefault="00EF7880" w:rsidP="00EF7880">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При планировании и реализации мероприятий по охране труда с целью достижения поставленных целей СУОТ работодателю необходимо при соблюдении государственных нормативных требований охраны труда </w:t>
      </w:r>
      <w:r>
        <w:rPr>
          <w:rFonts w:ascii="Times New Roman" w:hAnsi="Times New Roman" w:cs="Times New Roman"/>
          <w:sz w:val="28"/>
          <w:szCs w:val="28"/>
        </w:rPr>
        <w:lastRenderedPageBreak/>
        <w:t>использовать имеющийся передовой опыт в данной сфере,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14:paraId="4BBD7934" w14:textId="77777777" w:rsidR="00EF7880" w:rsidRPr="00B00CFA" w:rsidRDefault="00EF7880" w:rsidP="00EF7880">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Примерный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B00CFA">
        <w:rPr>
          <w:sz w:val="28"/>
          <w:szCs w:val="28"/>
          <w:vertAlign w:val="superscript"/>
        </w:rPr>
        <w:footnoteReference w:id="4"/>
      </w:r>
      <w:r>
        <w:rPr>
          <w:rFonts w:ascii="Times New Roman" w:hAnsi="Times New Roman" w:cs="Times New Roman"/>
          <w:sz w:val="28"/>
          <w:szCs w:val="28"/>
        </w:rPr>
        <w:t>.</w:t>
      </w:r>
      <w:r w:rsidRPr="00B00CFA">
        <w:rPr>
          <w:rFonts w:ascii="Times New Roman" w:hAnsi="Times New Roman" w:cs="Times New Roman"/>
          <w:sz w:val="28"/>
          <w:szCs w:val="28"/>
        </w:rPr>
        <w:t xml:space="preserve"> </w:t>
      </w:r>
    </w:p>
    <w:p w14:paraId="3EDF8E7E" w14:textId="77777777" w:rsidR="00EF7880" w:rsidRDefault="00EF7880" w:rsidP="00EF7880"/>
    <w:p w14:paraId="216A4002" w14:textId="77777777" w:rsidR="00EF7880" w:rsidRPr="00B00CFA" w:rsidRDefault="00EF7880" w:rsidP="00EF7880">
      <w:pPr>
        <w:pStyle w:val="a8"/>
        <w:numPr>
          <w:ilvl w:val="1"/>
          <w:numId w:val="6"/>
        </w:numPr>
        <w:spacing w:before="120"/>
        <w:ind w:right="-9"/>
        <w:jc w:val="center"/>
        <w:rPr>
          <w:rFonts w:ascii="Times New Roman" w:hAnsi="Times New Roman" w:cs="Times New Roman"/>
          <w:b/>
          <w:bCs/>
          <w:sz w:val="28"/>
          <w:szCs w:val="28"/>
          <w:lang w:val="ru-RU"/>
        </w:rPr>
      </w:pPr>
      <w:bookmarkStart w:id="35" w:name="sub_1152"/>
      <w:r w:rsidRPr="00B00CFA">
        <w:rPr>
          <w:rFonts w:ascii="Times New Roman" w:hAnsi="Times New Roman" w:cs="Times New Roman"/>
          <w:b/>
          <w:bCs/>
          <w:sz w:val="28"/>
          <w:szCs w:val="28"/>
          <w:lang w:val="ru-RU"/>
        </w:rPr>
        <w:t>Компетентность</w:t>
      </w:r>
    </w:p>
    <w:bookmarkEnd w:id="35"/>
    <w:p w14:paraId="0426441A" w14:textId="715D853E" w:rsidR="00EF7880" w:rsidRPr="00B00CFA" w:rsidRDefault="00EF7880" w:rsidP="007D7FB6">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Для обеспечения фун</w:t>
      </w:r>
      <w:r w:rsidR="009027EC">
        <w:rPr>
          <w:rFonts w:ascii="Times New Roman" w:hAnsi="Times New Roman" w:cs="Times New Roman"/>
          <w:sz w:val="28"/>
          <w:szCs w:val="28"/>
        </w:rPr>
        <w:t>кционирования СУОТ работодатель</w:t>
      </w:r>
      <w:r w:rsidRPr="00B00CFA">
        <w:rPr>
          <w:rFonts w:ascii="Times New Roman" w:hAnsi="Times New Roman" w:cs="Times New Roman"/>
          <w:sz w:val="28"/>
          <w:szCs w:val="28"/>
        </w:rPr>
        <w:t xml:space="preserve"> долж</w:t>
      </w:r>
      <w:r>
        <w:rPr>
          <w:rFonts w:ascii="Times New Roman" w:hAnsi="Times New Roman" w:cs="Times New Roman"/>
          <w:sz w:val="28"/>
          <w:szCs w:val="28"/>
        </w:rPr>
        <w:t>ен</w:t>
      </w:r>
      <w:r w:rsidRPr="00B00CFA">
        <w:rPr>
          <w:rFonts w:ascii="Times New Roman" w:hAnsi="Times New Roman" w:cs="Times New Roman"/>
          <w:sz w:val="28"/>
          <w:szCs w:val="28"/>
        </w:rPr>
        <w:t>:</w:t>
      </w:r>
    </w:p>
    <w:p w14:paraId="4B0F55D6" w14:textId="77777777" w:rsidR="00EF7880" w:rsidRPr="00B00CFA" w:rsidRDefault="00EF7880" w:rsidP="007D7FB6">
      <w:pPr>
        <w:pStyle w:val="a8"/>
        <w:numPr>
          <w:ilvl w:val="0"/>
          <w:numId w:val="16"/>
        </w:numPr>
        <w:spacing w:after="0" w:line="240" w:lineRule="auto"/>
        <w:ind w:left="0" w:firstLine="709"/>
        <w:rPr>
          <w:rFonts w:ascii="Times New Roman" w:hAnsi="Times New Roman" w:cs="Times New Roman"/>
          <w:sz w:val="28"/>
          <w:szCs w:val="28"/>
          <w:lang w:val="ru-RU"/>
        </w:rPr>
      </w:pPr>
      <w:bookmarkStart w:id="36" w:name="sub_1148"/>
      <w:r w:rsidRPr="00B00CFA">
        <w:rPr>
          <w:rFonts w:ascii="Times New Roman" w:hAnsi="Times New Roman" w:cs="Times New Roman"/>
          <w:sz w:val="28"/>
          <w:szCs w:val="28"/>
          <w:lang w:val="ru-RU"/>
        </w:rPr>
        <w:t xml:space="preserve">определять необходимую компетентность работников, которые влияют или могут влиять </w:t>
      </w:r>
      <w:r>
        <w:rPr>
          <w:rFonts w:ascii="Times New Roman" w:hAnsi="Times New Roman" w:cs="Times New Roman"/>
          <w:sz w:val="28"/>
          <w:szCs w:val="28"/>
          <w:lang w:val="ru-RU"/>
        </w:rPr>
        <w:t>на безопасность производственных процессов (включая требования профессиональных стандартов)</w:t>
      </w:r>
      <w:r w:rsidRPr="00B00CFA">
        <w:rPr>
          <w:rFonts w:ascii="Times New Roman" w:hAnsi="Times New Roman" w:cs="Times New Roman"/>
          <w:sz w:val="28"/>
          <w:szCs w:val="28"/>
          <w:lang w:val="ru-RU"/>
        </w:rPr>
        <w:t>;</w:t>
      </w:r>
    </w:p>
    <w:p w14:paraId="265CDC05" w14:textId="5391A5D9" w:rsidR="00EF7880" w:rsidRPr="00AF47F4" w:rsidRDefault="00EF7880" w:rsidP="007D7FB6">
      <w:pPr>
        <w:pStyle w:val="a8"/>
        <w:numPr>
          <w:ilvl w:val="0"/>
          <w:numId w:val="16"/>
        </w:numPr>
        <w:spacing w:after="0" w:line="240" w:lineRule="auto"/>
        <w:ind w:left="0" w:firstLine="709"/>
        <w:rPr>
          <w:rFonts w:ascii="Times New Roman" w:hAnsi="Times New Roman" w:cs="Times New Roman"/>
          <w:sz w:val="28"/>
          <w:szCs w:val="28"/>
          <w:lang w:val="ru-RU"/>
        </w:rPr>
      </w:pPr>
      <w:bookmarkStart w:id="37" w:name="sub_1149"/>
      <w:bookmarkEnd w:id="36"/>
      <w:r w:rsidRPr="00AF47F4">
        <w:rPr>
          <w:rFonts w:ascii="Times New Roman" w:hAnsi="Times New Roman" w:cs="Times New Roman"/>
          <w:sz w:val="28"/>
          <w:szCs w:val="28"/>
          <w:lang w:val="ru-RU"/>
        </w:rPr>
        <w:t>обеспечить подготовку работников в области выявления опасностей</w:t>
      </w:r>
      <w:r w:rsidR="00A82AF8" w:rsidRPr="00AF47F4">
        <w:rPr>
          <w:rFonts w:ascii="Times New Roman" w:hAnsi="Times New Roman" w:cs="Times New Roman"/>
          <w:sz w:val="28"/>
          <w:szCs w:val="28"/>
          <w:lang w:val="ru-RU"/>
        </w:rPr>
        <w:t xml:space="preserve"> при выполнении работ</w:t>
      </w:r>
      <w:r w:rsidRPr="00AF47F4">
        <w:rPr>
          <w:rFonts w:ascii="Times New Roman" w:hAnsi="Times New Roman" w:cs="Times New Roman"/>
          <w:sz w:val="28"/>
          <w:szCs w:val="28"/>
          <w:lang w:val="ru-RU"/>
        </w:rPr>
        <w:t xml:space="preserve"> и реализации мер реагирования на их;</w:t>
      </w:r>
    </w:p>
    <w:p w14:paraId="53716729" w14:textId="77777777" w:rsidR="00EF7880" w:rsidRPr="00B00CFA" w:rsidRDefault="00EF7880" w:rsidP="007D7FB6">
      <w:pPr>
        <w:pStyle w:val="a8"/>
        <w:numPr>
          <w:ilvl w:val="0"/>
          <w:numId w:val="16"/>
        </w:numPr>
        <w:spacing w:after="0" w:line="240" w:lineRule="auto"/>
        <w:ind w:left="0" w:firstLine="709"/>
        <w:rPr>
          <w:rFonts w:ascii="Times New Roman" w:hAnsi="Times New Roman" w:cs="Times New Roman"/>
          <w:sz w:val="28"/>
          <w:szCs w:val="28"/>
          <w:lang w:val="ru-RU"/>
        </w:rPr>
      </w:pPr>
      <w:bookmarkStart w:id="38" w:name="sub_1150"/>
      <w:bookmarkEnd w:id="37"/>
      <w:r>
        <w:rPr>
          <w:rFonts w:ascii="Times New Roman" w:hAnsi="Times New Roman" w:cs="Times New Roman"/>
          <w:sz w:val="28"/>
          <w:szCs w:val="28"/>
          <w:lang w:val="ru-RU"/>
        </w:rPr>
        <w:t>обеспечить непрерывную подготовку и повышение квалификации работников в области охраны труда</w:t>
      </w:r>
      <w:r w:rsidRPr="00B00CFA">
        <w:rPr>
          <w:rFonts w:ascii="Times New Roman" w:hAnsi="Times New Roman" w:cs="Times New Roman"/>
          <w:sz w:val="28"/>
          <w:szCs w:val="28"/>
          <w:lang w:val="ru-RU"/>
        </w:rPr>
        <w:t>;</w:t>
      </w:r>
    </w:p>
    <w:p w14:paraId="408F6457" w14:textId="77777777" w:rsidR="00EF7880" w:rsidRDefault="00EF7880" w:rsidP="007D7FB6">
      <w:pPr>
        <w:pStyle w:val="a8"/>
        <w:numPr>
          <w:ilvl w:val="0"/>
          <w:numId w:val="16"/>
        </w:numPr>
        <w:spacing w:after="0" w:line="240" w:lineRule="auto"/>
        <w:ind w:left="0" w:firstLine="709"/>
        <w:rPr>
          <w:rFonts w:ascii="Times New Roman" w:hAnsi="Times New Roman" w:cs="Times New Roman"/>
          <w:sz w:val="28"/>
          <w:szCs w:val="28"/>
          <w:lang w:val="ru-RU"/>
        </w:rPr>
      </w:pPr>
      <w:bookmarkStart w:id="39" w:name="sub_1151"/>
      <w:bookmarkEnd w:id="38"/>
      <w:r>
        <w:rPr>
          <w:rFonts w:ascii="Times New Roman" w:hAnsi="Times New Roman" w:cs="Times New Roman"/>
          <w:sz w:val="28"/>
          <w:szCs w:val="28"/>
          <w:lang w:val="ru-RU"/>
        </w:rPr>
        <w:t xml:space="preserve">документировать </w:t>
      </w:r>
      <w:r w:rsidRPr="00B00CFA">
        <w:rPr>
          <w:rFonts w:ascii="Times New Roman" w:hAnsi="Times New Roman" w:cs="Times New Roman"/>
          <w:sz w:val="28"/>
          <w:szCs w:val="28"/>
          <w:lang w:val="ru-RU"/>
        </w:rPr>
        <w:t xml:space="preserve">информацию </w:t>
      </w:r>
      <w:r>
        <w:rPr>
          <w:rFonts w:ascii="Times New Roman" w:hAnsi="Times New Roman" w:cs="Times New Roman"/>
          <w:sz w:val="28"/>
          <w:szCs w:val="28"/>
          <w:lang w:val="ru-RU"/>
        </w:rPr>
        <w:t>об обучении и повышении квалификации работников в области охраны труда</w:t>
      </w:r>
      <w:r w:rsidRPr="00B00CFA">
        <w:rPr>
          <w:rFonts w:ascii="Times New Roman" w:hAnsi="Times New Roman" w:cs="Times New Roman"/>
          <w:sz w:val="28"/>
          <w:szCs w:val="28"/>
          <w:lang w:val="ru-RU"/>
        </w:rPr>
        <w:t>.</w:t>
      </w:r>
    </w:p>
    <w:bookmarkEnd w:id="39"/>
    <w:p w14:paraId="58092C47" w14:textId="796084FF" w:rsidR="00EF7880" w:rsidRDefault="00EF7880" w:rsidP="007D7FB6">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С целью организации обучения работников по охране труда работодатель, исходя из специфики своей деятельности</w:t>
      </w:r>
      <w:r w:rsidR="007D7FB6">
        <w:rPr>
          <w:rFonts w:ascii="Times New Roman" w:hAnsi="Times New Roman" w:cs="Times New Roman"/>
          <w:sz w:val="28"/>
          <w:szCs w:val="28"/>
        </w:rPr>
        <w:t xml:space="preserve"> и требований нормативного правового акта</w:t>
      </w:r>
      <w:r w:rsidR="007D7FB6">
        <w:rPr>
          <w:rStyle w:val="a7"/>
          <w:rFonts w:ascii="Times New Roman" w:hAnsi="Times New Roman"/>
          <w:sz w:val="28"/>
          <w:szCs w:val="28"/>
        </w:rPr>
        <w:footnoteReference w:id="5"/>
      </w:r>
      <w:r>
        <w:rPr>
          <w:rFonts w:ascii="Times New Roman" w:hAnsi="Times New Roman" w:cs="Times New Roman"/>
          <w:sz w:val="28"/>
          <w:szCs w:val="28"/>
        </w:rPr>
        <w:t>, устанавливает (определяет):</w:t>
      </w:r>
    </w:p>
    <w:p w14:paraId="72F4955A" w14:textId="77777777" w:rsidR="00EF7880" w:rsidRDefault="00EF7880" w:rsidP="007D7FB6">
      <w:pPr>
        <w:pStyle w:val="a8"/>
        <w:numPr>
          <w:ilvl w:val="0"/>
          <w:numId w:val="1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перечень профессий (должностей) работников, в том числе выполняющих работы повышенной опасности, перечисленных в Приложении 2 к настоящему Примерному положению, проходящих стажировку по охране труда, с указанием ее продолжительности по каждой профессии (должности);</w:t>
      </w:r>
    </w:p>
    <w:p w14:paraId="2C129DAD" w14:textId="77777777" w:rsidR="00EF7880" w:rsidRDefault="00EF7880" w:rsidP="007D7FB6">
      <w:pPr>
        <w:pStyle w:val="a8"/>
        <w:numPr>
          <w:ilvl w:val="0"/>
          <w:numId w:val="1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перечень профессий (должностей) работников, в том числе выполняющих работы повышенной опасности, проходящих подготовку по охране труда в обучающих организациях, допущенных к оказанию услуг в области охраны труда;</w:t>
      </w:r>
    </w:p>
    <w:p w14:paraId="6137B29D" w14:textId="77777777" w:rsidR="00EF7880" w:rsidRDefault="00EF7880" w:rsidP="007D7FB6">
      <w:pPr>
        <w:pStyle w:val="a8"/>
        <w:numPr>
          <w:ilvl w:val="0"/>
          <w:numId w:val="1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работников, ответственных за проведение инструктажей по охране труда на рабочем месте в структурных подразделениях работодателя, за проведение стажировки по охране труда у работодателя;</w:t>
      </w:r>
    </w:p>
    <w:p w14:paraId="30CC16CA" w14:textId="77777777" w:rsidR="00EF7880" w:rsidRDefault="00EF7880" w:rsidP="007D7FB6">
      <w:pPr>
        <w:pStyle w:val="a8"/>
        <w:numPr>
          <w:ilvl w:val="0"/>
          <w:numId w:val="1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вопросы, включаемые в программу проведения инструктажей по охране труда;</w:t>
      </w:r>
    </w:p>
    <w:p w14:paraId="2093107C" w14:textId="77777777" w:rsidR="00EF7880" w:rsidRDefault="00EF7880" w:rsidP="007D7FB6">
      <w:pPr>
        <w:pStyle w:val="a8"/>
        <w:numPr>
          <w:ilvl w:val="0"/>
          <w:numId w:val="1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состав и регламент работы комиссии работодателя по проверке знаний требований охраны труда;</w:t>
      </w:r>
    </w:p>
    <w:p w14:paraId="44EC3B5D" w14:textId="77777777" w:rsidR="00EF7880" w:rsidRDefault="00EF7880" w:rsidP="007D7FB6">
      <w:pPr>
        <w:pStyle w:val="a8"/>
        <w:numPr>
          <w:ilvl w:val="0"/>
          <w:numId w:val="1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перечень вопросов по охране труда, по которым работники проходят проверку знаний требований охраны труда в комиссии работодателя;</w:t>
      </w:r>
    </w:p>
    <w:p w14:paraId="35AE4237" w14:textId="77777777" w:rsidR="00EF7880" w:rsidRDefault="00EF7880" w:rsidP="007D7FB6">
      <w:pPr>
        <w:pStyle w:val="a8"/>
        <w:numPr>
          <w:ilvl w:val="0"/>
          <w:numId w:val="1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порядок организации подготовки по вопросам оказания первой помощи пострадавшим;</w:t>
      </w:r>
    </w:p>
    <w:p w14:paraId="792F133D" w14:textId="77777777" w:rsidR="00EF7880" w:rsidRDefault="00EF7880" w:rsidP="007D7FB6">
      <w:pPr>
        <w:pStyle w:val="a8"/>
        <w:numPr>
          <w:ilvl w:val="0"/>
          <w:numId w:val="1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порядок организации и проведения инструктажей по охране труда;</w:t>
      </w:r>
    </w:p>
    <w:p w14:paraId="1E021482" w14:textId="77777777" w:rsidR="00EF7880" w:rsidRDefault="00EF7880" w:rsidP="007D7FB6">
      <w:pPr>
        <w:pStyle w:val="a8"/>
        <w:numPr>
          <w:ilvl w:val="0"/>
          <w:numId w:val="1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порядок организации и проведения стажировки на рабочем месте.</w:t>
      </w:r>
    </w:p>
    <w:p w14:paraId="50D970C1" w14:textId="2E39F9E0" w:rsidR="00EF7880" w:rsidRDefault="00EF7880" w:rsidP="007D7FB6">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В ходе организации обучения работников по охране труда работодатель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 а также результаты оценки рисков.</w:t>
      </w:r>
    </w:p>
    <w:p w14:paraId="0133D14F" w14:textId="77777777" w:rsidR="007D7FB6" w:rsidRDefault="007D7FB6" w:rsidP="007D7FB6">
      <w:pPr>
        <w:ind w:left="709" w:firstLine="0"/>
        <w:rPr>
          <w:rFonts w:ascii="Times New Roman" w:hAnsi="Times New Roman" w:cs="Times New Roman"/>
          <w:sz w:val="28"/>
          <w:szCs w:val="28"/>
        </w:rPr>
      </w:pPr>
    </w:p>
    <w:p w14:paraId="3F63BF0C" w14:textId="77777777" w:rsidR="00EF7880" w:rsidRPr="00B54D3A" w:rsidRDefault="00EF7880" w:rsidP="00EF7880">
      <w:pPr>
        <w:pStyle w:val="a8"/>
        <w:numPr>
          <w:ilvl w:val="1"/>
          <w:numId w:val="6"/>
        </w:numPr>
        <w:spacing w:before="120"/>
        <w:ind w:right="-9"/>
        <w:jc w:val="center"/>
        <w:rPr>
          <w:rFonts w:ascii="Times New Roman" w:hAnsi="Times New Roman" w:cs="Times New Roman"/>
          <w:b/>
          <w:bCs/>
          <w:sz w:val="28"/>
          <w:szCs w:val="28"/>
          <w:lang w:val="ru-RU"/>
        </w:rPr>
      </w:pPr>
      <w:r w:rsidRPr="00B54D3A">
        <w:rPr>
          <w:rFonts w:ascii="Times New Roman" w:hAnsi="Times New Roman" w:cs="Times New Roman"/>
          <w:b/>
          <w:bCs/>
          <w:sz w:val="28"/>
          <w:szCs w:val="28"/>
          <w:lang w:val="ru-RU"/>
        </w:rPr>
        <w:t>Информирование работников и взаимодействие с ними</w:t>
      </w:r>
    </w:p>
    <w:p w14:paraId="70A4F3D7" w14:textId="77777777" w:rsidR="00EF7880" w:rsidRPr="00811C2B" w:rsidRDefault="00EF7880" w:rsidP="007D7FB6">
      <w:pPr>
        <w:numPr>
          <w:ilvl w:val="0"/>
          <w:numId w:val="4"/>
        </w:numPr>
        <w:ind w:left="0" w:firstLine="709"/>
        <w:rPr>
          <w:rFonts w:ascii="Times New Roman" w:hAnsi="Times New Roman" w:cs="Times New Roman"/>
          <w:sz w:val="28"/>
          <w:szCs w:val="28"/>
        </w:rPr>
      </w:pPr>
      <w:r w:rsidRPr="00811C2B">
        <w:rPr>
          <w:rFonts w:ascii="Times New Roman" w:hAnsi="Times New Roman" w:cs="Times New Roman"/>
          <w:sz w:val="28"/>
          <w:szCs w:val="28"/>
        </w:rPr>
        <w:t xml:space="preserve">Работники должны быть </w:t>
      </w:r>
      <w:r>
        <w:rPr>
          <w:rFonts w:ascii="Times New Roman" w:hAnsi="Times New Roman" w:cs="Times New Roman"/>
          <w:sz w:val="28"/>
          <w:szCs w:val="28"/>
        </w:rPr>
        <w:t>проинформированы</w:t>
      </w:r>
      <w:r w:rsidRPr="00811C2B">
        <w:rPr>
          <w:rFonts w:ascii="Times New Roman" w:hAnsi="Times New Roman" w:cs="Times New Roman"/>
          <w:sz w:val="28"/>
          <w:szCs w:val="28"/>
        </w:rPr>
        <w:t>:</w:t>
      </w:r>
    </w:p>
    <w:p w14:paraId="032B8010" w14:textId="77777777" w:rsidR="00EF7880" w:rsidRPr="00811C2B" w:rsidRDefault="00EF7880" w:rsidP="007D7FB6">
      <w:pPr>
        <w:pStyle w:val="a8"/>
        <w:numPr>
          <w:ilvl w:val="0"/>
          <w:numId w:val="18"/>
        </w:numPr>
        <w:spacing w:after="0" w:line="240" w:lineRule="auto"/>
        <w:ind w:left="0" w:firstLine="709"/>
        <w:rPr>
          <w:rFonts w:ascii="Times New Roman" w:hAnsi="Times New Roman" w:cs="Times New Roman"/>
          <w:sz w:val="28"/>
          <w:szCs w:val="28"/>
          <w:lang w:val="ru-RU"/>
        </w:rPr>
      </w:pPr>
      <w:bookmarkStart w:id="40" w:name="sub_1153"/>
      <w:r w:rsidRPr="00811C2B">
        <w:rPr>
          <w:rFonts w:ascii="Times New Roman" w:hAnsi="Times New Roman" w:cs="Times New Roman"/>
          <w:sz w:val="28"/>
          <w:szCs w:val="28"/>
          <w:lang w:val="ru-RU"/>
        </w:rPr>
        <w:t>о политике и целях в области охраны труда;</w:t>
      </w:r>
    </w:p>
    <w:p w14:paraId="36DC8A27" w14:textId="2691E48D" w:rsidR="00EF7880" w:rsidRPr="00811C2B" w:rsidRDefault="00EF7880" w:rsidP="007D7FB6">
      <w:pPr>
        <w:pStyle w:val="a8"/>
        <w:numPr>
          <w:ilvl w:val="0"/>
          <w:numId w:val="18"/>
        </w:numPr>
        <w:spacing w:after="0" w:line="240" w:lineRule="auto"/>
        <w:ind w:left="0" w:firstLine="709"/>
        <w:rPr>
          <w:rFonts w:ascii="Times New Roman" w:hAnsi="Times New Roman" w:cs="Times New Roman"/>
          <w:sz w:val="28"/>
          <w:szCs w:val="28"/>
          <w:lang w:val="ru-RU"/>
        </w:rPr>
      </w:pPr>
      <w:bookmarkStart w:id="41" w:name="sub_1154"/>
      <w:bookmarkEnd w:id="40"/>
      <w:r>
        <w:rPr>
          <w:rFonts w:ascii="Times New Roman" w:hAnsi="Times New Roman" w:cs="Times New Roman"/>
          <w:sz w:val="28"/>
          <w:szCs w:val="28"/>
          <w:lang w:val="ru-RU"/>
        </w:rPr>
        <w:t xml:space="preserve">о системе </w:t>
      </w:r>
      <w:r w:rsidR="008346F1">
        <w:rPr>
          <w:rFonts w:ascii="Times New Roman" w:hAnsi="Times New Roman" w:cs="Times New Roman"/>
          <w:sz w:val="28"/>
          <w:szCs w:val="28"/>
          <w:lang w:val="ru-RU"/>
        </w:rPr>
        <w:t>стимулирования</w:t>
      </w:r>
      <w:r>
        <w:rPr>
          <w:rFonts w:ascii="Times New Roman" w:hAnsi="Times New Roman" w:cs="Times New Roman"/>
          <w:sz w:val="28"/>
          <w:szCs w:val="28"/>
          <w:lang w:val="ru-RU"/>
        </w:rPr>
        <w:t xml:space="preserve"> за соблюдение </w:t>
      </w:r>
      <w:r w:rsidR="00AF47F4">
        <w:rPr>
          <w:rFonts w:ascii="Times New Roman" w:hAnsi="Times New Roman" w:cs="Times New Roman"/>
          <w:sz w:val="28"/>
          <w:szCs w:val="28"/>
          <w:lang w:val="ru-RU"/>
        </w:rPr>
        <w:t xml:space="preserve">требований охраны труда </w:t>
      </w:r>
      <w:r>
        <w:rPr>
          <w:rFonts w:ascii="Times New Roman" w:hAnsi="Times New Roman" w:cs="Times New Roman"/>
          <w:sz w:val="28"/>
          <w:szCs w:val="28"/>
          <w:lang w:val="ru-RU"/>
        </w:rPr>
        <w:t>и об ответственности за</w:t>
      </w:r>
      <w:r w:rsidR="00AF47F4">
        <w:rPr>
          <w:rFonts w:ascii="Times New Roman" w:hAnsi="Times New Roman" w:cs="Times New Roman"/>
          <w:sz w:val="28"/>
          <w:szCs w:val="28"/>
          <w:lang w:val="ru-RU"/>
        </w:rPr>
        <w:t xml:space="preserve"> их</w:t>
      </w:r>
      <w:r>
        <w:rPr>
          <w:rFonts w:ascii="Times New Roman" w:hAnsi="Times New Roman" w:cs="Times New Roman"/>
          <w:sz w:val="28"/>
          <w:szCs w:val="28"/>
          <w:lang w:val="ru-RU"/>
        </w:rPr>
        <w:t xml:space="preserve"> нарушение</w:t>
      </w:r>
      <w:bookmarkStart w:id="42" w:name="sub_1155"/>
      <w:bookmarkEnd w:id="41"/>
      <w:r>
        <w:rPr>
          <w:rFonts w:ascii="Times New Roman" w:hAnsi="Times New Roman" w:cs="Times New Roman"/>
          <w:sz w:val="28"/>
          <w:szCs w:val="28"/>
          <w:lang w:val="ru-RU"/>
        </w:rPr>
        <w:t>;</w:t>
      </w:r>
    </w:p>
    <w:p w14:paraId="45ACD7AE" w14:textId="77777777" w:rsidR="00EF7880" w:rsidRPr="00811C2B" w:rsidRDefault="00EF7880" w:rsidP="007D7FB6">
      <w:pPr>
        <w:pStyle w:val="a8"/>
        <w:numPr>
          <w:ilvl w:val="0"/>
          <w:numId w:val="18"/>
        </w:numPr>
        <w:spacing w:after="0" w:line="240" w:lineRule="auto"/>
        <w:ind w:left="0" w:firstLine="709"/>
        <w:rPr>
          <w:rFonts w:ascii="Times New Roman" w:hAnsi="Times New Roman" w:cs="Times New Roman"/>
          <w:sz w:val="28"/>
          <w:szCs w:val="28"/>
          <w:lang w:val="ru-RU"/>
        </w:rPr>
      </w:pPr>
      <w:bookmarkStart w:id="43" w:name="sub_1156"/>
      <w:bookmarkEnd w:id="42"/>
      <w:r>
        <w:rPr>
          <w:rFonts w:ascii="Times New Roman" w:hAnsi="Times New Roman" w:cs="Times New Roman"/>
          <w:sz w:val="28"/>
          <w:szCs w:val="28"/>
          <w:lang w:val="ru-RU"/>
        </w:rPr>
        <w:t>о</w:t>
      </w:r>
      <w:r w:rsidRPr="00811C2B">
        <w:rPr>
          <w:rFonts w:ascii="Times New Roman" w:hAnsi="Times New Roman" w:cs="Times New Roman"/>
          <w:sz w:val="28"/>
          <w:szCs w:val="28"/>
          <w:lang w:val="ru-RU"/>
        </w:rPr>
        <w:t xml:space="preserve"> результатах расследования</w:t>
      </w:r>
      <w:r>
        <w:rPr>
          <w:rFonts w:ascii="Times New Roman" w:hAnsi="Times New Roman" w:cs="Times New Roman"/>
          <w:sz w:val="28"/>
          <w:szCs w:val="28"/>
          <w:lang w:val="ru-RU"/>
        </w:rPr>
        <w:t xml:space="preserve"> несчастных случаев на производстве и микротравм (микроповреждений)</w:t>
      </w:r>
      <w:r w:rsidRPr="00811C2B">
        <w:rPr>
          <w:rFonts w:ascii="Times New Roman" w:hAnsi="Times New Roman" w:cs="Times New Roman"/>
          <w:sz w:val="28"/>
          <w:szCs w:val="28"/>
          <w:lang w:val="ru-RU"/>
        </w:rPr>
        <w:t>;</w:t>
      </w:r>
    </w:p>
    <w:p w14:paraId="12DB1311" w14:textId="0650504C" w:rsidR="00EF7880" w:rsidRDefault="00EF7880" w:rsidP="007D7FB6">
      <w:pPr>
        <w:pStyle w:val="a8"/>
        <w:numPr>
          <w:ilvl w:val="0"/>
          <w:numId w:val="18"/>
        </w:numPr>
        <w:spacing w:after="0" w:line="240" w:lineRule="auto"/>
        <w:ind w:left="0" w:firstLine="709"/>
        <w:rPr>
          <w:rFonts w:ascii="Times New Roman" w:hAnsi="Times New Roman" w:cs="Times New Roman"/>
          <w:sz w:val="28"/>
          <w:szCs w:val="28"/>
          <w:lang w:val="ru-RU"/>
        </w:rPr>
      </w:pPr>
      <w:bookmarkStart w:id="44" w:name="sub_1157"/>
      <w:bookmarkEnd w:id="43"/>
      <w:r w:rsidRPr="00811C2B">
        <w:rPr>
          <w:rFonts w:ascii="Times New Roman" w:hAnsi="Times New Roman" w:cs="Times New Roman"/>
          <w:sz w:val="28"/>
          <w:szCs w:val="28"/>
          <w:lang w:val="ru-RU"/>
        </w:rPr>
        <w:t xml:space="preserve">опасностях и рисках </w:t>
      </w:r>
      <w:r>
        <w:rPr>
          <w:rFonts w:ascii="Times New Roman" w:hAnsi="Times New Roman" w:cs="Times New Roman"/>
          <w:sz w:val="28"/>
          <w:szCs w:val="28"/>
          <w:lang w:val="ru-RU"/>
        </w:rPr>
        <w:t>на своих рабочих местах</w:t>
      </w:r>
      <w:r w:rsidRPr="00811C2B">
        <w:rPr>
          <w:rFonts w:ascii="Times New Roman" w:hAnsi="Times New Roman" w:cs="Times New Roman"/>
          <w:sz w:val="28"/>
          <w:szCs w:val="28"/>
          <w:lang w:val="ru-RU"/>
        </w:rPr>
        <w:t>, а также раз</w:t>
      </w:r>
      <w:r w:rsidR="008346F1">
        <w:rPr>
          <w:rFonts w:ascii="Times New Roman" w:hAnsi="Times New Roman" w:cs="Times New Roman"/>
          <w:sz w:val="28"/>
          <w:szCs w:val="28"/>
          <w:lang w:val="ru-RU"/>
        </w:rPr>
        <w:t>работанных в их отношении мерах.</w:t>
      </w:r>
    </w:p>
    <w:bookmarkEnd w:id="44"/>
    <w:p w14:paraId="79773961" w14:textId="77777777" w:rsidR="00EF7880" w:rsidRPr="00811C2B" w:rsidRDefault="00EF7880" w:rsidP="007D7FB6">
      <w:pPr>
        <w:numPr>
          <w:ilvl w:val="0"/>
          <w:numId w:val="4"/>
        </w:numPr>
        <w:ind w:left="0" w:firstLine="709"/>
        <w:rPr>
          <w:rFonts w:ascii="Times New Roman" w:hAnsi="Times New Roman" w:cs="Times New Roman"/>
          <w:sz w:val="28"/>
          <w:szCs w:val="28"/>
        </w:rPr>
      </w:pPr>
      <w:r w:rsidRPr="00811C2B">
        <w:rPr>
          <w:rFonts w:ascii="Times New Roman" w:hAnsi="Times New Roman" w:cs="Times New Roman"/>
          <w:sz w:val="28"/>
          <w:szCs w:val="28"/>
        </w:rPr>
        <w:t xml:space="preserve">Порядок информирования работников и порядок взаимодействия с работниками устанавливаются работодателем </w:t>
      </w:r>
      <w:r>
        <w:rPr>
          <w:rFonts w:ascii="Times New Roman" w:hAnsi="Times New Roman" w:cs="Times New Roman"/>
          <w:sz w:val="28"/>
          <w:szCs w:val="28"/>
        </w:rPr>
        <w:t xml:space="preserve">(руководителем организации) </w:t>
      </w:r>
      <w:r w:rsidRPr="00811C2B">
        <w:rPr>
          <w:rFonts w:ascii="Times New Roman" w:hAnsi="Times New Roman" w:cs="Times New Roman"/>
          <w:sz w:val="28"/>
          <w:szCs w:val="28"/>
        </w:rPr>
        <w:t xml:space="preserve">с учетом специфики деятельности организации. </w:t>
      </w:r>
    </w:p>
    <w:p w14:paraId="6DE14602" w14:textId="77777777" w:rsidR="00EF7880" w:rsidRPr="00811C2B" w:rsidRDefault="00EF7880" w:rsidP="007D7FB6">
      <w:pPr>
        <w:numPr>
          <w:ilvl w:val="0"/>
          <w:numId w:val="4"/>
        </w:numPr>
        <w:ind w:left="0" w:firstLine="709"/>
        <w:rPr>
          <w:rFonts w:ascii="Times New Roman" w:hAnsi="Times New Roman" w:cs="Times New Roman"/>
          <w:sz w:val="28"/>
          <w:szCs w:val="28"/>
        </w:rPr>
      </w:pPr>
      <w:r w:rsidRPr="00811C2B">
        <w:rPr>
          <w:rFonts w:ascii="Times New Roman" w:hAnsi="Times New Roman" w:cs="Times New Roman"/>
          <w:sz w:val="28"/>
          <w:szCs w:val="28"/>
        </w:rPr>
        <w:t>Порядок информирования работников может учитывать следующие формы доведения информации:</w:t>
      </w:r>
    </w:p>
    <w:p w14:paraId="764799A8" w14:textId="77777777" w:rsidR="00EF7880" w:rsidRPr="00811C2B" w:rsidRDefault="00EF7880" w:rsidP="007D7FB6">
      <w:pPr>
        <w:pStyle w:val="a8"/>
        <w:numPr>
          <w:ilvl w:val="0"/>
          <w:numId w:val="19"/>
        </w:numPr>
        <w:spacing w:after="0" w:line="240" w:lineRule="auto"/>
        <w:ind w:left="0" w:firstLine="709"/>
        <w:rPr>
          <w:rFonts w:ascii="Times New Roman" w:hAnsi="Times New Roman" w:cs="Times New Roman"/>
          <w:sz w:val="28"/>
          <w:szCs w:val="28"/>
          <w:lang w:val="ru-RU"/>
        </w:rPr>
      </w:pPr>
      <w:r w:rsidRPr="00811C2B">
        <w:rPr>
          <w:rFonts w:ascii="Times New Roman" w:hAnsi="Times New Roman" w:cs="Times New Roman"/>
          <w:sz w:val="28"/>
          <w:szCs w:val="28"/>
          <w:lang w:val="ru-RU"/>
        </w:rPr>
        <w:t xml:space="preserve">включение соответствующих положений в трудовой договор работника; </w:t>
      </w:r>
    </w:p>
    <w:p w14:paraId="33DEC7A1" w14:textId="77777777" w:rsidR="00EF7880" w:rsidRPr="00811C2B" w:rsidRDefault="00EF7880" w:rsidP="007D7FB6">
      <w:pPr>
        <w:pStyle w:val="a8"/>
        <w:numPr>
          <w:ilvl w:val="0"/>
          <w:numId w:val="19"/>
        </w:numPr>
        <w:spacing w:after="0" w:line="240" w:lineRule="auto"/>
        <w:ind w:left="0" w:firstLine="709"/>
        <w:rPr>
          <w:rFonts w:ascii="Times New Roman" w:hAnsi="Times New Roman" w:cs="Times New Roman"/>
          <w:sz w:val="28"/>
          <w:szCs w:val="28"/>
          <w:lang w:val="ru-RU"/>
        </w:rPr>
      </w:pPr>
      <w:r w:rsidRPr="00811C2B">
        <w:rPr>
          <w:rFonts w:ascii="Times New Roman" w:hAnsi="Times New Roman" w:cs="Times New Roman"/>
          <w:sz w:val="28"/>
          <w:szCs w:val="28"/>
          <w:lang w:val="ru-RU"/>
        </w:rPr>
        <w:t>ознакомление работника с результатами специальной оценки условий и оценки профессиональных рисков;</w:t>
      </w:r>
    </w:p>
    <w:p w14:paraId="049D403C" w14:textId="77777777" w:rsidR="00EF7880" w:rsidRPr="00811C2B" w:rsidRDefault="00EF7880" w:rsidP="007D7FB6">
      <w:pPr>
        <w:pStyle w:val="a8"/>
        <w:numPr>
          <w:ilvl w:val="0"/>
          <w:numId w:val="19"/>
        </w:numPr>
        <w:spacing w:after="0" w:line="240" w:lineRule="auto"/>
        <w:ind w:left="0" w:firstLine="709"/>
        <w:rPr>
          <w:rFonts w:ascii="Times New Roman" w:hAnsi="Times New Roman" w:cs="Times New Roman"/>
          <w:sz w:val="28"/>
          <w:szCs w:val="28"/>
          <w:lang w:val="ru-RU"/>
        </w:rPr>
      </w:pPr>
      <w:r w:rsidRPr="00811C2B">
        <w:rPr>
          <w:rFonts w:ascii="Times New Roman" w:hAnsi="Times New Roman" w:cs="Times New Roman"/>
          <w:sz w:val="28"/>
          <w:szCs w:val="28"/>
          <w:lang w:val="ru-RU"/>
        </w:rPr>
        <w:t>проведения совещаний, круглых столов, семинаров, конференций, встреч и переговоров заинтересованных сторон;</w:t>
      </w:r>
    </w:p>
    <w:p w14:paraId="1FB601FC" w14:textId="77777777" w:rsidR="00EF7880" w:rsidRPr="00811C2B" w:rsidRDefault="00EF7880" w:rsidP="007D7FB6">
      <w:pPr>
        <w:pStyle w:val="a8"/>
        <w:numPr>
          <w:ilvl w:val="0"/>
          <w:numId w:val="19"/>
        </w:numPr>
        <w:spacing w:after="0" w:line="240" w:lineRule="auto"/>
        <w:ind w:left="0" w:firstLine="709"/>
        <w:rPr>
          <w:rFonts w:ascii="Times New Roman" w:hAnsi="Times New Roman" w:cs="Times New Roman"/>
          <w:sz w:val="28"/>
          <w:szCs w:val="28"/>
          <w:lang w:val="ru-RU"/>
        </w:rPr>
      </w:pPr>
      <w:r w:rsidRPr="00811C2B">
        <w:rPr>
          <w:rFonts w:ascii="Times New Roman" w:hAnsi="Times New Roman" w:cs="Times New Roman"/>
          <w:sz w:val="28"/>
          <w:szCs w:val="28"/>
          <w:lang w:val="ru-RU"/>
        </w:rPr>
        <w:t>изготовления и распространения ауди</w:t>
      </w:r>
      <w:r>
        <w:rPr>
          <w:rFonts w:ascii="Times New Roman" w:hAnsi="Times New Roman" w:cs="Times New Roman"/>
          <w:sz w:val="28"/>
          <w:szCs w:val="28"/>
          <w:lang w:val="ru-RU"/>
        </w:rPr>
        <w:t>о</w:t>
      </w:r>
      <w:r w:rsidRPr="00811C2B">
        <w:rPr>
          <w:rFonts w:ascii="Times New Roman" w:hAnsi="Times New Roman" w:cs="Times New Roman"/>
          <w:sz w:val="28"/>
          <w:szCs w:val="28"/>
          <w:lang w:val="ru-RU"/>
        </w:rPr>
        <w:t>визуальной продукции – информационных бюллетеней, плакатов, иной печатной продукции, видео- и аудиоматериалов;</w:t>
      </w:r>
    </w:p>
    <w:p w14:paraId="2476DF44" w14:textId="77777777" w:rsidR="00EF7880" w:rsidRPr="00811C2B" w:rsidRDefault="00EF7880" w:rsidP="007D7FB6">
      <w:pPr>
        <w:pStyle w:val="a8"/>
        <w:numPr>
          <w:ilvl w:val="0"/>
          <w:numId w:val="19"/>
        </w:numPr>
        <w:spacing w:after="0" w:line="240" w:lineRule="auto"/>
        <w:ind w:left="0" w:firstLine="709"/>
        <w:rPr>
          <w:rFonts w:ascii="Times New Roman" w:hAnsi="Times New Roman" w:cs="Times New Roman"/>
          <w:sz w:val="28"/>
          <w:szCs w:val="28"/>
          <w:lang w:val="ru-RU"/>
        </w:rPr>
      </w:pPr>
      <w:r w:rsidRPr="00811C2B">
        <w:rPr>
          <w:rFonts w:ascii="Times New Roman" w:hAnsi="Times New Roman" w:cs="Times New Roman"/>
          <w:sz w:val="28"/>
          <w:szCs w:val="28"/>
          <w:lang w:val="ru-RU"/>
        </w:rPr>
        <w:t>использования информационных ресурсов в информационно- телекоммуникационной сети «Интернет»;</w:t>
      </w:r>
    </w:p>
    <w:p w14:paraId="7F5FE873" w14:textId="77777777" w:rsidR="00EF7880" w:rsidRDefault="00EF7880" w:rsidP="007D7FB6">
      <w:pPr>
        <w:pStyle w:val="a8"/>
        <w:numPr>
          <w:ilvl w:val="0"/>
          <w:numId w:val="19"/>
        </w:numPr>
        <w:spacing w:after="0" w:line="240" w:lineRule="auto"/>
        <w:ind w:left="0" w:firstLine="709"/>
        <w:rPr>
          <w:rFonts w:ascii="Times New Roman" w:hAnsi="Times New Roman" w:cs="Times New Roman"/>
          <w:sz w:val="28"/>
          <w:szCs w:val="28"/>
          <w:lang w:val="ru-RU"/>
        </w:rPr>
      </w:pPr>
      <w:r w:rsidRPr="00811C2B">
        <w:rPr>
          <w:rFonts w:ascii="Times New Roman" w:hAnsi="Times New Roman" w:cs="Times New Roman"/>
          <w:sz w:val="28"/>
          <w:szCs w:val="28"/>
          <w:lang w:val="ru-RU"/>
        </w:rPr>
        <w:t>размещения соответствующей информации в общедоступных местах.</w:t>
      </w:r>
    </w:p>
    <w:p w14:paraId="1D657F30" w14:textId="77777777" w:rsidR="00EF7880" w:rsidRDefault="00EF7880" w:rsidP="007D7FB6">
      <w:pPr>
        <w:pStyle w:val="a8"/>
        <w:numPr>
          <w:ilvl w:val="0"/>
          <w:numId w:val="19"/>
        </w:numPr>
        <w:spacing w:after="0" w:line="240" w:lineRule="auto"/>
        <w:ind w:left="0" w:firstLine="709"/>
        <w:rPr>
          <w:rFonts w:ascii="Times New Roman" w:hAnsi="Times New Roman" w:cs="Times New Roman"/>
          <w:sz w:val="28"/>
          <w:szCs w:val="28"/>
          <w:lang w:val="ru-RU"/>
        </w:rPr>
      </w:pPr>
      <w:r w:rsidRPr="00EE2890">
        <w:rPr>
          <w:rFonts w:ascii="Times New Roman" w:hAnsi="Times New Roman" w:cs="Times New Roman"/>
          <w:sz w:val="28"/>
          <w:szCs w:val="28"/>
          <w:lang w:val="ru-RU"/>
        </w:rPr>
        <w:t>проведение инструктажей, стенды</w:t>
      </w:r>
      <w:r>
        <w:rPr>
          <w:rFonts w:ascii="Times New Roman" w:hAnsi="Times New Roman" w:cs="Times New Roman"/>
          <w:sz w:val="28"/>
          <w:szCs w:val="28"/>
        </w:rPr>
        <w:t>.</w:t>
      </w:r>
    </w:p>
    <w:p w14:paraId="59CD0E35" w14:textId="77777777" w:rsidR="00EF7880" w:rsidRPr="00EE2890" w:rsidRDefault="00EF7880" w:rsidP="007D7FB6">
      <w:pPr>
        <w:ind w:firstLine="0"/>
        <w:rPr>
          <w:rFonts w:ascii="Times New Roman" w:hAnsi="Times New Roman" w:cs="Times New Roman"/>
          <w:sz w:val="28"/>
          <w:szCs w:val="28"/>
        </w:rPr>
      </w:pPr>
    </w:p>
    <w:p w14:paraId="2AA6E2D1" w14:textId="77777777" w:rsidR="00EF7880" w:rsidRPr="00B54D3A" w:rsidRDefault="00EF7880" w:rsidP="007D7FB6">
      <w:pPr>
        <w:widowControl/>
        <w:numPr>
          <w:ilvl w:val="0"/>
          <w:numId w:val="6"/>
        </w:numPr>
        <w:autoSpaceDE/>
        <w:autoSpaceDN/>
        <w:adjustRightInd/>
        <w:spacing w:before="360" w:after="120"/>
        <w:ind w:right="108"/>
        <w:jc w:val="center"/>
        <w:rPr>
          <w:rFonts w:ascii="Times New Roman" w:hAnsi="Times New Roman" w:cs="Times New Roman"/>
          <w:b/>
          <w:bCs/>
          <w:sz w:val="28"/>
          <w:szCs w:val="28"/>
        </w:rPr>
      </w:pPr>
      <w:bookmarkStart w:id="45" w:name="sub_108"/>
      <w:r w:rsidRPr="00B54D3A">
        <w:rPr>
          <w:rFonts w:ascii="Times New Roman" w:hAnsi="Times New Roman" w:cs="Times New Roman"/>
          <w:b/>
          <w:bCs/>
          <w:sz w:val="28"/>
          <w:szCs w:val="28"/>
        </w:rPr>
        <w:lastRenderedPageBreak/>
        <w:t>Функционирование</w:t>
      </w:r>
    </w:p>
    <w:bookmarkEnd w:id="45"/>
    <w:p w14:paraId="5F58446A" w14:textId="77777777" w:rsidR="00EF7880" w:rsidRPr="00B54D3A" w:rsidRDefault="00EF7880" w:rsidP="00EF7880">
      <w:pPr>
        <w:pStyle w:val="a8"/>
        <w:numPr>
          <w:ilvl w:val="1"/>
          <w:numId w:val="6"/>
        </w:numPr>
        <w:spacing w:before="120"/>
        <w:ind w:right="-9"/>
        <w:jc w:val="center"/>
        <w:rPr>
          <w:rFonts w:ascii="Times New Roman" w:hAnsi="Times New Roman" w:cs="Times New Roman"/>
          <w:b/>
          <w:bCs/>
          <w:sz w:val="28"/>
          <w:szCs w:val="28"/>
          <w:lang w:val="ru-RU"/>
        </w:rPr>
      </w:pPr>
      <w:r w:rsidRPr="00B54D3A">
        <w:rPr>
          <w:rFonts w:ascii="Times New Roman" w:hAnsi="Times New Roman" w:cs="Times New Roman"/>
          <w:b/>
          <w:bCs/>
          <w:sz w:val="28"/>
          <w:szCs w:val="28"/>
          <w:lang w:val="ru-RU"/>
        </w:rPr>
        <w:t>Процессы, направленные на достижение целей</w:t>
      </w:r>
      <w:r>
        <w:rPr>
          <w:rFonts w:ascii="Times New Roman" w:hAnsi="Times New Roman" w:cs="Times New Roman"/>
          <w:b/>
          <w:bCs/>
          <w:sz w:val="28"/>
          <w:szCs w:val="28"/>
          <w:lang w:val="ru-RU"/>
        </w:rPr>
        <w:t xml:space="preserve"> в области охраны труда</w:t>
      </w:r>
    </w:p>
    <w:p w14:paraId="58458434" w14:textId="77777777" w:rsidR="00EF7880" w:rsidRPr="00B54D3A" w:rsidRDefault="00EF7880" w:rsidP="007D7FB6">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Основными процессами по охране труда являются:</w:t>
      </w:r>
    </w:p>
    <w:p w14:paraId="7DED95BB"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Специальная оценка условий труда (далее – СОУТ);</w:t>
      </w:r>
    </w:p>
    <w:p w14:paraId="1E9614C8"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Оценка профессиональных рисков (далее – ОПР);</w:t>
      </w:r>
    </w:p>
    <w:p w14:paraId="7EA7FB38"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Проведение медицинских осмотров и освидетельствований работников;</w:t>
      </w:r>
    </w:p>
    <w:p w14:paraId="0D5D86E3"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Проведение обучения работников;</w:t>
      </w:r>
    </w:p>
    <w:p w14:paraId="580C6989"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Обеспечение работников средствами индивидуальной защиты (далее – СИЗ);</w:t>
      </w:r>
    </w:p>
    <w:p w14:paraId="6F399A03"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Обеспечение безопасности работников при эксплуатации зданий и сооружений;</w:t>
      </w:r>
    </w:p>
    <w:p w14:paraId="0FD65EDA"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Обеспечение безопасности работников при эксплуатации оборудования;</w:t>
      </w:r>
    </w:p>
    <w:p w14:paraId="2E018B1E"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Обеспечение безопасности работников при осуществлении технологических процессов;</w:t>
      </w:r>
    </w:p>
    <w:p w14:paraId="0C42C10A"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Обеспечение безопасности работников при эксплуатации применяемых инструментов;</w:t>
      </w:r>
    </w:p>
    <w:p w14:paraId="77F44684"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Обеспечение безопасности работников при применении сырья и материалов;</w:t>
      </w:r>
    </w:p>
    <w:p w14:paraId="71422465" w14:textId="6F11D9A1" w:rsidR="00EF7880" w:rsidRPr="00F27F88"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w:t>
      </w:r>
      <w:r w:rsidRPr="00F27F88">
        <w:rPr>
          <w:rFonts w:ascii="Times New Roman" w:hAnsi="Times New Roman" w:cs="Times New Roman"/>
          <w:bCs/>
          <w:sz w:val="28"/>
          <w:szCs w:val="28"/>
        </w:rPr>
        <w:t>Обеспечение безопасности работников подрядных организаций</w:t>
      </w:r>
      <w:r w:rsidR="007D7FB6">
        <w:rPr>
          <w:rFonts w:ascii="Times New Roman" w:hAnsi="Times New Roman" w:cs="Times New Roman"/>
          <w:bCs/>
          <w:sz w:val="28"/>
          <w:szCs w:val="28"/>
        </w:rPr>
        <w:t>;</w:t>
      </w:r>
    </w:p>
    <w:p w14:paraId="117B2D02"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Санитарно-бытовое обеспечение работников;</w:t>
      </w:r>
    </w:p>
    <w:p w14:paraId="3D7A5202" w14:textId="098387BC"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Обеспечение работников </w:t>
      </w:r>
      <w:r>
        <w:rPr>
          <w:rFonts w:ascii="Times New Roman" w:hAnsi="Times New Roman" w:cs="Times New Roman"/>
          <w:bCs/>
          <w:sz w:val="28"/>
          <w:szCs w:val="28"/>
        </w:rPr>
        <w:t xml:space="preserve">в установленном порядке </w:t>
      </w:r>
      <w:r w:rsidR="009A529E" w:rsidRPr="00CD6E1B">
        <w:rPr>
          <w:rFonts w:ascii="Times New Roman" w:hAnsi="Times New Roman" w:cs="Times New Roman"/>
          <w:bCs/>
          <w:sz w:val="28"/>
          <w:szCs w:val="28"/>
        </w:rPr>
        <w:t>молоком (</w:t>
      </w:r>
      <w:r w:rsidRPr="00CD6E1B">
        <w:rPr>
          <w:rFonts w:ascii="Times New Roman" w:hAnsi="Times New Roman" w:cs="Times New Roman"/>
          <w:bCs/>
          <w:sz w:val="28"/>
          <w:szCs w:val="28"/>
        </w:rPr>
        <w:t>другими равноценными пищевыми продуктами</w:t>
      </w:r>
      <w:r>
        <w:rPr>
          <w:rFonts w:ascii="Times New Roman" w:hAnsi="Times New Roman" w:cs="Times New Roman"/>
          <w:bCs/>
          <w:sz w:val="28"/>
          <w:szCs w:val="28"/>
        </w:rPr>
        <w:t>)</w:t>
      </w:r>
      <w:r w:rsidRPr="00CD6E1B">
        <w:rPr>
          <w:rFonts w:ascii="Times New Roman" w:hAnsi="Times New Roman" w:cs="Times New Roman"/>
          <w:bCs/>
          <w:sz w:val="28"/>
          <w:szCs w:val="28"/>
        </w:rPr>
        <w:t>;</w:t>
      </w:r>
    </w:p>
    <w:p w14:paraId="18A8FDFB"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Обеспечение работников </w:t>
      </w:r>
      <w:r>
        <w:rPr>
          <w:rFonts w:ascii="Times New Roman" w:hAnsi="Times New Roman" w:cs="Times New Roman"/>
          <w:bCs/>
          <w:sz w:val="28"/>
          <w:szCs w:val="28"/>
        </w:rPr>
        <w:t xml:space="preserve">в установленном порядке </w:t>
      </w:r>
      <w:r w:rsidRPr="00CD6E1B">
        <w:rPr>
          <w:rFonts w:ascii="Times New Roman" w:hAnsi="Times New Roman" w:cs="Times New Roman"/>
          <w:bCs/>
          <w:sz w:val="28"/>
          <w:szCs w:val="28"/>
        </w:rPr>
        <w:t>лечебно-профилактическим питанием;</w:t>
      </w:r>
    </w:p>
    <w:p w14:paraId="26244533" w14:textId="63C3BDF2" w:rsidR="00EF7880" w:rsidRPr="00DF76E6"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DF76E6">
        <w:rPr>
          <w:rFonts w:ascii="Times New Roman" w:hAnsi="Times New Roman" w:cs="Times New Roman"/>
          <w:bCs/>
          <w:sz w:val="28"/>
          <w:szCs w:val="28"/>
        </w:rPr>
        <w:t xml:space="preserve"> Обеспечение работников соответствующими режимами труда и отдыха</w:t>
      </w:r>
      <w:r w:rsidR="00DF76E6" w:rsidRPr="00DF76E6">
        <w:rPr>
          <w:rFonts w:ascii="Times New Roman" w:hAnsi="Times New Roman"/>
        </w:rPr>
        <w:t xml:space="preserve"> в соответствии с трудовым законодательством и иными нормативными правовыми актами, содержащими нормы трудового права</w:t>
      </w:r>
      <w:r w:rsidRPr="00DF76E6">
        <w:rPr>
          <w:rFonts w:ascii="Times New Roman" w:hAnsi="Times New Roman" w:cs="Times New Roman"/>
          <w:bCs/>
          <w:sz w:val="28"/>
          <w:szCs w:val="28"/>
        </w:rPr>
        <w:t>;</w:t>
      </w:r>
    </w:p>
    <w:p w14:paraId="587F8626"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Обеспечение социального страхования работников;</w:t>
      </w:r>
    </w:p>
    <w:p w14:paraId="2F4A4ABB"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Взаимодействие с государственными надзорными органами, органами исполнительной власти и профсоюзного контроля;</w:t>
      </w:r>
    </w:p>
    <w:p w14:paraId="5021A320"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Реагирование на аварийные ситуации;</w:t>
      </w:r>
    </w:p>
    <w:p w14:paraId="357BEF7F"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Реагирование на несчастные случаи;</w:t>
      </w:r>
    </w:p>
    <w:p w14:paraId="6E9FB20D" w14:textId="77777777" w:rsidR="00EF7880" w:rsidRPr="00CD6E1B" w:rsidRDefault="00EF7880" w:rsidP="007D7FB6">
      <w:pPr>
        <w:widowControl/>
        <w:numPr>
          <w:ilvl w:val="1"/>
          <w:numId w:val="20"/>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 xml:space="preserve"> Реагирование на профессиональные заболевания.</w:t>
      </w:r>
    </w:p>
    <w:p w14:paraId="7F7E9188" w14:textId="77777777" w:rsidR="00EF7880" w:rsidRPr="00B54D3A" w:rsidRDefault="00EF7880" w:rsidP="007D7FB6">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Процессы СОУТ и ОПР являются базовыми процессами СУОТ организации, результаты которых используются для организации других процессов СУОТ.</w:t>
      </w:r>
    </w:p>
    <w:p w14:paraId="35A21581" w14:textId="547873C2" w:rsidR="00EF7880" w:rsidRPr="00B54D3A" w:rsidRDefault="00EF7880" w:rsidP="007D7FB6">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 xml:space="preserve">Процессы, представленные в подпунктах 3 – 5 </w:t>
      </w:r>
      <w:r w:rsidR="007D7FB6">
        <w:rPr>
          <w:rFonts w:ascii="Times New Roman" w:hAnsi="Times New Roman" w:cs="Times New Roman"/>
          <w:sz w:val="28"/>
          <w:szCs w:val="28"/>
        </w:rPr>
        <w:t xml:space="preserve">пункта 57 </w:t>
      </w:r>
      <w:r w:rsidRPr="00B54D3A">
        <w:rPr>
          <w:rFonts w:ascii="Times New Roman" w:hAnsi="Times New Roman" w:cs="Times New Roman"/>
          <w:sz w:val="28"/>
          <w:szCs w:val="28"/>
        </w:rPr>
        <w:t>настоящего Положения представляют собой группу процессов, направленных на обеспечение допуска работника к самостоятельной работе.</w:t>
      </w:r>
    </w:p>
    <w:p w14:paraId="261FBC86" w14:textId="71136033" w:rsidR="00EF7880" w:rsidRPr="00B54D3A" w:rsidRDefault="00EF7880" w:rsidP="007D7FB6">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 xml:space="preserve">Процессы, представленные в подпунктах 6 – 11 </w:t>
      </w:r>
      <w:r w:rsidR="007D7FB6">
        <w:rPr>
          <w:rFonts w:ascii="Times New Roman" w:hAnsi="Times New Roman" w:cs="Times New Roman"/>
          <w:sz w:val="28"/>
          <w:szCs w:val="28"/>
        </w:rPr>
        <w:t xml:space="preserve">пункта 57 </w:t>
      </w:r>
      <w:r w:rsidRPr="00B54D3A">
        <w:rPr>
          <w:rFonts w:ascii="Times New Roman" w:hAnsi="Times New Roman" w:cs="Times New Roman"/>
          <w:sz w:val="28"/>
          <w:szCs w:val="28"/>
        </w:rPr>
        <w:t xml:space="preserve">настоящего Положения представляют собой группу процессов, направленных на </w:t>
      </w:r>
      <w:r w:rsidRPr="00B54D3A">
        <w:rPr>
          <w:rFonts w:ascii="Times New Roman" w:hAnsi="Times New Roman" w:cs="Times New Roman"/>
          <w:sz w:val="28"/>
          <w:szCs w:val="28"/>
        </w:rPr>
        <w:lastRenderedPageBreak/>
        <w:t>обеспечение безопасной производственной среды в рамках функционирования процессов в организации;</w:t>
      </w:r>
    </w:p>
    <w:p w14:paraId="2A901F2C" w14:textId="7FAE206F" w:rsidR="00EF7880" w:rsidRPr="00B54D3A" w:rsidRDefault="00EF7880" w:rsidP="007D7FB6">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Процессы, представленные в подпунктах 12 – 17</w:t>
      </w:r>
      <w:r w:rsidR="007D7FB6">
        <w:rPr>
          <w:rFonts w:ascii="Times New Roman" w:hAnsi="Times New Roman" w:cs="Times New Roman"/>
          <w:sz w:val="28"/>
          <w:szCs w:val="28"/>
        </w:rPr>
        <w:t xml:space="preserve"> пункта 57</w:t>
      </w:r>
      <w:r w:rsidRPr="00B54D3A">
        <w:rPr>
          <w:rFonts w:ascii="Times New Roman" w:hAnsi="Times New Roman" w:cs="Times New Roman"/>
          <w:sz w:val="28"/>
          <w:szCs w:val="28"/>
        </w:rPr>
        <w:t xml:space="preserve"> настоящего Положения представляют собой группу сопутствующих процессов по охране труда.</w:t>
      </w:r>
    </w:p>
    <w:p w14:paraId="7608A130" w14:textId="4B94FAEC" w:rsidR="00EF7880" w:rsidRPr="00B54D3A" w:rsidRDefault="00EF7880" w:rsidP="007D7FB6">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Процессы, представленные в подпунктах 18 – 20</w:t>
      </w:r>
      <w:r w:rsidR="007D7FB6">
        <w:rPr>
          <w:rFonts w:ascii="Times New Roman" w:hAnsi="Times New Roman" w:cs="Times New Roman"/>
          <w:sz w:val="28"/>
          <w:szCs w:val="28"/>
        </w:rPr>
        <w:t xml:space="preserve"> пункта 57</w:t>
      </w:r>
      <w:r w:rsidRPr="00B54D3A">
        <w:rPr>
          <w:rFonts w:ascii="Times New Roman" w:hAnsi="Times New Roman" w:cs="Times New Roman"/>
          <w:sz w:val="28"/>
          <w:szCs w:val="28"/>
        </w:rPr>
        <w:t xml:space="preserve"> настоящего Положения представляют собой группу процессов реагирования на ситуации.</w:t>
      </w:r>
    </w:p>
    <w:p w14:paraId="441CB635" w14:textId="77777777" w:rsidR="00EF7880" w:rsidRPr="00B54D3A" w:rsidRDefault="00EF7880" w:rsidP="007D7FB6">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 xml:space="preserve">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формируется по результатам СОУТ и </w:t>
      </w:r>
      <w:r>
        <w:rPr>
          <w:rFonts w:ascii="Times New Roman" w:hAnsi="Times New Roman" w:cs="Times New Roman"/>
          <w:sz w:val="28"/>
          <w:szCs w:val="28"/>
        </w:rPr>
        <w:t>оценки профессиональных рисков</w:t>
      </w:r>
      <w:r w:rsidRPr="00B54D3A">
        <w:rPr>
          <w:rFonts w:ascii="Times New Roman" w:hAnsi="Times New Roman" w:cs="Times New Roman"/>
          <w:sz w:val="28"/>
          <w:szCs w:val="28"/>
        </w:rPr>
        <w:t>, численности и состава работников организации, видов выполняемых работ при осуществлении производственной деятельности.</w:t>
      </w:r>
    </w:p>
    <w:p w14:paraId="1C86EE31" w14:textId="03C0C5B8" w:rsidR="00EF7880" w:rsidRDefault="00E1654C" w:rsidP="007D7FB6">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По решению р</w:t>
      </w:r>
      <w:r w:rsidR="00EF7880" w:rsidRPr="00B54D3A">
        <w:rPr>
          <w:rFonts w:ascii="Times New Roman" w:hAnsi="Times New Roman" w:cs="Times New Roman"/>
          <w:sz w:val="28"/>
          <w:szCs w:val="28"/>
        </w:rPr>
        <w:t xml:space="preserve">аботодателя перечень основных процессов СУОТ может быть расширен с целью организации функционирования в рамках СУОТ других процессов, учитывающих специфику деятельности </w:t>
      </w:r>
      <w:r>
        <w:rPr>
          <w:rFonts w:ascii="Times New Roman" w:hAnsi="Times New Roman" w:cs="Times New Roman"/>
          <w:sz w:val="28"/>
          <w:szCs w:val="28"/>
        </w:rPr>
        <w:t>работодателя</w:t>
      </w:r>
      <w:r w:rsidR="00EF7880" w:rsidRPr="00B54D3A">
        <w:rPr>
          <w:rFonts w:ascii="Times New Roman" w:hAnsi="Times New Roman" w:cs="Times New Roman"/>
          <w:sz w:val="28"/>
          <w:szCs w:val="28"/>
        </w:rPr>
        <w:t>.</w:t>
      </w:r>
    </w:p>
    <w:p w14:paraId="07BBF081" w14:textId="77777777" w:rsidR="00E1654C" w:rsidRDefault="00E1654C" w:rsidP="00E1654C">
      <w:pPr>
        <w:ind w:left="709" w:firstLine="0"/>
        <w:rPr>
          <w:rFonts w:ascii="Times New Roman" w:hAnsi="Times New Roman" w:cs="Times New Roman"/>
          <w:sz w:val="28"/>
          <w:szCs w:val="28"/>
        </w:rPr>
      </w:pPr>
    </w:p>
    <w:p w14:paraId="01746949" w14:textId="77777777" w:rsidR="00EF7880" w:rsidRPr="00B54D3A" w:rsidRDefault="00EF7880" w:rsidP="00EF7880">
      <w:pPr>
        <w:pStyle w:val="a8"/>
        <w:numPr>
          <w:ilvl w:val="1"/>
          <w:numId w:val="6"/>
        </w:numPr>
        <w:spacing w:before="120"/>
        <w:ind w:right="-9"/>
        <w:jc w:val="center"/>
        <w:rPr>
          <w:rFonts w:ascii="Times New Roman" w:hAnsi="Times New Roman" w:cs="Times New Roman"/>
          <w:b/>
          <w:bCs/>
          <w:sz w:val="28"/>
          <w:szCs w:val="28"/>
          <w:lang w:val="ru-RU"/>
        </w:rPr>
      </w:pPr>
      <w:r w:rsidRPr="00B54D3A">
        <w:rPr>
          <w:rFonts w:ascii="Times New Roman" w:hAnsi="Times New Roman" w:cs="Times New Roman"/>
          <w:b/>
          <w:bCs/>
          <w:sz w:val="28"/>
          <w:szCs w:val="28"/>
          <w:lang w:val="ru-RU"/>
        </w:rPr>
        <w:t>Процессы, направленные на обеспечение функционирования СУОТ</w:t>
      </w:r>
    </w:p>
    <w:p w14:paraId="69F7D6EE" w14:textId="77777777" w:rsidR="00EF7880" w:rsidRPr="00B54D3A" w:rsidRDefault="00EF7880" w:rsidP="007D7FB6">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63FD5841" w14:textId="77777777" w:rsidR="00EF7880" w:rsidRPr="00CD6E1B" w:rsidRDefault="00EF7880" w:rsidP="007D7FB6">
      <w:pPr>
        <w:widowControl/>
        <w:numPr>
          <w:ilvl w:val="1"/>
          <w:numId w:val="21"/>
        </w:numPr>
        <w:autoSpaceDE/>
        <w:autoSpaceDN/>
        <w:adjustRightInd/>
        <w:ind w:left="1134"/>
        <w:rPr>
          <w:rFonts w:ascii="Times New Roman" w:hAnsi="Times New Roman" w:cs="Times New Roman"/>
          <w:sz w:val="28"/>
          <w:szCs w:val="28"/>
        </w:rPr>
      </w:pPr>
      <w:r w:rsidRPr="00CD6E1B">
        <w:rPr>
          <w:rFonts w:ascii="Times New Roman" w:hAnsi="Times New Roman" w:cs="Times New Roman"/>
          <w:sz w:val="28"/>
          <w:szCs w:val="28"/>
        </w:rPr>
        <w:t>Планирование мероприятий по охране труда;</w:t>
      </w:r>
    </w:p>
    <w:p w14:paraId="092F9B38" w14:textId="77777777" w:rsidR="00EF7880" w:rsidRPr="00CD6E1B" w:rsidRDefault="00EF7880" w:rsidP="007D7FB6">
      <w:pPr>
        <w:widowControl/>
        <w:numPr>
          <w:ilvl w:val="1"/>
          <w:numId w:val="21"/>
        </w:numPr>
        <w:autoSpaceDE/>
        <w:autoSpaceDN/>
        <w:adjustRightInd/>
        <w:ind w:left="1134"/>
        <w:rPr>
          <w:rFonts w:ascii="Times New Roman" w:hAnsi="Times New Roman" w:cs="Times New Roman"/>
          <w:sz w:val="28"/>
          <w:szCs w:val="28"/>
        </w:rPr>
      </w:pPr>
      <w:r w:rsidRPr="00CD6E1B">
        <w:rPr>
          <w:rFonts w:ascii="Times New Roman" w:hAnsi="Times New Roman" w:cs="Times New Roman"/>
          <w:sz w:val="28"/>
          <w:szCs w:val="28"/>
        </w:rPr>
        <w:t>Выполнение мероприятий по охране труда;</w:t>
      </w:r>
    </w:p>
    <w:p w14:paraId="02627283" w14:textId="77777777" w:rsidR="00EF7880" w:rsidRPr="00CD6E1B" w:rsidRDefault="00EF7880" w:rsidP="007D7FB6">
      <w:pPr>
        <w:widowControl/>
        <w:numPr>
          <w:ilvl w:val="1"/>
          <w:numId w:val="21"/>
        </w:numPr>
        <w:autoSpaceDE/>
        <w:autoSpaceDN/>
        <w:adjustRightInd/>
        <w:ind w:left="1134"/>
        <w:rPr>
          <w:rFonts w:ascii="Times New Roman" w:hAnsi="Times New Roman" w:cs="Times New Roman"/>
          <w:sz w:val="28"/>
          <w:szCs w:val="28"/>
        </w:rPr>
      </w:pPr>
      <w:r w:rsidRPr="00CD6E1B">
        <w:rPr>
          <w:rFonts w:ascii="Times New Roman" w:hAnsi="Times New Roman" w:cs="Times New Roman"/>
          <w:sz w:val="28"/>
          <w:szCs w:val="28"/>
        </w:rPr>
        <w:t>Контроль планирования и выполнения мероприятий по охране труда, анализ по результатам контроля;</w:t>
      </w:r>
    </w:p>
    <w:p w14:paraId="15CFC3CA" w14:textId="77777777" w:rsidR="00EF7880" w:rsidRPr="00CD6E1B" w:rsidRDefault="00EF7880" w:rsidP="007D7FB6">
      <w:pPr>
        <w:widowControl/>
        <w:numPr>
          <w:ilvl w:val="1"/>
          <w:numId w:val="21"/>
        </w:numPr>
        <w:autoSpaceDE/>
        <w:autoSpaceDN/>
        <w:adjustRightInd/>
        <w:ind w:left="1134"/>
        <w:rPr>
          <w:rFonts w:ascii="Times New Roman" w:hAnsi="Times New Roman" w:cs="Times New Roman"/>
          <w:sz w:val="28"/>
          <w:szCs w:val="28"/>
        </w:rPr>
      </w:pPr>
      <w:r w:rsidRPr="00CD6E1B">
        <w:rPr>
          <w:rFonts w:ascii="Times New Roman" w:hAnsi="Times New Roman" w:cs="Times New Roman"/>
          <w:sz w:val="28"/>
          <w:szCs w:val="28"/>
        </w:rPr>
        <w:t>Формирование корректирующих действий по совершенствованию функционирования СУОТ;</w:t>
      </w:r>
    </w:p>
    <w:p w14:paraId="5E96D8B3" w14:textId="77777777" w:rsidR="00EF7880" w:rsidRPr="00CD6E1B" w:rsidRDefault="00EF7880" w:rsidP="007D7FB6">
      <w:pPr>
        <w:widowControl/>
        <w:numPr>
          <w:ilvl w:val="1"/>
          <w:numId w:val="21"/>
        </w:numPr>
        <w:autoSpaceDE/>
        <w:autoSpaceDN/>
        <w:adjustRightInd/>
        <w:ind w:left="1134"/>
        <w:rPr>
          <w:rFonts w:ascii="Times New Roman" w:hAnsi="Times New Roman" w:cs="Times New Roman"/>
          <w:sz w:val="28"/>
          <w:szCs w:val="28"/>
        </w:rPr>
      </w:pPr>
      <w:r w:rsidRPr="00CD6E1B">
        <w:rPr>
          <w:rFonts w:ascii="Times New Roman" w:hAnsi="Times New Roman" w:cs="Times New Roman"/>
          <w:sz w:val="28"/>
          <w:szCs w:val="28"/>
        </w:rPr>
        <w:t>Управление документами СУОТ;</w:t>
      </w:r>
    </w:p>
    <w:p w14:paraId="5C044456" w14:textId="77777777" w:rsidR="00EF7880" w:rsidRPr="00CD6E1B" w:rsidRDefault="00EF7880" w:rsidP="007D7FB6">
      <w:pPr>
        <w:widowControl/>
        <w:numPr>
          <w:ilvl w:val="1"/>
          <w:numId w:val="21"/>
        </w:numPr>
        <w:autoSpaceDE/>
        <w:autoSpaceDN/>
        <w:adjustRightInd/>
        <w:ind w:left="1134"/>
        <w:rPr>
          <w:rFonts w:ascii="Times New Roman" w:hAnsi="Times New Roman" w:cs="Times New Roman"/>
          <w:sz w:val="28"/>
          <w:szCs w:val="28"/>
        </w:rPr>
      </w:pPr>
      <w:r w:rsidRPr="00CD6E1B">
        <w:rPr>
          <w:rFonts w:ascii="Times New Roman" w:hAnsi="Times New Roman" w:cs="Times New Roman"/>
          <w:sz w:val="28"/>
          <w:szCs w:val="28"/>
        </w:rPr>
        <w:t>Информирование работников и взаимодействие с ними</w:t>
      </w:r>
    </w:p>
    <w:p w14:paraId="2ABE7401" w14:textId="77777777" w:rsidR="00EF7880" w:rsidRPr="00CD6E1B" w:rsidRDefault="00EF7880" w:rsidP="007D7FB6">
      <w:pPr>
        <w:widowControl/>
        <w:numPr>
          <w:ilvl w:val="1"/>
          <w:numId w:val="21"/>
        </w:numPr>
        <w:autoSpaceDE/>
        <w:autoSpaceDN/>
        <w:adjustRightInd/>
        <w:ind w:left="1134"/>
        <w:rPr>
          <w:rFonts w:ascii="Times New Roman" w:hAnsi="Times New Roman" w:cs="Times New Roman"/>
          <w:sz w:val="28"/>
          <w:szCs w:val="28"/>
        </w:rPr>
      </w:pPr>
      <w:r w:rsidRPr="00CD6E1B">
        <w:rPr>
          <w:rFonts w:ascii="Times New Roman" w:hAnsi="Times New Roman" w:cs="Times New Roman"/>
          <w:sz w:val="28"/>
          <w:szCs w:val="28"/>
        </w:rPr>
        <w:t>Распределение обязанностей для обеспечения функционирования СУОТ.</w:t>
      </w:r>
    </w:p>
    <w:p w14:paraId="67751F41" w14:textId="77777777" w:rsidR="00EF7880" w:rsidRPr="00B54D3A" w:rsidRDefault="00EF7880" w:rsidP="00EF7880">
      <w:pPr>
        <w:pStyle w:val="a8"/>
        <w:numPr>
          <w:ilvl w:val="1"/>
          <w:numId w:val="6"/>
        </w:numPr>
        <w:spacing w:before="120"/>
        <w:ind w:right="-9"/>
        <w:jc w:val="center"/>
        <w:rPr>
          <w:rFonts w:ascii="Times New Roman" w:hAnsi="Times New Roman" w:cs="Times New Roman"/>
          <w:b/>
          <w:bCs/>
          <w:sz w:val="28"/>
          <w:szCs w:val="28"/>
          <w:lang w:val="ru-RU"/>
        </w:rPr>
      </w:pPr>
      <w:bookmarkStart w:id="46" w:name="sub_1215"/>
      <w:r>
        <w:rPr>
          <w:rFonts w:ascii="Times New Roman" w:hAnsi="Times New Roman" w:cs="Times New Roman"/>
          <w:b/>
          <w:bCs/>
          <w:sz w:val="28"/>
          <w:szCs w:val="28"/>
          <w:lang w:val="ru-RU"/>
        </w:rPr>
        <w:t>Р</w:t>
      </w:r>
      <w:r w:rsidRPr="00B54D3A">
        <w:rPr>
          <w:rFonts w:ascii="Times New Roman" w:hAnsi="Times New Roman" w:cs="Times New Roman"/>
          <w:b/>
          <w:bCs/>
          <w:sz w:val="28"/>
          <w:szCs w:val="28"/>
          <w:lang w:val="ru-RU"/>
        </w:rPr>
        <w:t xml:space="preserve">еагирование на </w:t>
      </w:r>
      <w:r>
        <w:rPr>
          <w:rFonts w:ascii="Times New Roman" w:hAnsi="Times New Roman" w:cs="Times New Roman"/>
          <w:b/>
          <w:bCs/>
          <w:sz w:val="28"/>
          <w:szCs w:val="28"/>
          <w:lang w:val="ru-RU"/>
        </w:rPr>
        <w:t>аварийные ситуации и несчастные случаи</w:t>
      </w:r>
    </w:p>
    <w:bookmarkEnd w:id="46"/>
    <w:p w14:paraId="133CF91A" w14:textId="77777777" w:rsidR="00EF7880" w:rsidRPr="00B54D3A" w:rsidRDefault="00EF7880" w:rsidP="00EF7880">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w:t>
      </w:r>
      <w:r w:rsidRPr="00B54D3A">
        <w:rPr>
          <w:rFonts w:ascii="Times New Roman" w:hAnsi="Times New Roman" w:cs="Times New Roman"/>
          <w:sz w:val="28"/>
          <w:szCs w:val="28"/>
        </w:rPr>
        <w:t>еагирования на аварийные ситуации направлена на достижение следующей основной цели СУОТ – проведение профилактических мероприятий по отработке действий работников при возникновении аварийных ситуаций, а также расследования причин возникновения аварийных ситуаций</w:t>
      </w:r>
      <w:r>
        <w:rPr>
          <w:rFonts w:ascii="Times New Roman" w:hAnsi="Times New Roman" w:cs="Times New Roman"/>
          <w:sz w:val="28"/>
          <w:szCs w:val="28"/>
        </w:rPr>
        <w:t xml:space="preserve"> и устранения аварийных ситуаций</w:t>
      </w:r>
      <w:r w:rsidRPr="00B54D3A">
        <w:rPr>
          <w:rFonts w:ascii="Times New Roman" w:hAnsi="Times New Roman" w:cs="Times New Roman"/>
          <w:sz w:val="28"/>
          <w:szCs w:val="28"/>
        </w:rPr>
        <w:t>.</w:t>
      </w:r>
    </w:p>
    <w:p w14:paraId="252D10EC" w14:textId="77777777" w:rsidR="00EF7880" w:rsidRPr="00B54D3A" w:rsidRDefault="00EF7880" w:rsidP="00EF7880">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 xml:space="preserve">Процесс реагирования на аварийные ситуации включает в себя следующие </w:t>
      </w:r>
      <w:proofErr w:type="spellStart"/>
      <w:r w:rsidRPr="00B54D3A">
        <w:rPr>
          <w:rFonts w:ascii="Times New Roman" w:hAnsi="Times New Roman" w:cs="Times New Roman"/>
          <w:sz w:val="28"/>
          <w:szCs w:val="28"/>
        </w:rPr>
        <w:t>подпроцессы</w:t>
      </w:r>
      <w:proofErr w:type="spellEnd"/>
      <w:r w:rsidRPr="00B54D3A">
        <w:rPr>
          <w:rFonts w:ascii="Times New Roman" w:hAnsi="Times New Roman" w:cs="Times New Roman"/>
          <w:sz w:val="28"/>
          <w:szCs w:val="28"/>
        </w:rPr>
        <w:t>:</w:t>
      </w:r>
    </w:p>
    <w:p w14:paraId="4CEEE33C" w14:textId="77777777" w:rsidR="00EF7880" w:rsidRPr="00CD6E1B" w:rsidRDefault="00EF7880" w:rsidP="00EF7880">
      <w:pPr>
        <w:widowControl/>
        <w:numPr>
          <w:ilvl w:val="1"/>
          <w:numId w:val="22"/>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Реагирование на аварийные ситуации;</w:t>
      </w:r>
    </w:p>
    <w:p w14:paraId="039042CD" w14:textId="77777777" w:rsidR="00EF7880" w:rsidRPr="00CD6E1B" w:rsidRDefault="00EF7880" w:rsidP="00EF7880">
      <w:pPr>
        <w:widowControl/>
        <w:numPr>
          <w:ilvl w:val="1"/>
          <w:numId w:val="22"/>
        </w:numPr>
        <w:autoSpaceDE/>
        <w:autoSpaceDN/>
        <w:adjustRightInd/>
        <w:ind w:left="1134"/>
        <w:rPr>
          <w:rFonts w:ascii="Times New Roman" w:hAnsi="Times New Roman" w:cs="Times New Roman"/>
          <w:bCs/>
          <w:sz w:val="28"/>
          <w:szCs w:val="28"/>
        </w:rPr>
      </w:pPr>
      <w:r w:rsidRPr="00CD6E1B">
        <w:rPr>
          <w:rFonts w:ascii="Times New Roman" w:hAnsi="Times New Roman" w:cs="Times New Roman"/>
          <w:bCs/>
          <w:sz w:val="28"/>
          <w:szCs w:val="28"/>
        </w:rPr>
        <w:t>Расследование аварийных ситуаций.</w:t>
      </w:r>
    </w:p>
    <w:p w14:paraId="505F6952" w14:textId="25C2B851" w:rsidR="00EF7880" w:rsidRPr="00CD6E1B" w:rsidRDefault="00EF7880" w:rsidP="00E1654C">
      <w:pPr>
        <w:widowControl/>
        <w:autoSpaceDE/>
        <w:autoSpaceDN/>
        <w:adjustRightInd/>
        <w:ind w:firstLine="709"/>
        <w:rPr>
          <w:rFonts w:ascii="Times New Roman" w:hAnsi="Times New Roman" w:cs="Times New Roman"/>
          <w:bCs/>
          <w:sz w:val="28"/>
          <w:szCs w:val="28"/>
        </w:rPr>
      </w:pPr>
      <w:r w:rsidRPr="00CD6E1B">
        <w:rPr>
          <w:rFonts w:ascii="Times New Roman" w:hAnsi="Times New Roman" w:cs="Times New Roman"/>
          <w:sz w:val="28"/>
          <w:szCs w:val="28"/>
        </w:rPr>
        <w:lastRenderedPageBreak/>
        <w:t xml:space="preserve">Порядок реагирования на аварийные ситуации, а также порядок их расследования </w:t>
      </w:r>
      <w:r w:rsidRPr="00CD6E1B">
        <w:rPr>
          <w:rFonts w:ascii="Times New Roman" w:hAnsi="Times New Roman" w:cs="Times New Roman"/>
          <w:bCs/>
          <w:sz w:val="28"/>
          <w:szCs w:val="28"/>
        </w:rPr>
        <w:t>устанавливается работодателем с учетом специфики</w:t>
      </w:r>
      <w:r w:rsidR="00E1654C">
        <w:rPr>
          <w:rFonts w:ascii="Times New Roman" w:hAnsi="Times New Roman" w:cs="Times New Roman"/>
          <w:bCs/>
          <w:sz w:val="28"/>
          <w:szCs w:val="28"/>
        </w:rPr>
        <w:t xml:space="preserve"> его</w:t>
      </w:r>
      <w:r w:rsidRPr="00CD6E1B">
        <w:rPr>
          <w:rFonts w:ascii="Times New Roman" w:hAnsi="Times New Roman" w:cs="Times New Roman"/>
          <w:bCs/>
          <w:sz w:val="28"/>
          <w:szCs w:val="28"/>
        </w:rPr>
        <w:t xml:space="preserve"> деятельности.</w:t>
      </w:r>
    </w:p>
    <w:p w14:paraId="77584720" w14:textId="77777777" w:rsidR="00EF7880" w:rsidRPr="00B54D3A" w:rsidRDefault="00EF7880" w:rsidP="00E1654C">
      <w:pPr>
        <w:numPr>
          <w:ilvl w:val="0"/>
          <w:numId w:val="4"/>
        </w:numPr>
        <w:ind w:left="0" w:firstLine="709"/>
        <w:rPr>
          <w:rFonts w:ascii="Times New Roman" w:hAnsi="Times New Roman" w:cs="Times New Roman"/>
          <w:sz w:val="28"/>
          <w:szCs w:val="28"/>
        </w:rPr>
      </w:pPr>
      <w:r w:rsidRPr="00B54D3A">
        <w:rPr>
          <w:rFonts w:ascii="Times New Roman" w:hAnsi="Times New Roman" w:cs="Times New Roman"/>
          <w:sz w:val="28"/>
          <w:szCs w:val="28"/>
        </w:rPr>
        <w:t xml:space="preserve">Исходными данными для реализации </w:t>
      </w:r>
      <w:proofErr w:type="spellStart"/>
      <w:r w:rsidRPr="00B54D3A">
        <w:rPr>
          <w:rFonts w:ascii="Times New Roman" w:hAnsi="Times New Roman" w:cs="Times New Roman"/>
          <w:sz w:val="28"/>
          <w:szCs w:val="28"/>
        </w:rPr>
        <w:t>подпроцесса</w:t>
      </w:r>
      <w:proofErr w:type="spellEnd"/>
      <w:r w:rsidRPr="00B54D3A">
        <w:rPr>
          <w:rFonts w:ascii="Times New Roman" w:hAnsi="Times New Roman" w:cs="Times New Roman"/>
          <w:sz w:val="28"/>
          <w:szCs w:val="28"/>
        </w:rPr>
        <w:t xml:space="preserve"> реагирования на аварийные ситуации является Перечень возможных аварийных ситуаций в организации, </w:t>
      </w:r>
      <w:proofErr w:type="spellStart"/>
      <w:r w:rsidRPr="00B54D3A">
        <w:rPr>
          <w:rFonts w:ascii="Times New Roman" w:hAnsi="Times New Roman" w:cs="Times New Roman"/>
          <w:sz w:val="28"/>
          <w:szCs w:val="28"/>
        </w:rPr>
        <w:t>подпроцесса</w:t>
      </w:r>
      <w:proofErr w:type="spellEnd"/>
      <w:r w:rsidRPr="00B54D3A">
        <w:rPr>
          <w:rFonts w:ascii="Times New Roman" w:hAnsi="Times New Roman" w:cs="Times New Roman"/>
          <w:sz w:val="28"/>
          <w:szCs w:val="28"/>
        </w:rPr>
        <w:t xml:space="preserve"> расследование аварийных ситуаций – вся информация, имеющая отношение к аварийной ситуации.</w:t>
      </w:r>
    </w:p>
    <w:p w14:paraId="10AD9CC0" w14:textId="77777777"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С целью недопущения несчастных случаев на производстве и профессиональной заболеваемости работодатель, исходя из специфики деятельности, устанавливает порядок выявления и идентификации опасностей и </w:t>
      </w:r>
      <w:proofErr w:type="gramStart"/>
      <w:r>
        <w:rPr>
          <w:rFonts w:ascii="Times New Roman" w:hAnsi="Times New Roman" w:cs="Times New Roman"/>
          <w:sz w:val="28"/>
          <w:szCs w:val="28"/>
        </w:rPr>
        <w:t>потенциальных рисков возникновения и развития возможных инцидентов</w:t>
      </w:r>
      <w:proofErr w:type="gramEnd"/>
      <w:r>
        <w:rPr>
          <w:rFonts w:ascii="Times New Roman" w:hAnsi="Times New Roman" w:cs="Times New Roman"/>
          <w:sz w:val="28"/>
          <w:szCs w:val="28"/>
        </w:rPr>
        <w:t xml:space="preserve"> и аварий на рабочих местах, а также порядок действий в случае их возникновения.</w:t>
      </w:r>
    </w:p>
    <w:p w14:paraId="6F632A9E" w14:textId="77777777"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При установлении порядка действий при возникновении инцидента или аварии работодателем учитываются существующие и разрабатываемые планы реагирования на инциденты и аварии и ликвидации их последствий, а также необходимость гарантировать в указанном случае:</w:t>
      </w:r>
    </w:p>
    <w:p w14:paraId="4A66EA6E" w14:textId="77777777" w:rsidR="00EF7880" w:rsidRDefault="00EF7880" w:rsidP="00E1654C">
      <w:pPr>
        <w:pStyle w:val="a8"/>
        <w:numPr>
          <w:ilvl w:val="0"/>
          <w:numId w:val="23"/>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инцидента или аварии;</w:t>
      </w:r>
    </w:p>
    <w:p w14:paraId="693C61B0" w14:textId="77777777" w:rsidR="00EF7880" w:rsidRDefault="00EF7880" w:rsidP="00E1654C">
      <w:pPr>
        <w:pStyle w:val="a8"/>
        <w:numPr>
          <w:ilvl w:val="0"/>
          <w:numId w:val="23"/>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возможность работников остановить работу и/или незамедлительно покинуть рабочее место и направиться в безопасное место;</w:t>
      </w:r>
    </w:p>
    <w:p w14:paraId="4C7C9413" w14:textId="77777777" w:rsidR="00EF7880" w:rsidRDefault="00EF7880" w:rsidP="00E1654C">
      <w:pPr>
        <w:pStyle w:val="a8"/>
        <w:numPr>
          <w:ilvl w:val="0"/>
          <w:numId w:val="23"/>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прекращение и недопущение выполнения работы в условиях аварийной ситуации и ликвидации ее последствий;</w:t>
      </w:r>
    </w:p>
    <w:p w14:paraId="62496F66" w14:textId="77777777" w:rsidR="00EF7880" w:rsidRDefault="00EF7880" w:rsidP="00E1654C">
      <w:pPr>
        <w:pStyle w:val="a8"/>
        <w:numPr>
          <w:ilvl w:val="0"/>
          <w:numId w:val="23"/>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предоставление информации об инциденте или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 в том числе с возможностью аудио-, видео-, фото- фиксации момента наступления указанного события;</w:t>
      </w:r>
    </w:p>
    <w:p w14:paraId="3643755F" w14:textId="5494FBD3" w:rsidR="00EF7880" w:rsidRDefault="00EF7880" w:rsidP="00E1654C">
      <w:pPr>
        <w:pStyle w:val="a8"/>
        <w:numPr>
          <w:ilvl w:val="0"/>
          <w:numId w:val="23"/>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оказание первой помощи пострадавшим в ре</w:t>
      </w:r>
      <w:r w:rsidR="00E1654C">
        <w:rPr>
          <w:rFonts w:ascii="Times New Roman" w:hAnsi="Times New Roman" w:cs="Times New Roman"/>
          <w:sz w:val="28"/>
          <w:szCs w:val="28"/>
          <w:lang w:val="ru-RU"/>
        </w:rPr>
        <w:t>зультате инцидентов или аварий,</w:t>
      </w:r>
      <w:r>
        <w:rPr>
          <w:rFonts w:ascii="Times New Roman" w:hAnsi="Times New Roman" w:cs="Times New Roman"/>
          <w:sz w:val="28"/>
          <w:szCs w:val="28"/>
          <w:lang w:val="ru-RU"/>
        </w:rPr>
        <w:t xml:space="preserve"> несчастных случаев на производстве</w:t>
      </w:r>
      <w:r w:rsidR="00E1654C">
        <w:rPr>
          <w:rFonts w:ascii="Times New Roman" w:hAnsi="Times New Roman" w:cs="Times New Roman"/>
          <w:sz w:val="28"/>
          <w:szCs w:val="28"/>
          <w:lang w:val="ru-RU"/>
        </w:rPr>
        <w:t xml:space="preserve"> и профессиональных заболеваний</w:t>
      </w:r>
      <w:r>
        <w:rPr>
          <w:rFonts w:ascii="Times New Roman" w:hAnsi="Times New Roman" w:cs="Times New Roman"/>
          <w:sz w:val="28"/>
          <w:szCs w:val="28"/>
          <w:lang w:val="ru-RU"/>
        </w:rPr>
        <w:t>, включая случаи получения микротравм,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14:paraId="54FA84C4" w14:textId="77777777" w:rsidR="00EF7880" w:rsidRDefault="00EF7880" w:rsidP="00E1654C">
      <w:pPr>
        <w:pStyle w:val="a8"/>
        <w:numPr>
          <w:ilvl w:val="0"/>
          <w:numId w:val="23"/>
        </w:numPr>
        <w:tabs>
          <w:tab w:val="left" w:pos="1134"/>
        </w:tabs>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подготовку работников для реализации мер по предупреждению инцидентов и аварий, обеспечению готовности к ним и к ликвидации их последствий, включая проведение регулярных тренировок в условиях, моделирующих такие события.</w:t>
      </w:r>
    </w:p>
    <w:p w14:paraId="29C44971" w14:textId="77777777"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Проведения планового анализа действий работников в ходе тренировок обеспечивает возможность коррекции данных действий, а также внепланового анализа процедуры реагирования на инциденты и аварии в рамках реагирующего контроля.</w:t>
      </w:r>
    </w:p>
    <w:p w14:paraId="6A423FA7" w14:textId="671FC6B7"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С целью своевременного определения причин возникновения инцидентов, аварий, несчастных случаев и профессиональных заболеваний, в том числе микроповреждений (микротравм), работодатель, исходя из специфики </w:t>
      </w:r>
      <w:r>
        <w:rPr>
          <w:rFonts w:ascii="Times New Roman" w:hAnsi="Times New Roman" w:cs="Times New Roman"/>
          <w:sz w:val="28"/>
          <w:szCs w:val="28"/>
        </w:rPr>
        <w:lastRenderedPageBreak/>
        <w:t>своей деятельности, действующих государственных нормативных требований охраны труда</w:t>
      </w:r>
      <w:r w:rsidR="00F7533E">
        <w:rPr>
          <w:rFonts w:ascii="Times New Roman" w:hAnsi="Times New Roman" w:cs="Times New Roman"/>
          <w:sz w:val="28"/>
          <w:szCs w:val="28"/>
        </w:rPr>
        <w:t>,</w:t>
      </w:r>
      <w:r>
        <w:rPr>
          <w:rFonts w:ascii="Times New Roman" w:hAnsi="Times New Roman" w:cs="Times New Roman"/>
          <w:sz w:val="28"/>
          <w:szCs w:val="28"/>
        </w:rPr>
        <w:t xml:space="preserve"> </w:t>
      </w:r>
      <w:r w:rsidR="00F7533E">
        <w:rPr>
          <w:rFonts w:ascii="Times New Roman" w:hAnsi="Times New Roman" w:cs="Times New Roman"/>
          <w:sz w:val="28"/>
          <w:szCs w:val="28"/>
        </w:rPr>
        <w:t>требований</w:t>
      </w:r>
      <w:r w:rsidR="00907219">
        <w:rPr>
          <w:rFonts w:ascii="Times New Roman" w:hAnsi="Times New Roman" w:cs="Times New Roman"/>
          <w:sz w:val="28"/>
          <w:szCs w:val="28"/>
        </w:rPr>
        <w:t xml:space="preserve"> </w:t>
      </w:r>
      <w:r w:rsidR="00F7533E">
        <w:rPr>
          <w:rFonts w:ascii="Times New Roman" w:hAnsi="Times New Roman" w:cs="Times New Roman"/>
          <w:sz w:val="28"/>
          <w:szCs w:val="28"/>
        </w:rPr>
        <w:t xml:space="preserve">иных </w:t>
      </w:r>
      <w:r w:rsidR="00907219">
        <w:rPr>
          <w:rFonts w:ascii="Times New Roman" w:hAnsi="Times New Roman" w:cs="Times New Roman"/>
          <w:sz w:val="28"/>
          <w:szCs w:val="28"/>
        </w:rPr>
        <w:t>нормативных правовых актов, утверждаемых уполномоченными федеральными органами исполнительной власти</w:t>
      </w:r>
      <w:r w:rsidR="00F7533E">
        <w:rPr>
          <w:rFonts w:ascii="Times New Roman" w:hAnsi="Times New Roman" w:cs="Times New Roman"/>
          <w:sz w:val="28"/>
          <w:szCs w:val="28"/>
        </w:rPr>
        <w:t>,</w:t>
      </w:r>
      <w:r w:rsidR="00907219">
        <w:rPr>
          <w:rFonts w:ascii="Times New Roman" w:hAnsi="Times New Roman" w:cs="Times New Roman"/>
          <w:sz w:val="28"/>
          <w:szCs w:val="28"/>
        </w:rPr>
        <w:t xml:space="preserve"> </w:t>
      </w:r>
      <w:r>
        <w:rPr>
          <w:rFonts w:ascii="Times New Roman" w:hAnsi="Times New Roman" w:cs="Times New Roman"/>
          <w:sz w:val="28"/>
          <w:szCs w:val="28"/>
        </w:rPr>
        <w:t>и св</w:t>
      </w:r>
      <w:r w:rsidR="00F7533E">
        <w:rPr>
          <w:rFonts w:ascii="Times New Roman" w:hAnsi="Times New Roman" w:cs="Times New Roman"/>
          <w:sz w:val="28"/>
          <w:szCs w:val="28"/>
        </w:rPr>
        <w:t>оих локальных нормативных актов</w:t>
      </w:r>
      <w:r>
        <w:rPr>
          <w:rFonts w:ascii="Times New Roman" w:hAnsi="Times New Roman" w:cs="Times New Roman"/>
          <w:sz w:val="28"/>
          <w:szCs w:val="28"/>
        </w:rPr>
        <w:t xml:space="preserve"> </w:t>
      </w:r>
      <w:r w:rsidR="00907219">
        <w:rPr>
          <w:rFonts w:ascii="Times New Roman" w:hAnsi="Times New Roman" w:cs="Times New Roman"/>
          <w:sz w:val="28"/>
          <w:szCs w:val="28"/>
        </w:rPr>
        <w:t>обеспечивает проведение</w:t>
      </w:r>
      <w:r>
        <w:rPr>
          <w:rFonts w:ascii="Times New Roman" w:hAnsi="Times New Roman" w:cs="Times New Roman"/>
          <w:sz w:val="28"/>
          <w:szCs w:val="28"/>
        </w:rPr>
        <w:t xml:space="preserve"> расследования инцидентов, аварий, несчастных случаев и профессиональных</w:t>
      </w:r>
      <w:r w:rsidR="00F7533E">
        <w:rPr>
          <w:rFonts w:ascii="Times New Roman" w:hAnsi="Times New Roman" w:cs="Times New Roman"/>
          <w:sz w:val="28"/>
          <w:szCs w:val="28"/>
        </w:rPr>
        <w:t xml:space="preserve"> заболеваний, а также оформление</w:t>
      </w:r>
      <w:r>
        <w:rPr>
          <w:rFonts w:ascii="Times New Roman" w:hAnsi="Times New Roman" w:cs="Times New Roman"/>
          <w:sz w:val="28"/>
          <w:szCs w:val="28"/>
        </w:rPr>
        <w:t xml:space="preserve"> отче</w:t>
      </w:r>
      <w:r w:rsidR="00F7533E">
        <w:rPr>
          <w:rFonts w:ascii="Times New Roman" w:hAnsi="Times New Roman" w:cs="Times New Roman"/>
          <w:sz w:val="28"/>
          <w:szCs w:val="28"/>
        </w:rPr>
        <w:t>тных документов</w:t>
      </w:r>
      <w:r>
        <w:rPr>
          <w:rFonts w:ascii="Times New Roman" w:hAnsi="Times New Roman" w:cs="Times New Roman"/>
          <w:sz w:val="28"/>
          <w:szCs w:val="28"/>
        </w:rPr>
        <w:t>.</w:t>
      </w:r>
    </w:p>
    <w:p w14:paraId="0A90CE13" w14:textId="77777777"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Результаты реагирования на инциденты, аварии, несчастные случаи и профессиональные заболевания оформляются работодателем в форме актов с указанием корректирующих мероприятий по устранению причин, повлекших их возникновение.</w:t>
      </w:r>
    </w:p>
    <w:p w14:paraId="703E71A9" w14:textId="77777777" w:rsidR="00EF7880" w:rsidRPr="008B1E29" w:rsidRDefault="00EF7880" w:rsidP="00EF7880">
      <w:pPr>
        <w:widowControl/>
        <w:numPr>
          <w:ilvl w:val="0"/>
          <w:numId w:val="6"/>
        </w:numPr>
        <w:autoSpaceDE/>
        <w:autoSpaceDN/>
        <w:adjustRightInd/>
        <w:spacing w:before="360" w:after="120" w:line="276" w:lineRule="auto"/>
        <w:ind w:right="108"/>
        <w:jc w:val="center"/>
        <w:rPr>
          <w:rFonts w:ascii="Times New Roman" w:hAnsi="Times New Roman" w:cs="Times New Roman"/>
          <w:b/>
          <w:bCs/>
          <w:sz w:val="28"/>
          <w:szCs w:val="28"/>
        </w:rPr>
      </w:pPr>
      <w:bookmarkStart w:id="47" w:name="sub_109"/>
      <w:r>
        <w:rPr>
          <w:rFonts w:ascii="Times New Roman" w:hAnsi="Times New Roman" w:cs="Times New Roman"/>
          <w:b/>
          <w:bCs/>
          <w:sz w:val="28"/>
          <w:szCs w:val="28"/>
        </w:rPr>
        <w:t>О</w:t>
      </w:r>
      <w:r w:rsidRPr="008B1E29">
        <w:rPr>
          <w:rFonts w:ascii="Times New Roman" w:hAnsi="Times New Roman" w:cs="Times New Roman"/>
          <w:b/>
          <w:bCs/>
          <w:sz w:val="28"/>
          <w:szCs w:val="28"/>
        </w:rPr>
        <w:t>ценка результатов деятельности</w:t>
      </w:r>
    </w:p>
    <w:p w14:paraId="269B5A88" w14:textId="77777777" w:rsidR="00EF7880" w:rsidRPr="008B1E29" w:rsidRDefault="00EF7880" w:rsidP="00EF7880">
      <w:pPr>
        <w:pStyle w:val="a8"/>
        <w:numPr>
          <w:ilvl w:val="1"/>
          <w:numId w:val="6"/>
        </w:numPr>
        <w:spacing w:before="120"/>
        <w:ind w:right="-9"/>
        <w:jc w:val="center"/>
        <w:rPr>
          <w:rFonts w:ascii="Times New Roman" w:hAnsi="Times New Roman" w:cs="Times New Roman"/>
          <w:b/>
          <w:bCs/>
          <w:sz w:val="28"/>
          <w:szCs w:val="28"/>
          <w:lang w:val="ru-RU"/>
        </w:rPr>
      </w:pPr>
      <w:bookmarkStart w:id="48" w:name="sub_1231"/>
      <w:bookmarkEnd w:id="47"/>
      <w:r w:rsidRPr="008B1E29">
        <w:rPr>
          <w:rFonts w:ascii="Times New Roman" w:hAnsi="Times New Roman" w:cs="Times New Roman"/>
          <w:b/>
          <w:bCs/>
          <w:sz w:val="28"/>
          <w:szCs w:val="28"/>
          <w:lang w:val="ru-RU"/>
        </w:rPr>
        <w:t>Мониторинг</w:t>
      </w:r>
      <w:r>
        <w:rPr>
          <w:rFonts w:ascii="Times New Roman" w:hAnsi="Times New Roman" w:cs="Times New Roman"/>
          <w:b/>
          <w:bCs/>
          <w:sz w:val="28"/>
          <w:szCs w:val="28"/>
          <w:lang w:val="ru-RU"/>
        </w:rPr>
        <w:t xml:space="preserve"> и контроль</w:t>
      </w:r>
    </w:p>
    <w:bookmarkEnd w:id="48"/>
    <w:p w14:paraId="30ECC9E1" w14:textId="2BCD9343" w:rsidR="00EF7880" w:rsidRPr="003B3503"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Работодатель </w:t>
      </w:r>
      <w:r w:rsidRPr="003B3503">
        <w:rPr>
          <w:rFonts w:ascii="Times New Roman" w:hAnsi="Times New Roman" w:cs="Times New Roman"/>
          <w:sz w:val="28"/>
          <w:szCs w:val="28"/>
        </w:rPr>
        <w:t>долж</w:t>
      </w:r>
      <w:r>
        <w:rPr>
          <w:rFonts w:ascii="Times New Roman" w:hAnsi="Times New Roman" w:cs="Times New Roman"/>
          <w:sz w:val="28"/>
          <w:szCs w:val="28"/>
        </w:rPr>
        <w:t>ен</w:t>
      </w:r>
      <w:r w:rsidRPr="003B3503">
        <w:rPr>
          <w:rFonts w:ascii="Times New Roman" w:hAnsi="Times New Roman" w:cs="Times New Roman"/>
          <w:sz w:val="28"/>
          <w:szCs w:val="28"/>
        </w:rPr>
        <w:t xml:space="preserve"> определ</w:t>
      </w:r>
      <w:r>
        <w:rPr>
          <w:rFonts w:ascii="Times New Roman" w:hAnsi="Times New Roman" w:cs="Times New Roman"/>
          <w:sz w:val="28"/>
          <w:szCs w:val="28"/>
        </w:rPr>
        <w:t>и</w:t>
      </w:r>
      <w:r w:rsidRPr="003B3503">
        <w:rPr>
          <w:rFonts w:ascii="Times New Roman" w:hAnsi="Times New Roman" w:cs="Times New Roman"/>
          <w:sz w:val="28"/>
          <w:szCs w:val="28"/>
        </w:rPr>
        <w:t>ть:</w:t>
      </w:r>
    </w:p>
    <w:p w14:paraId="0709989B" w14:textId="77777777" w:rsidR="00EF7880" w:rsidRPr="003B3503" w:rsidRDefault="00EF7880" w:rsidP="00E1654C">
      <w:pPr>
        <w:pStyle w:val="a8"/>
        <w:numPr>
          <w:ilvl w:val="0"/>
          <w:numId w:val="28"/>
        </w:numPr>
        <w:spacing w:after="0" w:line="240" w:lineRule="auto"/>
        <w:ind w:left="0" w:firstLine="709"/>
        <w:rPr>
          <w:rFonts w:ascii="Times New Roman" w:hAnsi="Times New Roman" w:cs="Times New Roman"/>
          <w:sz w:val="28"/>
          <w:szCs w:val="28"/>
          <w:lang w:val="ru-RU"/>
        </w:rPr>
      </w:pPr>
      <w:bookmarkStart w:id="49" w:name="sub_1220"/>
      <w:r w:rsidRPr="003B3503">
        <w:rPr>
          <w:rFonts w:ascii="Times New Roman" w:hAnsi="Times New Roman" w:cs="Times New Roman"/>
          <w:sz w:val="28"/>
          <w:szCs w:val="28"/>
          <w:lang w:val="ru-RU"/>
        </w:rPr>
        <w:t xml:space="preserve">объект мониторинга и </w:t>
      </w:r>
      <w:r>
        <w:rPr>
          <w:rFonts w:ascii="Times New Roman" w:hAnsi="Times New Roman" w:cs="Times New Roman"/>
          <w:sz w:val="28"/>
          <w:szCs w:val="28"/>
          <w:lang w:val="ru-RU"/>
        </w:rPr>
        <w:t>контроля</w:t>
      </w:r>
      <w:r w:rsidRPr="003B3503">
        <w:rPr>
          <w:rFonts w:ascii="Times New Roman" w:hAnsi="Times New Roman" w:cs="Times New Roman"/>
          <w:sz w:val="28"/>
          <w:szCs w:val="28"/>
          <w:lang w:val="ru-RU"/>
        </w:rPr>
        <w:t>, включая:</w:t>
      </w:r>
    </w:p>
    <w:p w14:paraId="163019F3" w14:textId="77777777" w:rsidR="00EF7880" w:rsidRPr="003B3503" w:rsidRDefault="00EF7880" w:rsidP="00E1654C">
      <w:pPr>
        <w:numPr>
          <w:ilvl w:val="0"/>
          <w:numId w:val="29"/>
        </w:numPr>
        <w:ind w:firstLine="414"/>
        <w:rPr>
          <w:sz w:val="28"/>
          <w:szCs w:val="28"/>
        </w:rPr>
      </w:pPr>
      <w:bookmarkStart w:id="50" w:name="sub_1216"/>
      <w:bookmarkEnd w:id="49"/>
      <w:r>
        <w:rPr>
          <w:sz w:val="28"/>
          <w:szCs w:val="28"/>
        </w:rPr>
        <w:t>соблюдение</w:t>
      </w:r>
      <w:r w:rsidRPr="003B3503">
        <w:rPr>
          <w:sz w:val="28"/>
          <w:szCs w:val="28"/>
        </w:rPr>
        <w:t xml:space="preserve"> законодательны</w:t>
      </w:r>
      <w:r>
        <w:rPr>
          <w:sz w:val="28"/>
          <w:szCs w:val="28"/>
        </w:rPr>
        <w:t>х</w:t>
      </w:r>
      <w:r w:rsidRPr="003B3503">
        <w:rPr>
          <w:sz w:val="28"/>
          <w:szCs w:val="28"/>
        </w:rPr>
        <w:t xml:space="preserve"> и ины</w:t>
      </w:r>
      <w:r>
        <w:rPr>
          <w:sz w:val="28"/>
          <w:szCs w:val="28"/>
        </w:rPr>
        <w:t>х</w:t>
      </w:r>
      <w:r w:rsidRPr="003B3503">
        <w:rPr>
          <w:sz w:val="28"/>
          <w:szCs w:val="28"/>
        </w:rPr>
        <w:t xml:space="preserve"> требовани</w:t>
      </w:r>
      <w:r>
        <w:rPr>
          <w:sz w:val="28"/>
          <w:szCs w:val="28"/>
        </w:rPr>
        <w:t>й</w:t>
      </w:r>
      <w:r w:rsidRPr="003B3503">
        <w:rPr>
          <w:sz w:val="28"/>
          <w:szCs w:val="28"/>
        </w:rPr>
        <w:t>;</w:t>
      </w:r>
    </w:p>
    <w:p w14:paraId="4E603620" w14:textId="77777777" w:rsidR="00EF7880" w:rsidRPr="003B3503" w:rsidRDefault="00EF7880" w:rsidP="00E1654C">
      <w:pPr>
        <w:numPr>
          <w:ilvl w:val="0"/>
          <w:numId w:val="29"/>
        </w:numPr>
        <w:ind w:firstLine="414"/>
        <w:rPr>
          <w:sz w:val="28"/>
          <w:szCs w:val="28"/>
        </w:rPr>
      </w:pPr>
      <w:bookmarkStart w:id="51" w:name="sub_1217"/>
      <w:bookmarkEnd w:id="50"/>
      <w:r>
        <w:rPr>
          <w:sz w:val="28"/>
          <w:szCs w:val="28"/>
        </w:rPr>
        <w:t>виды работ и производственные процессы</w:t>
      </w:r>
      <w:r w:rsidRPr="003B3503">
        <w:rPr>
          <w:sz w:val="28"/>
          <w:szCs w:val="28"/>
        </w:rPr>
        <w:t>, связанные с идентифицированными опасностями;</w:t>
      </w:r>
    </w:p>
    <w:p w14:paraId="5C0941F7" w14:textId="77777777" w:rsidR="00EF7880" w:rsidRPr="003B3503" w:rsidRDefault="00EF7880" w:rsidP="00E1654C">
      <w:pPr>
        <w:numPr>
          <w:ilvl w:val="0"/>
          <w:numId w:val="29"/>
        </w:numPr>
        <w:ind w:firstLine="414"/>
        <w:rPr>
          <w:sz w:val="28"/>
          <w:szCs w:val="28"/>
        </w:rPr>
      </w:pPr>
      <w:bookmarkStart w:id="52" w:name="sub_1218"/>
      <w:bookmarkEnd w:id="51"/>
      <w:r w:rsidRPr="003B3503">
        <w:rPr>
          <w:sz w:val="28"/>
          <w:szCs w:val="28"/>
        </w:rPr>
        <w:t xml:space="preserve">степень достижения целей в области </w:t>
      </w:r>
      <w:r>
        <w:rPr>
          <w:sz w:val="28"/>
          <w:szCs w:val="28"/>
        </w:rPr>
        <w:t>охраны труда</w:t>
      </w:r>
      <w:r w:rsidRPr="003B3503">
        <w:rPr>
          <w:sz w:val="28"/>
          <w:szCs w:val="28"/>
        </w:rPr>
        <w:t>;</w:t>
      </w:r>
    </w:p>
    <w:p w14:paraId="6A34807D" w14:textId="77777777" w:rsidR="00EF7880" w:rsidRPr="003B3503" w:rsidRDefault="00EF7880" w:rsidP="00E1654C">
      <w:pPr>
        <w:pStyle w:val="a8"/>
        <w:numPr>
          <w:ilvl w:val="0"/>
          <w:numId w:val="28"/>
        </w:numPr>
        <w:spacing w:after="0" w:line="240" w:lineRule="auto"/>
        <w:ind w:left="0" w:firstLine="709"/>
        <w:rPr>
          <w:rFonts w:ascii="Times New Roman" w:hAnsi="Times New Roman" w:cs="Times New Roman"/>
          <w:sz w:val="28"/>
          <w:szCs w:val="28"/>
          <w:lang w:val="ru-RU"/>
        </w:rPr>
      </w:pPr>
      <w:bookmarkStart w:id="53" w:name="sub_1221"/>
      <w:bookmarkEnd w:id="52"/>
      <w:r w:rsidRPr="003B3503">
        <w:rPr>
          <w:rFonts w:ascii="Times New Roman" w:hAnsi="Times New Roman" w:cs="Times New Roman"/>
          <w:sz w:val="28"/>
          <w:szCs w:val="28"/>
          <w:lang w:val="ru-RU"/>
        </w:rPr>
        <w:t>методы мониторинга</w:t>
      </w:r>
      <w:r>
        <w:rPr>
          <w:rFonts w:ascii="Times New Roman" w:hAnsi="Times New Roman" w:cs="Times New Roman"/>
          <w:sz w:val="28"/>
          <w:szCs w:val="28"/>
          <w:lang w:val="ru-RU"/>
        </w:rPr>
        <w:t xml:space="preserve"> и контроля </w:t>
      </w:r>
      <w:r w:rsidRPr="003B3503">
        <w:rPr>
          <w:rFonts w:ascii="Times New Roman" w:hAnsi="Times New Roman" w:cs="Times New Roman"/>
          <w:sz w:val="28"/>
          <w:szCs w:val="28"/>
          <w:lang w:val="ru-RU"/>
        </w:rPr>
        <w:t>показателей;</w:t>
      </w:r>
    </w:p>
    <w:p w14:paraId="7B321A7E" w14:textId="77777777" w:rsidR="00EF7880" w:rsidRPr="003B3503" w:rsidRDefault="00EF7880" w:rsidP="00E1654C">
      <w:pPr>
        <w:pStyle w:val="a8"/>
        <w:numPr>
          <w:ilvl w:val="0"/>
          <w:numId w:val="28"/>
        </w:numPr>
        <w:spacing w:after="0" w:line="240" w:lineRule="auto"/>
        <w:ind w:left="0" w:firstLine="709"/>
        <w:rPr>
          <w:rFonts w:ascii="Times New Roman" w:hAnsi="Times New Roman" w:cs="Times New Roman"/>
          <w:sz w:val="28"/>
          <w:szCs w:val="28"/>
          <w:lang w:val="ru-RU"/>
        </w:rPr>
      </w:pPr>
      <w:bookmarkStart w:id="54" w:name="sub_1222"/>
      <w:bookmarkEnd w:id="53"/>
      <w:r w:rsidRPr="003B3503">
        <w:rPr>
          <w:rFonts w:ascii="Times New Roman" w:hAnsi="Times New Roman" w:cs="Times New Roman"/>
          <w:sz w:val="28"/>
          <w:szCs w:val="28"/>
          <w:lang w:val="ru-RU"/>
        </w:rPr>
        <w:t>критерии</w:t>
      </w:r>
      <w:r>
        <w:rPr>
          <w:rFonts w:ascii="Times New Roman" w:hAnsi="Times New Roman" w:cs="Times New Roman"/>
          <w:sz w:val="28"/>
          <w:szCs w:val="28"/>
          <w:lang w:val="ru-RU"/>
        </w:rPr>
        <w:t xml:space="preserve"> оценки показателей </w:t>
      </w:r>
      <w:r w:rsidRPr="003B3503">
        <w:rPr>
          <w:rFonts w:ascii="Times New Roman" w:hAnsi="Times New Roman" w:cs="Times New Roman"/>
          <w:sz w:val="28"/>
          <w:szCs w:val="28"/>
          <w:lang w:val="ru-RU"/>
        </w:rPr>
        <w:t xml:space="preserve">в области </w:t>
      </w:r>
      <w:r>
        <w:rPr>
          <w:rFonts w:ascii="Times New Roman" w:hAnsi="Times New Roman" w:cs="Times New Roman"/>
          <w:sz w:val="28"/>
          <w:szCs w:val="28"/>
          <w:lang w:val="ru-RU"/>
        </w:rPr>
        <w:t>охраны труда</w:t>
      </w:r>
      <w:r w:rsidRPr="003B3503">
        <w:rPr>
          <w:rFonts w:ascii="Times New Roman" w:hAnsi="Times New Roman" w:cs="Times New Roman"/>
          <w:sz w:val="28"/>
          <w:szCs w:val="28"/>
          <w:lang w:val="ru-RU"/>
        </w:rPr>
        <w:t>;</w:t>
      </w:r>
    </w:p>
    <w:p w14:paraId="4C2F40DE" w14:textId="77777777" w:rsidR="00EF7880" w:rsidRPr="003B3503" w:rsidRDefault="00EF7880" w:rsidP="00E1654C">
      <w:pPr>
        <w:pStyle w:val="a8"/>
        <w:numPr>
          <w:ilvl w:val="0"/>
          <w:numId w:val="28"/>
        </w:numPr>
        <w:spacing w:after="0" w:line="240" w:lineRule="auto"/>
        <w:ind w:left="0" w:firstLine="709"/>
        <w:rPr>
          <w:rFonts w:ascii="Times New Roman" w:hAnsi="Times New Roman" w:cs="Times New Roman"/>
          <w:sz w:val="28"/>
          <w:szCs w:val="28"/>
          <w:lang w:val="ru-RU"/>
        </w:rPr>
      </w:pPr>
      <w:bookmarkStart w:id="55" w:name="sub_1223"/>
      <w:bookmarkEnd w:id="54"/>
      <w:r>
        <w:rPr>
          <w:rFonts w:ascii="Times New Roman" w:hAnsi="Times New Roman" w:cs="Times New Roman"/>
          <w:sz w:val="28"/>
          <w:szCs w:val="28"/>
          <w:lang w:val="ru-RU"/>
        </w:rPr>
        <w:t>виды контроля</w:t>
      </w:r>
      <w:r>
        <w:rPr>
          <w:rFonts w:ascii="Times New Roman" w:hAnsi="Times New Roman" w:cs="Times New Roman"/>
          <w:sz w:val="28"/>
          <w:szCs w:val="28"/>
        </w:rPr>
        <w:t>.</w:t>
      </w:r>
    </w:p>
    <w:bookmarkEnd w:id="55"/>
    <w:p w14:paraId="4BD87078" w14:textId="08972F02"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Работодатель обеспечивает создание, применение и поддержание в работоспособном состоянии мониторинга, измерения, анализа и оценки показателей функционирования СУОТ и своей деятельности в области охраны труда.</w:t>
      </w:r>
    </w:p>
    <w:p w14:paraId="495F940B" w14:textId="2AF32603"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Работодатель разрабатывает (определяет) и документирует порядок реализации мониторинга и оценки результативности функционирования СУОТ в том числе:</w:t>
      </w:r>
    </w:p>
    <w:p w14:paraId="72BF4BC6" w14:textId="77777777" w:rsidR="00EF7880" w:rsidRDefault="00EF7880" w:rsidP="00E1654C">
      <w:pPr>
        <w:numPr>
          <w:ilvl w:val="0"/>
          <w:numId w:val="26"/>
        </w:numPr>
        <w:ind w:left="0" w:firstLine="709"/>
        <w:rPr>
          <w:rFonts w:ascii="Times New Roman" w:hAnsi="Times New Roman" w:cs="Times New Roman"/>
          <w:sz w:val="28"/>
          <w:szCs w:val="28"/>
        </w:rPr>
      </w:pPr>
      <w:r>
        <w:rPr>
          <w:rFonts w:ascii="Times New Roman" w:hAnsi="Times New Roman" w:cs="Times New Roman"/>
          <w:sz w:val="28"/>
          <w:szCs w:val="28"/>
        </w:rPr>
        <w:t>оценку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14:paraId="2FCAECB5" w14:textId="77777777" w:rsidR="00EF7880" w:rsidRDefault="00EF7880" w:rsidP="00E1654C">
      <w:pPr>
        <w:numPr>
          <w:ilvl w:val="0"/>
          <w:numId w:val="26"/>
        </w:numPr>
        <w:ind w:left="0" w:firstLine="709"/>
        <w:rPr>
          <w:rFonts w:ascii="Times New Roman" w:hAnsi="Times New Roman" w:cs="Times New Roman"/>
          <w:sz w:val="28"/>
          <w:szCs w:val="28"/>
        </w:rPr>
      </w:pPr>
      <w:r>
        <w:rPr>
          <w:rFonts w:ascii="Times New Roman" w:hAnsi="Times New Roman" w:cs="Times New Roman"/>
          <w:sz w:val="28"/>
          <w:szCs w:val="28"/>
        </w:rPr>
        <w:t>получение информации для определения результативности и эффективности процедур по охране труда;</w:t>
      </w:r>
    </w:p>
    <w:p w14:paraId="16E7A64F" w14:textId="77777777" w:rsidR="00EF7880" w:rsidRDefault="00EF7880" w:rsidP="00E1654C">
      <w:pPr>
        <w:numPr>
          <w:ilvl w:val="0"/>
          <w:numId w:val="26"/>
        </w:numPr>
        <w:ind w:left="0" w:firstLine="709"/>
        <w:rPr>
          <w:rFonts w:ascii="Times New Roman" w:hAnsi="Times New Roman" w:cs="Times New Roman"/>
          <w:sz w:val="28"/>
          <w:szCs w:val="28"/>
        </w:rPr>
      </w:pPr>
      <w:r>
        <w:rPr>
          <w:rFonts w:ascii="Times New Roman" w:hAnsi="Times New Roman" w:cs="Times New Roman"/>
          <w:sz w:val="28"/>
          <w:szCs w:val="28"/>
        </w:rPr>
        <w:t>получение данных, составляющих основу для анализа и принятия решений по дальнейшему совершенствованию СУОТ.</w:t>
      </w:r>
    </w:p>
    <w:p w14:paraId="4FE3F446" w14:textId="4D06031A"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Работодатель, исходя из специфики своей деятельности, определяет основные виды контроля функционирования СУОТ и мониторинга реализации процедур и мероприятий по охране труда, к которым можно отнести:</w:t>
      </w:r>
    </w:p>
    <w:p w14:paraId="771EF785" w14:textId="77777777" w:rsidR="00EF7880" w:rsidRDefault="00EF7880" w:rsidP="00E1654C">
      <w:pPr>
        <w:pStyle w:val="a8"/>
        <w:numPr>
          <w:ilvl w:val="0"/>
          <w:numId w:val="25"/>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перечень которых приведен в </w:t>
      </w:r>
      <w:r>
        <w:rPr>
          <w:rFonts w:ascii="Times New Roman" w:hAnsi="Times New Roman" w:cs="Times New Roman"/>
          <w:sz w:val="28"/>
          <w:szCs w:val="28"/>
          <w:lang w:val="ru-RU"/>
        </w:rPr>
        <w:lastRenderedPageBreak/>
        <w:t>приложении № 2 к настоящему Примерному положению. Выявление опасностей и определения уровня профессиональных рисков. Реализацию иных мероприятий по охране труда, осуществляемых постоянно, мониторинг показателей реализации процедур;</w:t>
      </w:r>
    </w:p>
    <w:p w14:paraId="7A0A9E34" w14:textId="675AD1FE" w:rsidR="00EF7880" w:rsidRDefault="00EF7880" w:rsidP="00E1654C">
      <w:pPr>
        <w:pStyle w:val="a8"/>
        <w:numPr>
          <w:ilvl w:val="0"/>
          <w:numId w:val="25"/>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контроль выполнения процессов, имеющих периодический характер выполнения: (</w:t>
      </w:r>
      <w:r w:rsidR="00DF76E6">
        <w:rPr>
          <w:rFonts w:ascii="Times New Roman" w:hAnsi="Times New Roman" w:cs="Times New Roman"/>
          <w:sz w:val="28"/>
          <w:szCs w:val="28"/>
          <w:lang w:val="ru-RU"/>
        </w:rPr>
        <w:t xml:space="preserve">специальная </w:t>
      </w:r>
      <w:r>
        <w:rPr>
          <w:rFonts w:ascii="Times New Roman" w:hAnsi="Times New Roman" w:cs="Times New Roman"/>
          <w:sz w:val="28"/>
          <w:szCs w:val="28"/>
          <w:lang w:val="ru-RU"/>
        </w:rPr>
        <w:t>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04641885" w14:textId="77777777" w:rsidR="00EF7880" w:rsidRDefault="00EF7880" w:rsidP="00E1654C">
      <w:pPr>
        <w:pStyle w:val="a8"/>
        <w:numPr>
          <w:ilvl w:val="0"/>
          <w:numId w:val="25"/>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учет и анализ инцидентов,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0F0D61E3" w14:textId="55192A98" w:rsidR="00EF7880" w:rsidRDefault="00EF7880" w:rsidP="00E1654C">
      <w:pPr>
        <w:pStyle w:val="a8"/>
        <w:numPr>
          <w:ilvl w:val="0"/>
          <w:numId w:val="25"/>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регулярный мониторинг эффективности функционирования как отдельных элементов СУОТ, так и СУОТ в целом, в том числе с использованием средств аудио-, видео-, </w:t>
      </w:r>
      <w:r w:rsidR="009A529E">
        <w:rPr>
          <w:rFonts w:ascii="Times New Roman" w:hAnsi="Times New Roman" w:cs="Times New Roman"/>
          <w:sz w:val="28"/>
          <w:szCs w:val="28"/>
          <w:lang w:val="ru-RU"/>
        </w:rPr>
        <w:t>фотонаблюдения</w:t>
      </w:r>
      <w:r>
        <w:rPr>
          <w:rFonts w:ascii="Times New Roman" w:hAnsi="Times New Roman" w:cs="Times New Roman"/>
          <w:sz w:val="28"/>
          <w:szCs w:val="28"/>
          <w:lang w:val="ru-RU"/>
        </w:rPr>
        <w:t>.</w:t>
      </w:r>
    </w:p>
    <w:p w14:paraId="0F710474" w14:textId="5DB411D8"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Для повышения эффективности контроля функционирования СУОТ, реализации процедур и мероприятий, мониторинга достижения показателей по охране труда на каждом</w:t>
      </w:r>
      <w:r w:rsidR="009027EC">
        <w:rPr>
          <w:rFonts w:ascii="Times New Roman" w:hAnsi="Times New Roman" w:cs="Times New Roman"/>
          <w:sz w:val="28"/>
          <w:szCs w:val="28"/>
        </w:rPr>
        <w:t xml:space="preserve"> уровне управления работодатель</w:t>
      </w:r>
      <w:r>
        <w:rPr>
          <w:rFonts w:ascii="Times New Roman" w:hAnsi="Times New Roman" w:cs="Times New Roman"/>
          <w:sz w:val="28"/>
          <w:szCs w:val="28"/>
        </w:rPr>
        <w:t xml:space="preserve"> вправе реализовать многоступенчатые формы контроля функционирования СУОТ и мониторинга показателей реализации процедур с учетом своей организационной структуры, в том числе с использованием средств аудио-, видео-, </w:t>
      </w:r>
      <w:r w:rsidR="009A529E">
        <w:rPr>
          <w:rFonts w:ascii="Times New Roman" w:hAnsi="Times New Roman" w:cs="Times New Roman"/>
          <w:sz w:val="28"/>
          <w:szCs w:val="28"/>
        </w:rPr>
        <w:t>фотонаблюдения</w:t>
      </w:r>
      <w:r>
        <w:rPr>
          <w:rFonts w:ascii="Times New Roman" w:hAnsi="Times New Roman" w:cs="Times New Roman"/>
          <w:sz w:val="28"/>
          <w:szCs w:val="28"/>
        </w:rPr>
        <w:t xml:space="preserve">. </w:t>
      </w:r>
    </w:p>
    <w:p w14:paraId="7DC49873" w14:textId="601D6588"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мониторинга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14:paraId="7A196A76" w14:textId="62CCF8FB"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При проведении контроля функционирования СУОТ, мониторинга и анализа реализации процедур и исполнения мероприятий по охране труда, работодатель предусматривает оценку следующих показателей:</w:t>
      </w:r>
    </w:p>
    <w:p w14:paraId="3C162648" w14:textId="77777777" w:rsidR="00EF7880" w:rsidRDefault="00EF7880" w:rsidP="00E1654C">
      <w:pPr>
        <w:pStyle w:val="a8"/>
        <w:numPr>
          <w:ilvl w:val="0"/>
          <w:numId w:val="2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достижение поставленных целей в области охраны труда;</w:t>
      </w:r>
    </w:p>
    <w:p w14:paraId="38C763E9" w14:textId="77777777" w:rsidR="00EF7880" w:rsidRDefault="00EF7880" w:rsidP="00E1654C">
      <w:pPr>
        <w:pStyle w:val="a8"/>
        <w:numPr>
          <w:ilvl w:val="0"/>
          <w:numId w:val="2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способность действующей СУОТ обеспечивать выполнение обязанностей работодателя, отраженных в Политике и целях по охране труда;</w:t>
      </w:r>
    </w:p>
    <w:p w14:paraId="5450AD9F" w14:textId="4625C798" w:rsidR="00EF7880" w:rsidRDefault="00EF7880" w:rsidP="00E1654C">
      <w:pPr>
        <w:pStyle w:val="a8"/>
        <w:numPr>
          <w:ilvl w:val="0"/>
          <w:numId w:val="2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эффективность действий, намече</w:t>
      </w:r>
      <w:r w:rsidR="00E1654C">
        <w:rPr>
          <w:rFonts w:ascii="Times New Roman" w:hAnsi="Times New Roman" w:cs="Times New Roman"/>
          <w:sz w:val="28"/>
          <w:szCs w:val="28"/>
          <w:lang w:val="ru-RU"/>
        </w:rPr>
        <w:t>нных работодателем (руководителем</w:t>
      </w:r>
      <w:r>
        <w:rPr>
          <w:rFonts w:ascii="Times New Roman" w:hAnsi="Times New Roman" w:cs="Times New Roman"/>
          <w:sz w:val="28"/>
          <w:szCs w:val="28"/>
          <w:lang w:val="ru-RU"/>
        </w:rPr>
        <w:t xml:space="preserve"> организации) на всех уровнях управления по результатам предыдущего анализа эффективности функционирования СУОТ;</w:t>
      </w:r>
    </w:p>
    <w:p w14:paraId="36218DA5" w14:textId="77777777" w:rsidR="00EF7880" w:rsidRDefault="00EF7880" w:rsidP="00E1654C">
      <w:pPr>
        <w:pStyle w:val="a8"/>
        <w:numPr>
          <w:ilvl w:val="0"/>
          <w:numId w:val="2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4043C776" w14:textId="77777777" w:rsidR="00EF7880" w:rsidRDefault="00EF7880" w:rsidP="00E1654C">
      <w:pPr>
        <w:pStyle w:val="a8"/>
        <w:numPr>
          <w:ilvl w:val="0"/>
          <w:numId w:val="2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необходимость обеспечения своевременной подготовки тех работников, которых затронут решения об изменении СУОТ;</w:t>
      </w:r>
    </w:p>
    <w:p w14:paraId="0347CF84" w14:textId="77777777" w:rsidR="00EF7880" w:rsidRDefault="00EF7880" w:rsidP="00E1654C">
      <w:pPr>
        <w:pStyle w:val="a8"/>
        <w:numPr>
          <w:ilvl w:val="0"/>
          <w:numId w:val="2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необходимость изменения критериев оценки эффективности функционирования СУОТ; </w:t>
      </w:r>
    </w:p>
    <w:p w14:paraId="74F09FAA" w14:textId="77777777" w:rsidR="00EF7880" w:rsidRDefault="00EF7880" w:rsidP="00E1654C">
      <w:pPr>
        <w:pStyle w:val="a8"/>
        <w:numPr>
          <w:ilvl w:val="0"/>
          <w:numId w:val="27"/>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lang w:val="ru-RU"/>
        </w:rPr>
        <w:t>полноту идентификации опасностей и управления профессиональными рисками в рамках СУОТ в целях выработки корректирующих мер.</w:t>
      </w:r>
    </w:p>
    <w:p w14:paraId="4E2A3D1D" w14:textId="6C78A892" w:rsidR="00EF7880" w:rsidRDefault="00EF7880" w:rsidP="00E1654C">
      <w:pPr>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Работодатель фиксирует и сохраняет соответствующую (подходящую) документированную информацию по результаты контроля функционирования СУОТ, мониторинга реализации процедур и исполнения мероприятий по охране труда, содержащую результаты проведения мониторинга, измерений, анализа и оценки показателей деятельности.</w:t>
      </w:r>
    </w:p>
    <w:p w14:paraId="457751C9" w14:textId="77777777" w:rsidR="00EF7880" w:rsidRPr="008B1E29" w:rsidRDefault="00EF7880" w:rsidP="00E1654C">
      <w:pPr>
        <w:numPr>
          <w:ilvl w:val="0"/>
          <w:numId w:val="4"/>
        </w:numPr>
        <w:ind w:left="0" w:firstLine="709"/>
        <w:rPr>
          <w:rFonts w:ascii="Times New Roman" w:hAnsi="Times New Roman" w:cs="Times New Roman"/>
          <w:sz w:val="28"/>
          <w:szCs w:val="28"/>
        </w:rPr>
      </w:pPr>
      <w:r w:rsidRPr="008B1E29">
        <w:rPr>
          <w:rFonts w:ascii="Times New Roman" w:hAnsi="Times New Roman" w:cs="Times New Roman"/>
          <w:sz w:val="28"/>
          <w:szCs w:val="28"/>
        </w:rPr>
        <w:t xml:space="preserve">Примерный перечень показателей мониторинга </w:t>
      </w:r>
      <w:r>
        <w:rPr>
          <w:rFonts w:ascii="Times New Roman" w:hAnsi="Times New Roman" w:cs="Times New Roman"/>
          <w:sz w:val="28"/>
          <w:szCs w:val="28"/>
        </w:rPr>
        <w:t>и контроля функционирования</w:t>
      </w:r>
      <w:r w:rsidRPr="008B1E29">
        <w:rPr>
          <w:rFonts w:ascii="Times New Roman" w:hAnsi="Times New Roman" w:cs="Times New Roman"/>
          <w:sz w:val="28"/>
          <w:szCs w:val="28"/>
        </w:rPr>
        <w:t xml:space="preserve"> СУОТ определяется, но не ограничивается, следующи</w:t>
      </w:r>
      <w:r>
        <w:rPr>
          <w:rFonts w:ascii="Times New Roman" w:hAnsi="Times New Roman" w:cs="Times New Roman"/>
          <w:sz w:val="28"/>
          <w:szCs w:val="28"/>
        </w:rPr>
        <w:t>ми</w:t>
      </w:r>
      <w:r w:rsidRPr="008B1E29">
        <w:rPr>
          <w:rFonts w:ascii="Times New Roman" w:hAnsi="Times New Roman" w:cs="Times New Roman"/>
          <w:sz w:val="28"/>
          <w:szCs w:val="28"/>
        </w:rPr>
        <w:t xml:space="preserve"> данны</w:t>
      </w:r>
      <w:r>
        <w:rPr>
          <w:rFonts w:ascii="Times New Roman" w:hAnsi="Times New Roman" w:cs="Times New Roman"/>
          <w:sz w:val="28"/>
          <w:szCs w:val="28"/>
        </w:rPr>
        <w:t>ми</w:t>
      </w:r>
      <w:r w:rsidRPr="008B1E29">
        <w:rPr>
          <w:rFonts w:ascii="Times New Roman" w:hAnsi="Times New Roman" w:cs="Times New Roman"/>
          <w:sz w:val="28"/>
          <w:szCs w:val="28"/>
        </w:rPr>
        <w:t>:</w:t>
      </w:r>
    </w:p>
    <w:p w14:paraId="0D89541B" w14:textId="77777777" w:rsidR="00EF7880" w:rsidRPr="00CD6E1B" w:rsidRDefault="00EF7880" w:rsidP="00E1654C">
      <w:pPr>
        <w:widowControl/>
        <w:numPr>
          <w:ilvl w:val="1"/>
          <w:numId w:val="24"/>
        </w:numPr>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а</w:t>
      </w:r>
      <w:r w:rsidRPr="00CD6E1B">
        <w:rPr>
          <w:rFonts w:ascii="Times New Roman" w:hAnsi="Times New Roman" w:cs="Times New Roman"/>
          <w:sz w:val="28"/>
          <w:szCs w:val="28"/>
        </w:rPr>
        <w:t>бсолютные показатели – время на выполнение, стоимость, технические показатели и показатели качества;</w:t>
      </w:r>
    </w:p>
    <w:p w14:paraId="686C393E" w14:textId="77777777" w:rsidR="00EF7880" w:rsidRPr="00CD6E1B" w:rsidRDefault="00EF7880" w:rsidP="00E1654C">
      <w:pPr>
        <w:widowControl/>
        <w:numPr>
          <w:ilvl w:val="1"/>
          <w:numId w:val="24"/>
        </w:numPr>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о</w:t>
      </w:r>
      <w:r w:rsidRPr="00CD6E1B">
        <w:rPr>
          <w:rFonts w:ascii="Times New Roman" w:hAnsi="Times New Roman" w:cs="Times New Roman"/>
          <w:sz w:val="28"/>
          <w:szCs w:val="28"/>
        </w:rPr>
        <w:t>тносительные показатели – план/факт, удельные, в сравнении с другими процессами;</w:t>
      </w:r>
    </w:p>
    <w:p w14:paraId="1ADCEA86" w14:textId="77777777" w:rsidR="00EF7880" w:rsidRPr="00CD6E1B" w:rsidRDefault="00EF7880" w:rsidP="00E1654C">
      <w:pPr>
        <w:widowControl/>
        <w:numPr>
          <w:ilvl w:val="1"/>
          <w:numId w:val="24"/>
        </w:numPr>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к</w:t>
      </w:r>
      <w:r w:rsidRPr="00CD6E1B">
        <w:rPr>
          <w:rFonts w:ascii="Times New Roman" w:hAnsi="Times New Roman" w:cs="Times New Roman"/>
          <w:sz w:val="28"/>
          <w:szCs w:val="28"/>
        </w:rPr>
        <w:t>ачественные показатели – актуальность и доступность исходных данных для реализации процессов СУОТ.</w:t>
      </w:r>
    </w:p>
    <w:p w14:paraId="281DD8D8" w14:textId="77777777" w:rsidR="00EF7880" w:rsidRPr="007C6975" w:rsidRDefault="00EF7880" w:rsidP="00E1654C">
      <w:pPr>
        <w:numPr>
          <w:ilvl w:val="0"/>
          <w:numId w:val="4"/>
        </w:numPr>
        <w:ind w:left="0" w:firstLine="709"/>
        <w:rPr>
          <w:rFonts w:ascii="Times New Roman" w:hAnsi="Times New Roman" w:cs="Times New Roman"/>
          <w:sz w:val="28"/>
          <w:szCs w:val="28"/>
        </w:rPr>
      </w:pPr>
      <w:r w:rsidRPr="007C6975">
        <w:rPr>
          <w:rFonts w:ascii="Times New Roman" w:hAnsi="Times New Roman" w:cs="Times New Roman"/>
          <w:sz w:val="28"/>
          <w:szCs w:val="28"/>
        </w:rPr>
        <w:t>Результаты мониторинга и контроля используются работодателем (руководителем организации) для оценки эффективности СУОТ, а также для принятия управленческих решений по её актуализации, изменению, совершенствованию.</w:t>
      </w:r>
    </w:p>
    <w:p w14:paraId="1C1498DC" w14:textId="1892E91F" w:rsidR="00EF7880" w:rsidRPr="00B04A7B" w:rsidRDefault="00EF7880" w:rsidP="00E1654C">
      <w:pPr>
        <w:widowControl/>
        <w:numPr>
          <w:ilvl w:val="0"/>
          <w:numId w:val="6"/>
        </w:numPr>
        <w:autoSpaceDE/>
        <w:autoSpaceDN/>
        <w:adjustRightInd/>
        <w:spacing w:before="360" w:after="120"/>
        <w:ind w:right="108"/>
        <w:jc w:val="center"/>
        <w:rPr>
          <w:rFonts w:ascii="Times New Roman" w:hAnsi="Times New Roman" w:cs="Times New Roman"/>
          <w:b/>
          <w:bCs/>
          <w:sz w:val="28"/>
          <w:szCs w:val="28"/>
        </w:rPr>
      </w:pPr>
      <w:bookmarkStart w:id="56" w:name="sub_110"/>
      <w:r w:rsidRPr="00B04A7B">
        <w:rPr>
          <w:rFonts w:ascii="Times New Roman" w:hAnsi="Times New Roman" w:cs="Times New Roman"/>
          <w:b/>
          <w:bCs/>
          <w:sz w:val="28"/>
          <w:szCs w:val="28"/>
        </w:rPr>
        <w:t>Улучшение</w:t>
      </w:r>
      <w:r w:rsidR="003C0B84">
        <w:rPr>
          <w:rFonts w:ascii="Times New Roman" w:hAnsi="Times New Roman" w:cs="Times New Roman"/>
          <w:b/>
          <w:bCs/>
          <w:sz w:val="28"/>
          <w:szCs w:val="28"/>
        </w:rPr>
        <w:t xml:space="preserve"> функционирования СУОТ</w:t>
      </w:r>
    </w:p>
    <w:p w14:paraId="5D38E0D9" w14:textId="6BE7DEC0" w:rsidR="00EF7880" w:rsidRDefault="00EF7880" w:rsidP="003C0B84">
      <w:pPr>
        <w:numPr>
          <w:ilvl w:val="0"/>
          <w:numId w:val="4"/>
        </w:numPr>
        <w:ind w:left="0" w:firstLine="709"/>
        <w:rPr>
          <w:rFonts w:ascii="Times New Roman" w:hAnsi="Times New Roman" w:cs="Times New Roman"/>
          <w:sz w:val="28"/>
          <w:szCs w:val="28"/>
        </w:rPr>
      </w:pPr>
      <w:bookmarkStart w:id="57" w:name="sub_1275"/>
      <w:bookmarkEnd w:id="56"/>
      <w:r>
        <w:rPr>
          <w:rFonts w:ascii="Times New Roman" w:hAnsi="Times New Roman" w:cs="Times New Roman"/>
          <w:sz w:val="28"/>
          <w:szCs w:val="28"/>
        </w:rPr>
        <w:t>Работодатель</w:t>
      </w:r>
      <w:r w:rsidR="00E1654C">
        <w:rPr>
          <w:rFonts w:ascii="Times New Roman" w:hAnsi="Times New Roman" w:cs="Times New Roman"/>
          <w:sz w:val="28"/>
          <w:szCs w:val="28"/>
        </w:rPr>
        <w:t xml:space="preserve"> </w:t>
      </w:r>
      <w:r>
        <w:rPr>
          <w:rFonts w:ascii="Times New Roman" w:hAnsi="Times New Roman" w:cs="Times New Roman"/>
          <w:sz w:val="28"/>
          <w:szCs w:val="28"/>
        </w:rPr>
        <w:t>устанавливает зависимость улучшения функционирования СУОТ от результатов контроля функционирования СУОТ, мониторинга реализации процедур и исполнения мероприятий по охране труда, а также обязательность учета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6A16D61F" w14:textId="77777777" w:rsidR="00EF7880" w:rsidRPr="00B04A7B" w:rsidRDefault="00EF7880" w:rsidP="003C0B84">
      <w:pPr>
        <w:numPr>
          <w:ilvl w:val="0"/>
          <w:numId w:val="4"/>
        </w:numPr>
        <w:ind w:left="0" w:firstLine="709"/>
        <w:rPr>
          <w:rFonts w:ascii="Times New Roman" w:hAnsi="Times New Roman" w:cs="Times New Roman"/>
          <w:sz w:val="28"/>
          <w:szCs w:val="28"/>
        </w:rPr>
      </w:pPr>
      <w:r w:rsidRPr="00B04A7B">
        <w:rPr>
          <w:rFonts w:ascii="Times New Roman" w:hAnsi="Times New Roman" w:cs="Times New Roman"/>
          <w:sz w:val="28"/>
          <w:szCs w:val="28"/>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092155AE" w14:textId="5D8444EE" w:rsidR="00EF7880" w:rsidRPr="00B04A7B" w:rsidRDefault="00EF7880" w:rsidP="003C0B84">
      <w:pPr>
        <w:numPr>
          <w:ilvl w:val="0"/>
          <w:numId w:val="4"/>
        </w:numPr>
        <w:ind w:left="0" w:firstLine="709"/>
        <w:rPr>
          <w:rFonts w:ascii="Times New Roman" w:hAnsi="Times New Roman" w:cs="Times New Roman"/>
          <w:sz w:val="28"/>
          <w:szCs w:val="28"/>
        </w:rPr>
      </w:pPr>
      <w:r w:rsidRPr="00B04A7B">
        <w:rPr>
          <w:rFonts w:ascii="Times New Roman" w:hAnsi="Times New Roman" w:cs="Times New Roman"/>
          <w:sz w:val="28"/>
          <w:szCs w:val="28"/>
        </w:rPr>
        <w:t xml:space="preserve">Порядок формирования корректирующих действий по совершенствованию функционирования СУОТ устанавливается работодателем с учетом специфики </w:t>
      </w:r>
      <w:r w:rsidR="003C0B84">
        <w:rPr>
          <w:rFonts w:ascii="Times New Roman" w:hAnsi="Times New Roman" w:cs="Times New Roman"/>
          <w:sz w:val="28"/>
          <w:szCs w:val="28"/>
        </w:rPr>
        <w:t xml:space="preserve">его </w:t>
      </w:r>
      <w:r w:rsidRPr="00B04A7B">
        <w:rPr>
          <w:rFonts w:ascii="Times New Roman" w:hAnsi="Times New Roman" w:cs="Times New Roman"/>
          <w:sz w:val="28"/>
          <w:szCs w:val="28"/>
        </w:rPr>
        <w:t>деятельности.</w:t>
      </w:r>
    </w:p>
    <w:p w14:paraId="5EE0B5B2" w14:textId="1D56B619" w:rsidR="00EF7880" w:rsidRPr="00EE2890" w:rsidRDefault="00EF7880" w:rsidP="003C0B84">
      <w:pPr>
        <w:numPr>
          <w:ilvl w:val="0"/>
          <w:numId w:val="4"/>
        </w:numPr>
        <w:ind w:left="0" w:firstLine="709"/>
        <w:rPr>
          <w:rFonts w:ascii="Times New Roman" w:hAnsi="Times New Roman" w:cs="Times New Roman"/>
          <w:sz w:val="28"/>
          <w:szCs w:val="28"/>
        </w:rPr>
      </w:pPr>
      <w:r w:rsidRPr="00EE2890">
        <w:rPr>
          <w:rFonts w:ascii="Times New Roman" w:hAnsi="Times New Roman" w:cs="Times New Roman"/>
          <w:sz w:val="28"/>
          <w:szCs w:val="28"/>
        </w:rPr>
        <w:t xml:space="preserve">С целью организации планирования улучшения функционирования </w:t>
      </w:r>
      <w:r w:rsidRPr="00EE2890">
        <w:rPr>
          <w:rFonts w:ascii="Times New Roman" w:hAnsi="Times New Roman" w:cs="Times New Roman"/>
          <w:sz w:val="28"/>
          <w:szCs w:val="28"/>
        </w:rPr>
        <w:lastRenderedPageBreak/>
        <w:t>СУОТ работодатель обязан документировать порядок разработки корректирующих действий по совер</w:t>
      </w:r>
      <w:r w:rsidR="002371CB">
        <w:rPr>
          <w:rFonts w:ascii="Times New Roman" w:hAnsi="Times New Roman" w:cs="Times New Roman"/>
          <w:sz w:val="28"/>
          <w:szCs w:val="28"/>
        </w:rPr>
        <w:t>шенствованию функционирования С</w:t>
      </w:r>
      <w:r w:rsidRPr="00EE2890">
        <w:rPr>
          <w:rFonts w:ascii="Times New Roman" w:hAnsi="Times New Roman" w:cs="Times New Roman"/>
          <w:sz w:val="28"/>
          <w:szCs w:val="28"/>
        </w:rPr>
        <w:t>У</w:t>
      </w:r>
      <w:r w:rsidR="002371CB">
        <w:rPr>
          <w:rFonts w:ascii="Times New Roman" w:hAnsi="Times New Roman" w:cs="Times New Roman"/>
          <w:sz w:val="28"/>
          <w:szCs w:val="28"/>
        </w:rPr>
        <w:t>О</w:t>
      </w:r>
      <w:r w:rsidRPr="00EE2890">
        <w:rPr>
          <w:rFonts w:ascii="Times New Roman" w:hAnsi="Times New Roman" w:cs="Times New Roman"/>
          <w:sz w:val="28"/>
          <w:szCs w:val="28"/>
        </w:rPr>
        <w:t>Т. Корректирующие действия разрабатываются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49C47F9D" w14:textId="77777777" w:rsidR="00EF7880" w:rsidRPr="00B04A7B" w:rsidRDefault="00EF7880" w:rsidP="003C0B84">
      <w:pPr>
        <w:numPr>
          <w:ilvl w:val="0"/>
          <w:numId w:val="4"/>
        </w:numPr>
        <w:ind w:left="0" w:firstLine="709"/>
        <w:rPr>
          <w:rFonts w:ascii="Times New Roman" w:hAnsi="Times New Roman" w:cs="Times New Roman"/>
          <w:sz w:val="28"/>
          <w:szCs w:val="28"/>
        </w:rPr>
      </w:pPr>
      <w:r w:rsidRPr="00B04A7B">
        <w:rPr>
          <w:rFonts w:ascii="Times New Roman" w:hAnsi="Times New Roman" w:cs="Times New Roman"/>
          <w:sz w:val="28"/>
          <w:szCs w:val="28"/>
        </w:rPr>
        <w:t>Процесс формирования корректирующих действий по совершенствованию функционирования должен постоянно повышать эффективность и результативность СУОТ путем:</w:t>
      </w:r>
    </w:p>
    <w:p w14:paraId="126097F5" w14:textId="77777777" w:rsidR="00EF7880" w:rsidRPr="00CD6E1B" w:rsidRDefault="00EF7880" w:rsidP="003C0B84">
      <w:pPr>
        <w:widowControl/>
        <w:numPr>
          <w:ilvl w:val="1"/>
          <w:numId w:val="30"/>
        </w:numPr>
        <w:autoSpaceDE/>
        <w:autoSpaceDN/>
        <w:adjustRightInd/>
        <w:ind w:left="709"/>
        <w:rPr>
          <w:rFonts w:ascii="Times New Roman" w:hAnsi="Times New Roman" w:cs="Times New Roman"/>
          <w:sz w:val="28"/>
          <w:szCs w:val="28"/>
        </w:rPr>
      </w:pPr>
      <w:r w:rsidRPr="00CD6E1B">
        <w:rPr>
          <w:rFonts w:ascii="Times New Roman" w:hAnsi="Times New Roman" w:cs="Times New Roman"/>
          <w:sz w:val="28"/>
          <w:szCs w:val="28"/>
        </w:rPr>
        <w:t>улучшения показателей деятельности организации в области охраны труда;</w:t>
      </w:r>
    </w:p>
    <w:p w14:paraId="1EB25764" w14:textId="77777777" w:rsidR="00EF7880" w:rsidRPr="00CD6E1B" w:rsidRDefault="00EF7880" w:rsidP="003C0B84">
      <w:pPr>
        <w:widowControl/>
        <w:numPr>
          <w:ilvl w:val="1"/>
          <w:numId w:val="30"/>
        </w:numPr>
        <w:autoSpaceDE/>
        <w:autoSpaceDN/>
        <w:adjustRightInd/>
        <w:ind w:left="709"/>
        <w:rPr>
          <w:rFonts w:ascii="Times New Roman" w:hAnsi="Times New Roman" w:cs="Times New Roman"/>
          <w:sz w:val="28"/>
          <w:szCs w:val="28"/>
        </w:rPr>
      </w:pPr>
      <w:r w:rsidRPr="00CD6E1B">
        <w:rPr>
          <w:rFonts w:ascii="Times New Roman" w:hAnsi="Times New Roman" w:cs="Times New Roman"/>
          <w:sz w:val="28"/>
          <w:szCs w:val="28"/>
        </w:rPr>
        <w:t>поддержки участия работников в реализации мероприятий по постоянному улучшению СУОТ;</w:t>
      </w:r>
    </w:p>
    <w:p w14:paraId="3ACF5272" w14:textId="33746215" w:rsidR="00EF7880" w:rsidRPr="00CD6E1B" w:rsidRDefault="00EF7880" w:rsidP="003C0B84">
      <w:pPr>
        <w:widowControl/>
        <w:numPr>
          <w:ilvl w:val="1"/>
          <w:numId w:val="30"/>
        </w:numPr>
        <w:autoSpaceDE/>
        <w:autoSpaceDN/>
        <w:adjustRightInd/>
        <w:ind w:left="709"/>
        <w:rPr>
          <w:rFonts w:ascii="Times New Roman" w:hAnsi="Times New Roman" w:cs="Times New Roman"/>
          <w:sz w:val="28"/>
          <w:szCs w:val="28"/>
        </w:rPr>
      </w:pPr>
      <w:r w:rsidRPr="00CD6E1B">
        <w:rPr>
          <w:rFonts w:ascii="Times New Roman" w:hAnsi="Times New Roman" w:cs="Times New Roman"/>
          <w:sz w:val="28"/>
          <w:szCs w:val="28"/>
        </w:rPr>
        <w:t>доведения до сведения работников информации о соответствующих результатах деятельности организаци</w:t>
      </w:r>
      <w:r w:rsidR="003C0B84">
        <w:rPr>
          <w:rFonts w:ascii="Times New Roman" w:hAnsi="Times New Roman" w:cs="Times New Roman"/>
          <w:sz w:val="28"/>
          <w:szCs w:val="28"/>
        </w:rPr>
        <w:t>и по постоянному улучшению СУОТ.</w:t>
      </w:r>
    </w:p>
    <w:bookmarkEnd w:id="57"/>
    <w:p w14:paraId="52908F76" w14:textId="77777777" w:rsidR="00EF7880" w:rsidRPr="00B04A7B" w:rsidRDefault="00EF7880" w:rsidP="003C0B84">
      <w:pPr>
        <w:widowControl/>
        <w:numPr>
          <w:ilvl w:val="0"/>
          <w:numId w:val="6"/>
        </w:numPr>
        <w:autoSpaceDE/>
        <w:autoSpaceDN/>
        <w:adjustRightInd/>
        <w:spacing w:before="360" w:after="120"/>
        <w:ind w:right="108"/>
        <w:jc w:val="center"/>
        <w:rPr>
          <w:rFonts w:ascii="Times New Roman" w:hAnsi="Times New Roman" w:cs="Times New Roman"/>
          <w:b/>
          <w:bCs/>
          <w:sz w:val="28"/>
          <w:szCs w:val="28"/>
        </w:rPr>
      </w:pPr>
      <w:r w:rsidRPr="00B04A7B">
        <w:rPr>
          <w:rFonts w:ascii="Times New Roman" w:hAnsi="Times New Roman" w:cs="Times New Roman"/>
          <w:b/>
          <w:bCs/>
          <w:sz w:val="28"/>
          <w:szCs w:val="28"/>
        </w:rPr>
        <w:t>Заключительные положения</w:t>
      </w:r>
    </w:p>
    <w:p w14:paraId="0EDC964F" w14:textId="3979BA34" w:rsidR="00EF7880" w:rsidRPr="00B04A7B" w:rsidRDefault="00EF7880" w:rsidP="003C0B84">
      <w:pPr>
        <w:numPr>
          <w:ilvl w:val="0"/>
          <w:numId w:val="4"/>
        </w:numPr>
        <w:ind w:left="0" w:firstLine="709"/>
        <w:rPr>
          <w:rFonts w:ascii="Times New Roman" w:hAnsi="Times New Roman" w:cs="Times New Roman"/>
          <w:sz w:val="28"/>
          <w:szCs w:val="28"/>
        </w:rPr>
      </w:pPr>
      <w:r w:rsidRPr="00B04A7B">
        <w:rPr>
          <w:rFonts w:ascii="Times New Roman" w:hAnsi="Times New Roman" w:cs="Times New Roman"/>
          <w:sz w:val="28"/>
          <w:szCs w:val="28"/>
        </w:rPr>
        <w:t xml:space="preserve">Примерное положение содержит требования, которые могут быть использованы </w:t>
      </w:r>
      <w:r w:rsidR="003C0B84">
        <w:rPr>
          <w:rFonts w:ascii="Times New Roman" w:hAnsi="Times New Roman" w:cs="Times New Roman"/>
          <w:sz w:val="28"/>
          <w:szCs w:val="28"/>
        </w:rPr>
        <w:t>работодателем</w:t>
      </w:r>
      <w:r w:rsidRPr="00B04A7B">
        <w:rPr>
          <w:rFonts w:ascii="Times New Roman" w:hAnsi="Times New Roman" w:cs="Times New Roman"/>
          <w:sz w:val="28"/>
          <w:szCs w:val="28"/>
        </w:rPr>
        <w:t xml:space="preserve"> для внедрения и обеспечения функционирования СУОТ. Требования данного Положения должны рассматриваться работодателем с точки зрения реализации системного процессного подхода к обеспечению функционирования СУОТ.</w:t>
      </w:r>
    </w:p>
    <w:p w14:paraId="3F7F1284" w14:textId="6F7ECB3E" w:rsidR="00EF7880" w:rsidRPr="00B04A7B" w:rsidRDefault="00EF7880" w:rsidP="003C0B84">
      <w:pPr>
        <w:numPr>
          <w:ilvl w:val="0"/>
          <w:numId w:val="4"/>
        </w:numPr>
        <w:ind w:left="0" w:firstLine="709"/>
        <w:rPr>
          <w:rFonts w:ascii="Times New Roman" w:hAnsi="Times New Roman" w:cs="Times New Roman"/>
          <w:sz w:val="28"/>
          <w:szCs w:val="28"/>
        </w:rPr>
      </w:pPr>
      <w:r w:rsidRPr="00B04A7B">
        <w:rPr>
          <w:rFonts w:ascii="Times New Roman" w:hAnsi="Times New Roman" w:cs="Times New Roman"/>
          <w:sz w:val="28"/>
          <w:szCs w:val="28"/>
        </w:rPr>
        <w:t>Процессы СУОТ не следует рассматривать отдельно друг от друга, они связаны между собой данными и требованиями по их реализации.</w:t>
      </w:r>
    </w:p>
    <w:p w14:paraId="08F6262D" w14:textId="7AA918CA" w:rsidR="00EF7880" w:rsidRPr="00B04A7B" w:rsidRDefault="00EF7880" w:rsidP="003C0B84">
      <w:pPr>
        <w:numPr>
          <w:ilvl w:val="0"/>
          <w:numId w:val="4"/>
        </w:numPr>
        <w:ind w:left="0" w:firstLine="709"/>
        <w:rPr>
          <w:rFonts w:ascii="Times New Roman" w:hAnsi="Times New Roman" w:cs="Times New Roman"/>
          <w:sz w:val="28"/>
          <w:szCs w:val="28"/>
        </w:rPr>
      </w:pPr>
      <w:r w:rsidRPr="00B04A7B">
        <w:rPr>
          <w:rFonts w:ascii="Times New Roman" w:hAnsi="Times New Roman" w:cs="Times New Roman"/>
          <w:sz w:val="28"/>
          <w:szCs w:val="28"/>
        </w:rPr>
        <w:t xml:space="preserve">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самостоятельно определяет </w:t>
      </w:r>
      <w:r>
        <w:rPr>
          <w:rFonts w:ascii="Times New Roman" w:hAnsi="Times New Roman" w:cs="Times New Roman"/>
          <w:sz w:val="28"/>
          <w:szCs w:val="28"/>
        </w:rPr>
        <w:t xml:space="preserve">необходимую </w:t>
      </w:r>
      <w:r w:rsidR="003C0B84">
        <w:rPr>
          <w:rFonts w:ascii="Times New Roman" w:hAnsi="Times New Roman" w:cs="Times New Roman"/>
          <w:sz w:val="28"/>
          <w:szCs w:val="28"/>
        </w:rPr>
        <w:t xml:space="preserve">ему </w:t>
      </w:r>
      <w:r w:rsidRPr="00B04A7B">
        <w:rPr>
          <w:rFonts w:ascii="Times New Roman" w:hAnsi="Times New Roman" w:cs="Times New Roman"/>
          <w:sz w:val="28"/>
          <w:szCs w:val="28"/>
        </w:rPr>
        <w:t>СУОТ.</w:t>
      </w:r>
    </w:p>
    <w:p w14:paraId="6623461E" w14:textId="77777777" w:rsidR="00EF7880" w:rsidRPr="00B04A7B" w:rsidRDefault="00EF7880" w:rsidP="003C0B84">
      <w:pPr>
        <w:numPr>
          <w:ilvl w:val="0"/>
          <w:numId w:val="4"/>
        </w:numPr>
        <w:ind w:left="0" w:firstLine="709"/>
        <w:rPr>
          <w:rFonts w:ascii="Times New Roman" w:hAnsi="Times New Roman" w:cs="Times New Roman"/>
          <w:sz w:val="28"/>
          <w:szCs w:val="28"/>
        </w:rPr>
      </w:pPr>
      <w:r w:rsidRPr="00B04A7B">
        <w:rPr>
          <w:rFonts w:ascii="Times New Roman" w:hAnsi="Times New Roman" w:cs="Times New Roman"/>
          <w:sz w:val="28"/>
          <w:szCs w:val="28"/>
        </w:rPr>
        <w:t>Структура СУОТ у отдельных работодателей может быть упрощенной при условии соблюдения государственных нормативных требований охраны труда.</w:t>
      </w:r>
    </w:p>
    <w:p w14:paraId="7245C875" w14:textId="424018B2" w:rsidR="00EF7880" w:rsidRPr="0001553E" w:rsidRDefault="00EF7880" w:rsidP="003C0B84">
      <w:pPr>
        <w:numPr>
          <w:ilvl w:val="0"/>
          <w:numId w:val="4"/>
        </w:numPr>
        <w:ind w:left="0" w:firstLine="709"/>
        <w:rPr>
          <w:rFonts w:ascii="Times New Roman" w:hAnsi="Times New Roman" w:cs="Times New Roman"/>
          <w:sz w:val="28"/>
          <w:szCs w:val="28"/>
        </w:rPr>
        <w:sectPr w:rsidR="00EF7880" w:rsidRPr="0001553E" w:rsidSect="00E45E56">
          <w:pgSz w:w="11900" w:h="16800"/>
          <w:pgMar w:top="907" w:right="851" w:bottom="851" w:left="1418" w:header="720" w:footer="720" w:gutter="0"/>
          <w:pgNumType w:start="1"/>
          <w:cols w:space="720"/>
          <w:noEndnote/>
          <w:titlePg/>
          <w:docGrid w:linePitch="326"/>
        </w:sectPr>
      </w:pPr>
      <w:r w:rsidRPr="0001553E">
        <w:rPr>
          <w:rFonts w:ascii="Times New Roman" w:hAnsi="Times New Roman" w:cs="Times New Roman"/>
          <w:sz w:val="28"/>
          <w:szCs w:val="28"/>
        </w:rPr>
        <w:t xml:space="preserve">Настоящее </w:t>
      </w:r>
      <w:r w:rsidR="003C0B84">
        <w:rPr>
          <w:rFonts w:ascii="Times New Roman" w:hAnsi="Times New Roman" w:cs="Times New Roman"/>
          <w:sz w:val="28"/>
          <w:szCs w:val="28"/>
        </w:rPr>
        <w:t>Примерное п</w:t>
      </w:r>
      <w:r w:rsidRPr="0001553E">
        <w:rPr>
          <w:rFonts w:ascii="Times New Roman" w:hAnsi="Times New Roman" w:cs="Times New Roman"/>
          <w:sz w:val="28"/>
          <w:szCs w:val="28"/>
        </w:rPr>
        <w:t xml:space="preserve">оложение может быть использовано </w:t>
      </w:r>
      <w:r w:rsidR="003C0B84">
        <w:rPr>
          <w:rFonts w:ascii="Times New Roman" w:hAnsi="Times New Roman" w:cs="Times New Roman"/>
          <w:sz w:val="28"/>
          <w:szCs w:val="28"/>
        </w:rPr>
        <w:t>работодателем</w:t>
      </w:r>
      <w:r w:rsidRPr="0001553E">
        <w:rPr>
          <w:rFonts w:ascii="Times New Roman" w:hAnsi="Times New Roman" w:cs="Times New Roman"/>
          <w:sz w:val="28"/>
          <w:szCs w:val="28"/>
        </w:rPr>
        <w:t xml:space="preserve"> в полном объеме или частично для систематического улучшения фун</w:t>
      </w:r>
      <w:r w:rsidR="003678CD">
        <w:rPr>
          <w:rFonts w:ascii="Times New Roman" w:hAnsi="Times New Roman" w:cs="Times New Roman"/>
          <w:sz w:val="28"/>
          <w:szCs w:val="28"/>
        </w:rPr>
        <w:t>кционирования действующей СУОТ</w:t>
      </w:r>
      <w:r w:rsidRPr="0001553E">
        <w:rPr>
          <w:rFonts w:ascii="Times New Roman" w:hAnsi="Times New Roman" w:cs="Times New Roman"/>
          <w:sz w:val="28"/>
          <w:szCs w:val="28"/>
        </w:rPr>
        <w:t>.</w:t>
      </w:r>
    </w:p>
    <w:p w14:paraId="3C171851" w14:textId="2201DC8A" w:rsidR="009A529E" w:rsidRDefault="009A529E" w:rsidP="00077AC6">
      <w:pPr>
        <w:ind w:left="10206"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E12CE">
        <w:rPr>
          <w:rFonts w:ascii="Times New Roman" w:hAnsi="Times New Roman" w:cs="Times New Roman"/>
          <w:sz w:val="28"/>
          <w:szCs w:val="28"/>
        </w:rPr>
        <w:t xml:space="preserve">№ </w:t>
      </w:r>
      <w:r>
        <w:rPr>
          <w:rFonts w:ascii="Times New Roman" w:hAnsi="Times New Roman" w:cs="Times New Roman"/>
          <w:sz w:val="28"/>
          <w:szCs w:val="28"/>
        </w:rPr>
        <w:t>1</w:t>
      </w:r>
    </w:p>
    <w:p w14:paraId="6A58AF26" w14:textId="77777777" w:rsidR="003E12CE" w:rsidRDefault="003E12CE" w:rsidP="00077AC6">
      <w:pPr>
        <w:ind w:left="10206" w:firstLine="0"/>
        <w:rPr>
          <w:rFonts w:ascii="Times New Roman" w:hAnsi="Times New Roman" w:cs="Times New Roman"/>
          <w:sz w:val="28"/>
          <w:szCs w:val="28"/>
        </w:rPr>
      </w:pPr>
      <w:r>
        <w:rPr>
          <w:rFonts w:ascii="Times New Roman" w:hAnsi="Times New Roman" w:cs="Times New Roman"/>
          <w:sz w:val="28"/>
          <w:szCs w:val="28"/>
        </w:rPr>
        <w:t xml:space="preserve">К Примерному положению о системе управления охраной труда, утвержденному приказом Министерства труда и социальной защиты Российской Федерации </w:t>
      </w:r>
    </w:p>
    <w:p w14:paraId="78C24B9B" w14:textId="77777777" w:rsidR="00077AC6" w:rsidRDefault="00077AC6" w:rsidP="00077AC6">
      <w:pPr>
        <w:ind w:left="10206" w:firstLine="0"/>
        <w:rPr>
          <w:rFonts w:ascii="Times New Roman" w:hAnsi="Times New Roman" w:cs="Times New Roman"/>
          <w:sz w:val="28"/>
          <w:szCs w:val="28"/>
        </w:rPr>
      </w:pPr>
    </w:p>
    <w:p w14:paraId="3C765A59" w14:textId="155C20FA" w:rsidR="003E12CE" w:rsidRDefault="003E12CE" w:rsidP="00077AC6">
      <w:pPr>
        <w:ind w:left="10206" w:firstLine="0"/>
        <w:jc w:val="left"/>
        <w:rPr>
          <w:rFonts w:ascii="Times New Roman" w:hAnsi="Times New Roman" w:cs="Times New Roman"/>
          <w:sz w:val="28"/>
          <w:szCs w:val="28"/>
        </w:rPr>
      </w:pPr>
      <w:r>
        <w:rPr>
          <w:rFonts w:ascii="Times New Roman" w:hAnsi="Times New Roman" w:cs="Times New Roman"/>
          <w:sz w:val="28"/>
          <w:szCs w:val="28"/>
        </w:rPr>
        <w:t>от ____________ 2021 г. № _______</w:t>
      </w:r>
    </w:p>
    <w:p w14:paraId="5D0CAC59" w14:textId="77777777" w:rsidR="009A529E" w:rsidRPr="003E12CE" w:rsidRDefault="009A529E" w:rsidP="009A529E">
      <w:pPr>
        <w:spacing w:line="276" w:lineRule="auto"/>
        <w:ind w:firstLine="709"/>
        <w:jc w:val="center"/>
        <w:rPr>
          <w:rFonts w:ascii="Times New Roman" w:hAnsi="Times New Roman" w:cs="Times New Roman"/>
          <w:b/>
          <w:sz w:val="28"/>
          <w:szCs w:val="28"/>
        </w:rPr>
      </w:pPr>
      <w:r w:rsidRPr="003E12CE">
        <w:rPr>
          <w:rFonts w:ascii="Times New Roman" w:hAnsi="Times New Roman" w:cs="Times New Roman"/>
          <w:b/>
          <w:sz w:val="28"/>
          <w:szCs w:val="28"/>
        </w:rPr>
        <w:t>Рамочный перечень опасностей</w:t>
      </w:r>
    </w:p>
    <w:p w14:paraId="1E48CB00" w14:textId="77777777" w:rsidR="005A609E" w:rsidRPr="005A609E" w:rsidRDefault="005A609E" w:rsidP="005A609E">
      <w:pPr>
        <w:widowControl/>
        <w:autoSpaceDE/>
        <w:autoSpaceDN/>
        <w:adjustRightInd/>
        <w:spacing w:after="160" w:line="259" w:lineRule="auto"/>
        <w:ind w:firstLine="0"/>
        <w:jc w:val="left"/>
        <w:rPr>
          <w:rFonts w:ascii="Times New Roman" w:eastAsia="Calibri" w:hAnsi="Times New Roman" w:cs="Times New Roman"/>
          <w:sz w:val="20"/>
          <w:szCs w:val="20"/>
          <w:lang w:eastAsia="en-US"/>
        </w:rPr>
      </w:pPr>
    </w:p>
    <w:tbl>
      <w:tblPr>
        <w:tblW w:w="15446" w:type="dxa"/>
        <w:tblLook w:val="04A0" w:firstRow="1" w:lastRow="0" w:firstColumn="1" w:lastColumn="0" w:noHBand="0" w:noVBand="1"/>
      </w:tblPr>
      <w:tblGrid>
        <w:gridCol w:w="436"/>
        <w:gridCol w:w="2804"/>
        <w:gridCol w:w="711"/>
        <w:gridCol w:w="4158"/>
        <w:gridCol w:w="1055"/>
        <w:gridCol w:w="6282"/>
      </w:tblGrid>
      <w:tr w:rsidR="005A609E" w:rsidRPr="005A609E" w14:paraId="46FD7C77" w14:textId="77777777" w:rsidTr="00113E9B">
        <w:trPr>
          <w:trHeight w:val="315"/>
        </w:trPr>
        <w:tc>
          <w:tcPr>
            <w:tcW w:w="436" w:type="dxa"/>
            <w:tcBorders>
              <w:top w:val="single" w:sz="4" w:space="0" w:color="auto"/>
              <w:left w:val="single" w:sz="4" w:space="0" w:color="auto"/>
              <w:bottom w:val="nil"/>
              <w:right w:val="nil"/>
            </w:tcBorders>
            <w:shd w:val="clear" w:color="000000" w:fill="FFFFFF"/>
            <w:vAlign w:val="center"/>
            <w:hideMark/>
          </w:tcPr>
          <w:p w14:paraId="69A085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p>
        </w:tc>
        <w:tc>
          <w:tcPr>
            <w:tcW w:w="2804" w:type="dxa"/>
            <w:tcBorders>
              <w:top w:val="single" w:sz="8" w:space="0" w:color="auto"/>
              <w:left w:val="single" w:sz="8" w:space="0" w:color="auto"/>
              <w:bottom w:val="nil"/>
              <w:right w:val="single" w:sz="4" w:space="0" w:color="auto"/>
            </w:tcBorders>
            <w:shd w:val="clear" w:color="000000" w:fill="FFFFFF"/>
            <w:vAlign w:val="center"/>
            <w:hideMark/>
          </w:tcPr>
          <w:p w14:paraId="4E1D63EB" w14:textId="77777777" w:rsidR="005A609E" w:rsidRPr="005A609E" w:rsidRDefault="005A609E" w:rsidP="005A609E">
            <w:pPr>
              <w:widowControl/>
              <w:autoSpaceDE/>
              <w:autoSpaceDN/>
              <w:adjustRightInd/>
              <w:ind w:firstLine="0"/>
              <w:jc w:val="center"/>
              <w:rPr>
                <w:rFonts w:ascii="Times New Roman" w:hAnsi="Times New Roman" w:cs="Times New Roman"/>
                <w:b/>
                <w:bCs/>
                <w:color w:val="000000"/>
                <w:sz w:val="20"/>
                <w:szCs w:val="20"/>
              </w:rPr>
            </w:pPr>
            <w:r w:rsidRPr="005A609E">
              <w:rPr>
                <w:rFonts w:ascii="Times New Roman" w:hAnsi="Times New Roman" w:cs="Times New Roman"/>
                <w:b/>
                <w:bCs/>
                <w:color w:val="000000"/>
                <w:sz w:val="20"/>
                <w:szCs w:val="20"/>
              </w:rPr>
              <w:t>Опасность</w:t>
            </w:r>
          </w:p>
        </w:tc>
        <w:tc>
          <w:tcPr>
            <w:tcW w:w="711" w:type="dxa"/>
            <w:tcBorders>
              <w:top w:val="single" w:sz="8" w:space="0" w:color="auto"/>
              <w:left w:val="nil"/>
              <w:bottom w:val="nil"/>
              <w:right w:val="single" w:sz="4" w:space="0" w:color="auto"/>
            </w:tcBorders>
            <w:shd w:val="clear" w:color="000000" w:fill="FFFFFF"/>
            <w:vAlign w:val="center"/>
            <w:hideMark/>
          </w:tcPr>
          <w:p w14:paraId="588F158C" w14:textId="77777777" w:rsidR="005A609E" w:rsidRPr="005A609E" w:rsidRDefault="005A609E" w:rsidP="005A609E">
            <w:pPr>
              <w:widowControl/>
              <w:autoSpaceDE/>
              <w:autoSpaceDN/>
              <w:adjustRightInd/>
              <w:ind w:firstLine="0"/>
              <w:jc w:val="center"/>
              <w:rPr>
                <w:rFonts w:ascii="Times New Roman" w:hAnsi="Times New Roman" w:cs="Times New Roman"/>
                <w:b/>
                <w:bCs/>
                <w:color w:val="000000"/>
                <w:sz w:val="20"/>
                <w:szCs w:val="20"/>
              </w:rPr>
            </w:pPr>
            <w:r w:rsidRPr="005A609E">
              <w:rPr>
                <w:rFonts w:ascii="Times New Roman" w:hAnsi="Times New Roman" w:cs="Times New Roman"/>
                <w:b/>
                <w:bCs/>
                <w:color w:val="000000"/>
                <w:sz w:val="20"/>
                <w:szCs w:val="20"/>
              </w:rPr>
              <w:t>ID</w:t>
            </w:r>
          </w:p>
        </w:tc>
        <w:tc>
          <w:tcPr>
            <w:tcW w:w="4158" w:type="dxa"/>
            <w:tcBorders>
              <w:top w:val="single" w:sz="8" w:space="0" w:color="auto"/>
              <w:left w:val="nil"/>
              <w:bottom w:val="nil"/>
              <w:right w:val="single" w:sz="4" w:space="0" w:color="auto"/>
            </w:tcBorders>
            <w:shd w:val="clear" w:color="000000" w:fill="FFFFFF"/>
            <w:vAlign w:val="center"/>
            <w:hideMark/>
          </w:tcPr>
          <w:p w14:paraId="043A7A46" w14:textId="77777777" w:rsidR="005A609E" w:rsidRPr="005A609E" w:rsidRDefault="005A609E" w:rsidP="005A609E">
            <w:pPr>
              <w:widowControl/>
              <w:autoSpaceDE/>
              <w:autoSpaceDN/>
              <w:adjustRightInd/>
              <w:ind w:firstLine="0"/>
              <w:jc w:val="center"/>
              <w:rPr>
                <w:rFonts w:ascii="Times New Roman" w:hAnsi="Times New Roman" w:cs="Times New Roman"/>
                <w:b/>
                <w:bCs/>
                <w:color w:val="000000"/>
                <w:sz w:val="20"/>
                <w:szCs w:val="20"/>
              </w:rPr>
            </w:pPr>
            <w:r w:rsidRPr="005A609E">
              <w:rPr>
                <w:rFonts w:ascii="Times New Roman" w:hAnsi="Times New Roman" w:cs="Times New Roman"/>
                <w:b/>
                <w:bCs/>
                <w:color w:val="000000"/>
                <w:sz w:val="20"/>
                <w:szCs w:val="20"/>
              </w:rPr>
              <w:t>Причина/источник</w:t>
            </w:r>
          </w:p>
        </w:tc>
        <w:tc>
          <w:tcPr>
            <w:tcW w:w="1055" w:type="dxa"/>
            <w:tcBorders>
              <w:top w:val="single" w:sz="8" w:space="0" w:color="auto"/>
              <w:left w:val="nil"/>
              <w:bottom w:val="nil"/>
              <w:right w:val="single" w:sz="4" w:space="0" w:color="auto"/>
            </w:tcBorders>
            <w:shd w:val="clear" w:color="000000" w:fill="FFFFFF"/>
            <w:vAlign w:val="center"/>
            <w:hideMark/>
          </w:tcPr>
          <w:p w14:paraId="52717DCF" w14:textId="77777777" w:rsidR="005A609E" w:rsidRPr="005A609E" w:rsidRDefault="005A609E" w:rsidP="005A609E">
            <w:pPr>
              <w:widowControl/>
              <w:autoSpaceDE/>
              <w:autoSpaceDN/>
              <w:adjustRightInd/>
              <w:ind w:firstLine="0"/>
              <w:jc w:val="center"/>
              <w:rPr>
                <w:rFonts w:ascii="Times New Roman" w:hAnsi="Times New Roman" w:cs="Times New Roman"/>
                <w:b/>
                <w:bCs/>
                <w:color w:val="000000"/>
                <w:sz w:val="20"/>
                <w:szCs w:val="20"/>
              </w:rPr>
            </w:pPr>
            <w:r w:rsidRPr="005A609E">
              <w:rPr>
                <w:rFonts w:ascii="Times New Roman" w:hAnsi="Times New Roman" w:cs="Times New Roman"/>
                <w:b/>
                <w:bCs/>
                <w:color w:val="000000"/>
                <w:sz w:val="20"/>
                <w:szCs w:val="20"/>
              </w:rPr>
              <w:t> </w:t>
            </w:r>
          </w:p>
        </w:tc>
        <w:tc>
          <w:tcPr>
            <w:tcW w:w="6282" w:type="dxa"/>
            <w:tcBorders>
              <w:top w:val="single" w:sz="8" w:space="0" w:color="auto"/>
              <w:left w:val="nil"/>
              <w:bottom w:val="nil"/>
              <w:right w:val="single" w:sz="8" w:space="0" w:color="auto"/>
            </w:tcBorders>
            <w:shd w:val="clear" w:color="000000" w:fill="FFFFFF"/>
            <w:vAlign w:val="center"/>
            <w:hideMark/>
          </w:tcPr>
          <w:p w14:paraId="66F458BF" w14:textId="77777777" w:rsidR="005A609E" w:rsidRPr="005A609E" w:rsidRDefault="005A609E" w:rsidP="005A609E">
            <w:pPr>
              <w:widowControl/>
              <w:autoSpaceDE/>
              <w:autoSpaceDN/>
              <w:adjustRightInd/>
              <w:ind w:firstLine="0"/>
              <w:jc w:val="center"/>
              <w:rPr>
                <w:rFonts w:ascii="Times New Roman" w:hAnsi="Times New Roman" w:cs="Times New Roman"/>
                <w:b/>
                <w:bCs/>
                <w:color w:val="000000"/>
                <w:sz w:val="20"/>
                <w:szCs w:val="20"/>
              </w:rPr>
            </w:pPr>
            <w:r w:rsidRPr="005A609E">
              <w:rPr>
                <w:rFonts w:ascii="Times New Roman" w:hAnsi="Times New Roman" w:cs="Times New Roman"/>
                <w:b/>
                <w:bCs/>
                <w:color w:val="000000"/>
                <w:sz w:val="20"/>
                <w:szCs w:val="20"/>
              </w:rPr>
              <w:t>Меры управления/контроля профессиональных рисков</w:t>
            </w:r>
          </w:p>
        </w:tc>
      </w:tr>
      <w:tr w:rsidR="005A609E" w:rsidRPr="005A609E" w14:paraId="44DAAFA1" w14:textId="77777777" w:rsidTr="00113E9B">
        <w:trPr>
          <w:trHeight w:val="855"/>
        </w:trPr>
        <w:tc>
          <w:tcPr>
            <w:tcW w:w="43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59CBC5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w:t>
            </w:r>
          </w:p>
        </w:tc>
        <w:tc>
          <w:tcPr>
            <w:tcW w:w="280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8F2510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Наличие вредных факторов рабочей среды, воздействующих на работников постоянно в течение рабочей смены в течение всего рабочего стажа, могут привести к развитию профессионального или профессионально-обусловленного заболевания (по результатам СОУТ)</w:t>
            </w:r>
          </w:p>
        </w:tc>
        <w:tc>
          <w:tcPr>
            <w:tcW w:w="71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331AC02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w:t>
            </w:r>
          </w:p>
        </w:tc>
        <w:tc>
          <w:tcPr>
            <w:tcW w:w="41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44A466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вредных или опасных материалов, сырья, оборудования. Вид работы обусловлен вредными факторами (рабочая зона расположена в нагревающем/охлаждающем микроклимате, перенос тяжести, наклон корпуса более 30, неудобная рабочая поза и т. д.)</w:t>
            </w: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07B93A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1.1.1</w:t>
            </w:r>
          </w:p>
        </w:tc>
        <w:tc>
          <w:tcPr>
            <w:tcW w:w="6282" w:type="dxa"/>
            <w:tcBorders>
              <w:top w:val="single" w:sz="8" w:space="0" w:color="auto"/>
              <w:left w:val="nil"/>
              <w:bottom w:val="single" w:sz="4" w:space="0" w:color="auto"/>
              <w:right w:val="single" w:sz="8" w:space="0" w:color="auto"/>
            </w:tcBorders>
            <w:shd w:val="clear" w:color="000000" w:fill="FFFFFF"/>
            <w:vAlign w:val="center"/>
            <w:hideMark/>
          </w:tcPr>
          <w:p w14:paraId="2FDCCE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Проведение мероприятия по оценке вредных и опасных производственных факторов, влияющих на работника (специальной оценки условий труда)</w:t>
            </w:r>
          </w:p>
        </w:tc>
      </w:tr>
      <w:tr w:rsidR="005A609E" w:rsidRPr="005A609E" w14:paraId="69DA79F3" w14:textId="77777777" w:rsidTr="00113E9B">
        <w:trPr>
          <w:trHeight w:val="1515"/>
        </w:trPr>
        <w:tc>
          <w:tcPr>
            <w:tcW w:w="436" w:type="dxa"/>
            <w:vMerge/>
            <w:tcBorders>
              <w:top w:val="single" w:sz="8" w:space="0" w:color="auto"/>
              <w:left w:val="single" w:sz="8" w:space="0" w:color="auto"/>
              <w:bottom w:val="single" w:sz="8" w:space="0" w:color="000000"/>
              <w:right w:val="single" w:sz="4" w:space="0" w:color="auto"/>
            </w:tcBorders>
            <w:vAlign w:val="center"/>
            <w:hideMark/>
          </w:tcPr>
          <w:p w14:paraId="14908F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single" w:sz="8" w:space="0" w:color="auto"/>
              <w:left w:val="single" w:sz="4" w:space="0" w:color="auto"/>
              <w:bottom w:val="single" w:sz="8" w:space="0" w:color="000000"/>
              <w:right w:val="single" w:sz="4" w:space="0" w:color="auto"/>
            </w:tcBorders>
            <w:vAlign w:val="center"/>
            <w:hideMark/>
          </w:tcPr>
          <w:p w14:paraId="08E0DD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single" w:sz="8" w:space="0" w:color="auto"/>
              <w:left w:val="single" w:sz="4" w:space="0" w:color="auto"/>
              <w:bottom w:val="single" w:sz="8" w:space="0" w:color="000000"/>
              <w:right w:val="single" w:sz="4" w:space="0" w:color="auto"/>
            </w:tcBorders>
            <w:vAlign w:val="center"/>
            <w:hideMark/>
          </w:tcPr>
          <w:p w14:paraId="3596F0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single" w:sz="8" w:space="0" w:color="auto"/>
              <w:left w:val="single" w:sz="4" w:space="0" w:color="auto"/>
              <w:bottom w:val="single" w:sz="8" w:space="0" w:color="000000"/>
              <w:right w:val="single" w:sz="4" w:space="0" w:color="auto"/>
            </w:tcBorders>
            <w:vAlign w:val="center"/>
            <w:hideMark/>
          </w:tcPr>
          <w:p w14:paraId="7A9704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E8DB95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1.1.2</w:t>
            </w:r>
          </w:p>
        </w:tc>
        <w:tc>
          <w:tcPr>
            <w:tcW w:w="6282"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6E0C53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Организация в помещениях предприятия гардеробных, душевых, уборных, курительных, мест для размещения </w:t>
            </w:r>
            <w:proofErr w:type="spellStart"/>
            <w:r w:rsidRPr="005A609E">
              <w:rPr>
                <w:rFonts w:ascii="Times New Roman" w:hAnsi="Times New Roman" w:cs="Times New Roman"/>
                <w:color w:val="000000"/>
                <w:sz w:val="20"/>
                <w:szCs w:val="20"/>
              </w:rPr>
              <w:t>полудушей</w:t>
            </w:r>
            <w:proofErr w:type="spellEnd"/>
            <w:r w:rsidRPr="005A609E">
              <w:rPr>
                <w:rFonts w:ascii="Times New Roman" w:hAnsi="Times New Roman" w:cs="Times New Roman"/>
                <w:color w:val="000000"/>
                <w:sz w:val="20"/>
                <w:szCs w:val="20"/>
              </w:rPr>
              <w:t>, устройств питьевого водоснабжения, помещений для обогрева или охлаждения, обработки, хранения и выдачи спецодежды.</w:t>
            </w:r>
          </w:p>
        </w:tc>
      </w:tr>
      <w:tr w:rsidR="005A609E" w:rsidRPr="005A609E" w14:paraId="3E29E6EA" w14:textId="77777777" w:rsidTr="00113E9B">
        <w:trPr>
          <w:trHeight w:val="2715"/>
        </w:trPr>
        <w:tc>
          <w:tcPr>
            <w:tcW w:w="436" w:type="dxa"/>
            <w:vMerge/>
            <w:tcBorders>
              <w:top w:val="single" w:sz="8" w:space="0" w:color="auto"/>
              <w:left w:val="single" w:sz="8" w:space="0" w:color="auto"/>
              <w:bottom w:val="single" w:sz="8" w:space="0" w:color="000000"/>
              <w:right w:val="single" w:sz="4" w:space="0" w:color="auto"/>
            </w:tcBorders>
            <w:vAlign w:val="center"/>
            <w:hideMark/>
          </w:tcPr>
          <w:p w14:paraId="7D855E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single" w:sz="8" w:space="0" w:color="auto"/>
              <w:left w:val="single" w:sz="4" w:space="0" w:color="auto"/>
              <w:bottom w:val="single" w:sz="8" w:space="0" w:color="000000"/>
              <w:right w:val="single" w:sz="4" w:space="0" w:color="auto"/>
            </w:tcBorders>
            <w:vAlign w:val="center"/>
            <w:hideMark/>
          </w:tcPr>
          <w:p w14:paraId="0095C4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single" w:sz="8" w:space="0" w:color="auto"/>
              <w:left w:val="single" w:sz="4" w:space="0" w:color="auto"/>
              <w:bottom w:val="single" w:sz="8" w:space="0" w:color="000000"/>
              <w:right w:val="single" w:sz="4" w:space="0" w:color="auto"/>
            </w:tcBorders>
            <w:vAlign w:val="center"/>
            <w:hideMark/>
          </w:tcPr>
          <w:p w14:paraId="0C9C04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single" w:sz="8" w:space="0" w:color="auto"/>
              <w:left w:val="single" w:sz="4" w:space="0" w:color="auto"/>
              <w:bottom w:val="single" w:sz="8" w:space="0" w:color="000000"/>
              <w:right w:val="single" w:sz="4" w:space="0" w:color="auto"/>
            </w:tcBorders>
            <w:vAlign w:val="center"/>
            <w:hideMark/>
          </w:tcPr>
          <w:p w14:paraId="58646F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007E37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1.1.3</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69AD73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Создание системы мероприятий по оснащению рабочего места средствами и предметами труда и размещению их в определенном порядке, для достижения высококачественного и экономически эффективного выполнения производственного задания в установленные сроки на основе полного использования оборудования, рабочего времени, применения передовых методов труда с наименьшими физическими усилиями, создание безопасных и благоприятных условий ведения работ (обеспечение соответствия эргономическим требованиям)</w:t>
            </w:r>
          </w:p>
        </w:tc>
      </w:tr>
      <w:tr w:rsidR="005A609E" w:rsidRPr="005A609E" w14:paraId="14C4F626" w14:textId="77777777" w:rsidTr="00113E9B">
        <w:trPr>
          <w:trHeight w:val="1215"/>
        </w:trPr>
        <w:tc>
          <w:tcPr>
            <w:tcW w:w="436" w:type="dxa"/>
            <w:vMerge/>
            <w:tcBorders>
              <w:top w:val="single" w:sz="8" w:space="0" w:color="auto"/>
              <w:left w:val="single" w:sz="8" w:space="0" w:color="auto"/>
              <w:bottom w:val="single" w:sz="8" w:space="0" w:color="000000"/>
              <w:right w:val="single" w:sz="4" w:space="0" w:color="auto"/>
            </w:tcBorders>
            <w:vAlign w:val="center"/>
            <w:hideMark/>
          </w:tcPr>
          <w:p w14:paraId="688C61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single" w:sz="8" w:space="0" w:color="auto"/>
              <w:left w:val="single" w:sz="4" w:space="0" w:color="auto"/>
              <w:bottom w:val="single" w:sz="8" w:space="0" w:color="000000"/>
              <w:right w:val="single" w:sz="4" w:space="0" w:color="auto"/>
            </w:tcBorders>
            <w:vAlign w:val="center"/>
            <w:hideMark/>
          </w:tcPr>
          <w:p w14:paraId="6C9835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single" w:sz="8" w:space="0" w:color="auto"/>
              <w:left w:val="single" w:sz="4" w:space="0" w:color="auto"/>
              <w:bottom w:val="single" w:sz="8" w:space="0" w:color="000000"/>
              <w:right w:val="single" w:sz="4" w:space="0" w:color="auto"/>
            </w:tcBorders>
            <w:vAlign w:val="center"/>
            <w:hideMark/>
          </w:tcPr>
          <w:p w14:paraId="265A7B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single" w:sz="8" w:space="0" w:color="auto"/>
              <w:left w:val="single" w:sz="4" w:space="0" w:color="auto"/>
              <w:bottom w:val="single" w:sz="8" w:space="0" w:color="000000"/>
              <w:right w:val="single" w:sz="4" w:space="0" w:color="auto"/>
            </w:tcBorders>
            <w:vAlign w:val="center"/>
            <w:hideMark/>
          </w:tcPr>
          <w:p w14:paraId="784491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79A1AF5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1.1.4</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4ACF7B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Снижение темпа работы, достаточное время восстановления, смена стрессовой деятельности на успокаивающую, достаточное время восстановления (соблюдение режима труда и отдыха, графиков сменности)</w:t>
            </w:r>
          </w:p>
        </w:tc>
      </w:tr>
      <w:tr w:rsidR="005A609E" w:rsidRPr="005A609E" w14:paraId="06D9CBEB" w14:textId="77777777" w:rsidTr="00113E9B">
        <w:trPr>
          <w:trHeight w:val="1515"/>
        </w:trPr>
        <w:tc>
          <w:tcPr>
            <w:tcW w:w="436" w:type="dxa"/>
            <w:vMerge/>
            <w:tcBorders>
              <w:top w:val="single" w:sz="8" w:space="0" w:color="auto"/>
              <w:left w:val="single" w:sz="8" w:space="0" w:color="auto"/>
              <w:bottom w:val="single" w:sz="8" w:space="0" w:color="000000"/>
              <w:right w:val="single" w:sz="4" w:space="0" w:color="auto"/>
            </w:tcBorders>
            <w:vAlign w:val="center"/>
            <w:hideMark/>
          </w:tcPr>
          <w:p w14:paraId="6323BC4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single" w:sz="8" w:space="0" w:color="auto"/>
              <w:left w:val="single" w:sz="4" w:space="0" w:color="auto"/>
              <w:bottom w:val="single" w:sz="8" w:space="0" w:color="000000"/>
              <w:right w:val="single" w:sz="4" w:space="0" w:color="auto"/>
            </w:tcBorders>
            <w:vAlign w:val="center"/>
            <w:hideMark/>
          </w:tcPr>
          <w:p w14:paraId="6CFC1ED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single" w:sz="8" w:space="0" w:color="auto"/>
              <w:left w:val="single" w:sz="4" w:space="0" w:color="auto"/>
              <w:bottom w:val="single" w:sz="8" w:space="0" w:color="000000"/>
              <w:right w:val="single" w:sz="4" w:space="0" w:color="auto"/>
            </w:tcBorders>
            <w:vAlign w:val="center"/>
            <w:hideMark/>
          </w:tcPr>
          <w:p w14:paraId="1F3890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single" w:sz="8" w:space="0" w:color="auto"/>
              <w:left w:val="single" w:sz="4" w:space="0" w:color="auto"/>
              <w:bottom w:val="single" w:sz="8" w:space="0" w:color="000000"/>
              <w:right w:val="single" w:sz="4" w:space="0" w:color="auto"/>
            </w:tcBorders>
            <w:vAlign w:val="center"/>
            <w:hideMark/>
          </w:tcPr>
          <w:p w14:paraId="580F29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8AA772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1.1.5</w:t>
            </w:r>
          </w:p>
        </w:tc>
        <w:tc>
          <w:tcPr>
            <w:tcW w:w="6282" w:type="dxa"/>
            <w:tcBorders>
              <w:top w:val="nil"/>
              <w:left w:val="single" w:sz="4" w:space="0" w:color="auto"/>
              <w:bottom w:val="single" w:sz="8" w:space="0" w:color="auto"/>
              <w:right w:val="single" w:sz="8" w:space="0" w:color="auto"/>
            </w:tcBorders>
            <w:shd w:val="clear" w:color="000000" w:fill="FFFFFF"/>
            <w:vAlign w:val="center"/>
            <w:hideMark/>
          </w:tcPr>
          <w:p w14:paraId="1EAA50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Проведение мероприятий, направленных на определение возможности работников для выполнения поручаемой работы и предупреждения профессиональных заболеваний (проведение медицинских осмотров, </w:t>
            </w:r>
            <w:proofErr w:type="spellStart"/>
            <w:r w:rsidRPr="005A609E">
              <w:rPr>
                <w:rFonts w:ascii="Times New Roman" w:hAnsi="Times New Roman" w:cs="Times New Roman"/>
                <w:color w:val="000000"/>
                <w:sz w:val="20"/>
                <w:szCs w:val="20"/>
              </w:rPr>
              <w:t>предсменных</w:t>
            </w:r>
            <w:proofErr w:type="spellEnd"/>
            <w:r w:rsidRPr="005A609E">
              <w:rPr>
                <w:rFonts w:ascii="Times New Roman" w:hAnsi="Times New Roman" w:cs="Times New Roman"/>
                <w:color w:val="000000"/>
                <w:sz w:val="20"/>
                <w:szCs w:val="20"/>
              </w:rPr>
              <w:t xml:space="preserve">, </w:t>
            </w:r>
            <w:proofErr w:type="spellStart"/>
            <w:r w:rsidRPr="005A609E">
              <w:rPr>
                <w:rFonts w:ascii="Times New Roman" w:hAnsi="Times New Roman" w:cs="Times New Roman"/>
                <w:color w:val="000000"/>
                <w:sz w:val="20"/>
                <w:szCs w:val="20"/>
              </w:rPr>
              <w:t>предрейсовых</w:t>
            </w:r>
            <w:proofErr w:type="spellEnd"/>
            <w:r w:rsidRPr="005A609E">
              <w:rPr>
                <w:rFonts w:ascii="Times New Roman" w:hAnsi="Times New Roman" w:cs="Times New Roman"/>
                <w:color w:val="000000"/>
                <w:sz w:val="20"/>
                <w:szCs w:val="20"/>
              </w:rPr>
              <w:t xml:space="preserve">, </w:t>
            </w:r>
            <w:proofErr w:type="spellStart"/>
            <w:r w:rsidRPr="005A609E">
              <w:rPr>
                <w:rFonts w:ascii="Times New Roman" w:hAnsi="Times New Roman" w:cs="Times New Roman"/>
                <w:color w:val="000000"/>
                <w:sz w:val="20"/>
                <w:szCs w:val="20"/>
              </w:rPr>
              <w:t>послесменных</w:t>
            </w:r>
            <w:proofErr w:type="spellEnd"/>
            <w:r w:rsidRPr="005A609E">
              <w:rPr>
                <w:rFonts w:ascii="Times New Roman" w:hAnsi="Times New Roman" w:cs="Times New Roman"/>
                <w:color w:val="000000"/>
                <w:sz w:val="20"/>
                <w:szCs w:val="20"/>
              </w:rPr>
              <w:t xml:space="preserve"> и </w:t>
            </w:r>
            <w:proofErr w:type="spellStart"/>
            <w:r w:rsidRPr="005A609E">
              <w:rPr>
                <w:rFonts w:ascii="Times New Roman" w:hAnsi="Times New Roman" w:cs="Times New Roman"/>
                <w:color w:val="000000"/>
                <w:sz w:val="20"/>
                <w:szCs w:val="20"/>
              </w:rPr>
              <w:t>послерейсовых</w:t>
            </w:r>
            <w:proofErr w:type="spellEnd"/>
            <w:r w:rsidRPr="005A609E">
              <w:rPr>
                <w:rFonts w:ascii="Times New Roman" w:hAnsi="Times New Roman" w:cs="Times New Roman"/>
                <w:color w:val="000000"/>
                <w:sz w:val="20"/>
                <w:szCs w:val="20"/>
              </w:rPr>
              <w:t xml:space="preserve"> осмотров)</w:t>
            </w:r>
          </w:p>
        </w:tc>
      </w:tr>
      <w:tr w:rsidR="005A609E" w:rsidRPr="005A609E" w14:paraId="79047956" w14:textId="77777777" w:rsidTr="00113E9B">
        <w:trPr>
          <w:trHeight w:val="121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C70987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695D98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Применение несоответствующих СИЗ</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C626C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CA258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Применение СИЗ несоответствующего размера</w:t>
            </w: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70EEE0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2.1.1</w:t>
            </w:r>
          </w:p>
        </w:tc>
        <w:tc>
          <w:tcPr>
            <w:tcW w:w="6282" w:type="dxa"/>
            <w:tcBorders>
              <w:top w:val="nil"/>
              <w:left w:val="nil"/>
              <w:bottom w:val="single" w:sz="4" w:space="0" w:color="auto"/>
              <w:right w:val="single" w:sz="8" w:space="0" w:color="auto"/>
            </w:tcBorders>
            <w:shd w:val="clear" w:color="000000" w:fill="FFFFFF"/>
            <w:vAlign w:val="center"/>
            <w:hideMark/>
          </w:tcPr>
          <w:p w14:paraId="72CE8D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5A609E" w:rsidRPr="005A609E" w14:paraId="42D523E9"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3BAFE2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5A1CD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B4470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BADCC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57BF9A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2.1.2</w:t>
            </w:r>
          </w:p>
        </w:tc>
        <w:tc>
          <w:tcPr>
            <w:tcW w:w="6282"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70247C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Ведение в организации личных карточек учета выдачи СИЗ. Ведение учета и регистрации факта установки норм, факта выдачи и возврата спецодежды</w:t>
            </w:r>
          </w:p>
        </w:tc>
      </w:tr>
      <w:tr w:rsidR="005A609E" w:rsidRPr="005A609E" w14:paraId="6903B89A"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05CF6E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1C72C7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10240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E7061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85308F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2.1.3</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448CCF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Точно выполнять требования по уходу, хранению СИЗ. При хранении, химчистке, ремонте, стирке, обезвреживании, дегазации, дезактивации СИЗ должно оставаться эффективным</w:t>
            </w:r>
          </w:p>
        </w:tc>
      </w:tr>
      <w:tr w:rsidR="005A609E" w:rsidRPr="005A609E" w14:paraId="2EA1DB8A"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4ECDDE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AD857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000000" w:fill="FFFFFF"/>
            <w:vAlign w:val="center"/>
            <w:hideMark/>
          </w:tcPr>
          <w:p w14:paraId="6898E8D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w:t>
            </w:r>
          </w:p>
        </w:tc>
        <w:tc>
          <w:tcPr>
            <w:tcW w:w="4158" w:type="dxa"/>
            <w:tcBorders>
              <w:top w:val="nil"/>
              <w:left w:val="nil"/>
              <w:bottom w:val="single" w:sz="4" w:space="0" w:color="auto"/>
              <w:right w:val="single" w:sz="4" w:space="0" w:color="auto"/>
            </w:tcBorders>
            <w:shd w:val="clear" w:color="000000" w:fill="FFFFFF"/>
            <w:vAlign w:val="center"/>
            <w:hideMark/>
          </w:tcPr>
          <w:p w14:paraId="4D28E308" w14:textId="232FCB8C" w:rsidR="005A609E" w:rsidRPr="005A609E" w:rsidRDefault="005A609E" w:rsidP="003E12C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Применение </w:t>
            </w:r>
            <w:r w:rsidR="003E12CE">
              <w:rPr>
                <w:rFonts w:ascii="Times New Roman" w:hAnsi="Times New Roman" w:cs="Times New Roman"/>
                <w:color w:val="000000"/>
                <w:sz w:val="20"/>
                <w:szCs w:val="20"/>
              </w:rPr>
              <w:t>поврежденных</w:t>
            </w:r>
            <w:r w:rsidRPr="005A609E">
              <w:rPr>
                <w:rFonts w:ascii="Times New Roman" w:hAnsi="Times New Roman" w:cs="Times New Roman"/>
                <w:color w:val="000000"/>
                <w:sz w:val="20"/>
                <w:szCs w:val="20"/>
              </w:rPr>
              <w:t>, не</w:t>
            </w:r>
            <w:r w:rsidR="003E12CE">
              <w:rPr>
                <w:rFonts w:ascii="Times New Roman" w:hAnsi="Times New Roman" w:cs="Times New Roman"/>
                <w:color w:val="000000"/>
                <w:sz w:val="20"/>
                <w:szCs w:val="20"/>
              </w:rPr>
              <w:t xml:space="preserve"> </w:t>
            </w:r>
            <w:r w:rsidRPr="005A609E">
              <w:rPr>
                <w:rFonts w:ascii="Times New Roman" w:hAnsi="Times New Roman" w:cs="Times New Roman"/>
                <w:color w:val="000000"/>
                <w:sz w:val="20"/>
                <w:szCs w:val="20"/>
              </w:rPr>
              <w:t xml:space="preserve">соответствующих </w:t>
            </w:r>
            <w:r w:rsidR="00CC7B3E">
              <w:rPr>
                <w:rFonts w:ascii="Times New Roman" w:hAnsi="Times New Roman" w:cs="Times New Roman"/>
                <w:color w:val="000000"/>
                <w:sz w:val="20"/>
                <w:szCs w:val="20"/>
              </w:rPr>
              <w:t>выявленным опасностям</w:t>
            </w:r>
            <w:r w:rsidRPr="005A609E">
              <w:rPr>
                <w:rFonts w:ascii="Times New Roman" w:hAnsi="Times New Roman" w:cs="Times New Roman"/>
                <w:color w:val="000000"/>
                <w:sz w:val="20"/>
                <w:szCs w:val="20"/>
              </w:rPr>
              <w:t xml:space="preserve"> СИЗ </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349A97D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2.2.1</w:t>
            </w:r>
          </w:p>
        </w:tc>
        <w:tc>
          <w:tcPr>
            <w:tcW w:w="6282" w:type="dxa"/>
            <w:tcBorders>
              <w:top w:val="nil"/>
              <w:left w:val="nil"/>
              <w:bottom w:val="single" w:sz="4" w:space="0" w:color="auto"/>
              <w:right w:val="single" w:sz="8" w:space="0" w:color="auto"/>
            </w:tcBorders>
            <w:shd w:val="clear" w:color="000000" w:fill="FFFFFF"/>
            <w:vAlign w:val="center"/>
            <w:hideMark/>
          </w:tcPr>
          <w:p w14:paraId="29BF65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Применение СИЗ необходимого вида по способу защиты. СИЗ выдаются строго соответствующего типа, в зависимости от вида опасности</w:t>
            </w:r>
          </w:p>
        </w:tc>
      </w:tr>
      <w:tr w:rsidR="005A609E" w:rsidRPr="005A609E" w14:paraId="2BF1C0C1"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126FFC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D3D2D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F083BC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9E93F7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Применение несертифицированных СИЗ</w:t>
            </w:r>
          </w:p>
        </w:tc>
        <w:tc>
          <w:tcPr>
            <w:tcW w:w="1055" w:type="dxa"/>
            <w:tcBorders>
              <w:top w:val="nil"/>
              <w:left w:val="nil"/>
              <w:bottom w:val="single" w:sz="4" w:space="0" w:color="auto"/>
              <w:right w:val="single" w:sz="4" w:space="0" w:color="auto"/>
            </w:tcBorders>
            <w:shd w:val="clear" w:color="000000" w:fill="FFFFFF"/>
            <w:vAlign w:val="center"/>
            <w:hideMark/>
          </w:tcPr>
          <w:p w14:paraId="6433B43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2.3.1</w:t>
            </w:r>
          </w:p>
        </w:tc>
        <w:tc>
          <w:tcPr>
            <w:tcW w:w="6282" w:type="dxa"/>
            <w:tcBorders>
              <w:top w:val="nil"/>
              <w:left w:val="nil"/>
              <w:bottom w:val="single" w:sz="4" w:space="0" w:color="auto"/>
              <w:right w:val="single" w:sz="8" w:space="0" w:color="auto"/>
            </w:tcBorders>
            <w:shd w:val="clear" w:color="000000" w:fill="FFFFFF"/>
            <w:vAlign w:val="center"/>
            <w:hideMark/>
          </w:tcPr>
          <w:p w14:paraId="2E952D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Приобретение СИЗ в специализированных магазинах. Закупка СИЗ, имеющих действующий сертификат и (или) декларацию соответствия</w:t>
            </w:r>
          </w:p>
        </w:tc>
      </w:tr>
      <w:tr w:rsidR="005A609E" w:rsidRPr="005A609E" w14:paraId="74C3FA82" w14:textId="77777777" w:rsidTr="00113E9B">
        <w:trPr>
          <w:trHeight w:val="1815"/>
        </w:trPr>
        <w:tc>
          <w:tcPr>
            <w:tcW w:w="436" w:type="dxa"/>
            <w:vMerge/>
            <w:tcBorders>
              <w:top w:val="nil"/>
              <w:left w:val="single" w:sz="8" w:space="0" w:color="auto"/>
              <w:bottom w:val="single" w:sz="8" w:space="0" w:color="000000"/>
              <w:right w:val="single" w:sz="4" w:space="0" w:color="auto"/>
            </w:tcBorders>
            <w:vAlign w:val="center"/>
            <w:hideMark/>
          </w:tcPr>
          <w:p w14:paraId="747C7D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6E9C1C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0BC89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C0122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291715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2.3.2</w:t>
            </w:r>
          </w:p>
        </w:tc>
        <w:tc>
          <w:tcPr>
            <w:tcW w:w="6282" w:type="dxa"/>
            <w:tcBorders>
              <w:top w:val="nil"/>
              <w:left w:val="nil"/>
              <w:bottom w:val="single" w:sz="8" w:space="0" w:color="auto"/>
              <w:right w:val="single" w:sz="8" w:space="0" w:color="auto"/>
            </w:tcBorders>
            <w:shd w:val="clear" w:color="000000" w:fill="FFFFFF"/>
            <w:vAlign w:val="center"/>
            <w:hideMark/>
          </w:tcPr>
          <w:p w14:paraId="00B682C9" w14:textId="3D0962DD"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Наличие входного контроля при поступлении СИЗ в организацию. Проверка на наличие инструкций по использованию СИЗ, даты изготовления, срока годности</w:t>
            </w:r>
            <w:r w:rsidR="008A34D2">
              <w:rPr>
                <w:rFonts w:ascii="Times New Roman" w:hAnsi="Times New Roman" w:cs="Times New Roman"/>
                <w:color w:val="000000"/>
                <w:sz w:val="20"/>
                <w:szCs w:val="20"/>
              </w:rPr>
              <w:t>/эксплуатации</w:t>
            </w:r>
            <w:r w:rsidRPr="005A609E">
              <w:rPr>
                <w:rFonts w:ascii="Times New Roman" w:hAnsi="Times New Roman" w:cs="Times New Roman"/>
                <w:color w:val="000000"/>
                <w:sz w:val="20"/>
                <w:szCs w:val="20"/>
              </w:rPr>
              <w:t>, от каких вредных факторов защищает СИЗ, документа о соответствии СИЗ нормам эффективности и качества (сертификат</w:t>
            </w:r>
            <w:r w:rsidR="008A34D2">
              <w:rPr>
                <w:rFonts w:ascii="Times New Roman" w:hAnsi="Times New Roman" w:cs="Times New Roman"/>
                <w:color w:val="000000"/>
                <w:sz w:val="20"/>
                <w:szCs w:val="20"/>
              </w:rPr>
              <w:t>/декларация</w:t>
            </w:r>
            <w:r w:rsidRPr="005A609E">
              <w:rPr>
                <w:rFonts w:ascii="Times New Roman" w:hAnsi="Times New Roman" w:cs="Times New Roman"/>
                <w:color w:val="000000"/>
                <w:sz w:val="20"/>
                <w:szCs w:val="20"/>
              </w:rPr>
              <w:t xml:space="preserve"> соответствия), соответчике СИЗ ТР ТС 019/2011</w:t>
            </w:r>
          </w:p>
        </w:tc>
      </w:tr>
      <w:tr w:rsidR="005A609E" w:rsidRPr="005A609E" w14:paraId="2178F0C4" w14:textId="77777777" w:rsidTr="00113E9B">
        <w:trPr>
          <w:trHeight w:val="31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D6E54D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3</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CB9E55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Падение с высоты</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A12D7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3.1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5B65F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При спотыкании или </w:t>
            </w:r>
            <w:proofErr w:type="spellStart"/>
            <w:r w:rsidRPr="005A609E">
              <w:rPr>
                <w:rFonts w:ascii="Times New Roman" w:hAnsi="Times New Roman" w:cs="Times New Roman"/>
                <w:color w:val="000000"/>
                <w:sz w:val="20"/>
                <w:szCs w:val="20"/>
              </w:rPr>
              <w:t>подскальзывании</w:t>
            </w:r>
            <w:proofErr w:type="spellEnd"/>
            <w:r w:rsidRPr="005A609E">
              <w:rPr>
                <w:rFonts w:ascii="Times New Roman" w:hAnsi="Times New Roman" w:cs="Times New Roman"/>
                <w:color w:val="000000"/>
                <w:sz w:val="20"/>
                <w:szCs w:val="20"/>
              </w:rPr>
              <w:t>, при передвижении по скользким поверхностям или мокрым полам</w:t>
            </w: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96450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w:t>
            </w:r>
          </w:p>
        </w:tc>
        <w:tc>
          <w:tcPr>
            <w:tcW w:w="6282" w:type="dxa"/>
            <w:tcBorders>
              <w:top w:val="nil"/>
              <w:left w:val="nil"/>
              <w:bottom w:val="single" w:sz="4" w:space="0" w:color="auto"/>
              <w:right w:val="single" w:sz="8" w:space="0" w:color="auto"/>
            </w:tcBorders>
            <w:shd w:val="clear" w:color="000000" w:fill="FFFFFF"/>
            <w:vAlign w:val="center"/>
            <w:hideMark/>
          </w:tcPr>
          <w:p w14:paraId="286ABA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противоскользящих напольных покрытий</w:t>
            </w:r>
          </w:p>
        </w:tc>
      </w:tr>
      <w:tr w:rsidR="005A609E" w:rsidRPr="005A609E" w14:paraId="6A7CE731"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37B940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8F802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D7606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3D9A3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7F72B8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3.1.2</w:t>
            </w:r>
          </w:p>
        </w:tc>
        <w:tc>
          <w:tcPr>
            <w:tcW w:w="6282"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6F1DEF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противоскользящих покрытий для малых слоев грязи</w:t>
            </w:r>
          </w:p>
        </w:tc>
      </w:tr>
      <w:tr w:rsidR="005A609E" w:rsidRPr="005A609E" w14:paraId="7B822C5A"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54BE28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E1DFD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F82A4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1F0CA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D92EA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3.1.3</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282DAE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незакрепленных покрытий с сопротивлением скольжению на обратной стороне (например, ковров, решеток и т. д.)</w:t>
            </w:r>
          </w:p>
        </w:tc>
      </w:tr>
      <w:tr w:rsidR="005A609E" w:rsidRPr="005A609E" w14:paraId="416B8B40"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4BEC82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B6530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3F04A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476F3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25770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3.1.4</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7F858C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Избегать применение различных напольных покрытий с большой разницей в сопротивлении к скольжению</w:t>
            </w:r>
          </w:p>
        </w:tc>
      </w:tr>
      <w:tr w:rsidR="005A609E" w:rsidRPr="005A609E" w14:paraId="741C1C47"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55C9E9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E03FF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A7DFB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E3911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E5D2C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3.1.5</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178212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Предотвращение накопления влаги во влажных помещениях (применение подходящих вариантов дренажа и вентиляции воздуха)</w:t>
            </w:r>
          </w:p>
        </w:tc>
      </w:tr>
      <w:tr w:rsidR="005A609E" w:rsidRPr="005A609E" w14:paraId="4A152678"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7575D3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43A95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685BC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3937C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C1EFC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3.1.6</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7BC4DB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Предотвращение воздействия факторов, связанных с погодными условиями (Монтаж кровли на рабочих местах на открытом воздухе)</w:t>
            </w:r>
          </w:p>
        </w:tc>
      </w:tr>
      <w:tr w:rsidR="005A609E" w:rsidRPr="005A609E" w14:paraId="0AC31424"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287196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8B4C0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95254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67C82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1AF0F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3.1.7</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03EBDE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Нанесение противоскользящих средств (опилок, </w:t>
            </w:r>
            <w:proofErr w:type="spellStart"/>
            <w:r w:rsidRPr="005A609E">
              <w:rPr>
                <w:rFonts w:ascii="Times New Roman" w:hAnsi="Times New Roman" w:cs="Times New Roman"/>
                <w:color w:val="000000"/>
                <w:sz w:val="20"/>
                <w:szCs w:val="20"/>
              </w:rPr>
              <w:t>антиобледенительных</w:t>
            </w:r>
            <w:proofErr w:type="spellEnd"/>
            <w:r w:rsidRPr="005A609E">
              <w:rPr>
                <w:rFonts w:ascii="Times New Roman" w:hAnsi="Times New Roman" w:cs="Times New Roman"/>
                <w:color w:val="000000"/>
                <w:sz w:val="20"/>
                <w:szCs w:val="20"/>
              </w:rPr>
              <w:t xml:space="preserve"> средств, песка)</w:t>
            </w:r>
          </w:p>
        </w:tc>
      </w:tr>
      <w:tr w:rsidR="005A609E" w:rsidRPr="005A609E" w14:paraId="53E9E709"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78E85B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50867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E6BDA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A9A27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6DECB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3.1.8</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2C4451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Своевременная уборка покрытий (поверхностей), подверженных воздействию факторов природы (снег, дождь, грязь)</w:t>
            </w:r>
          </w:p>
        </w:tc>
      </w:tr>
      <w:tr w:rsidR="005A609E" w:rsidRPr="005A609E" w14:paraId="4B451137"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4F5122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69263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8F15F2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EDCFC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ED9C69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3.1.9</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13A565F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Своевременный уход за напольной поверхностью (Предотвращение попадания жирных и маслянистых веществ)</w:t>
            </w:r>
          </w:p>
        </w:tc>
      </w:tr>
      <w:tr w:rsidR="005A609E" w:rsidRPr="005A609E" w14:paraId="7BBFACF5" w14:textId="77777777" w:rsidTr="00113E9B">
        <w:trPr>
          <w:trHeight w:val="1215"/>
        </w:trPr>
        <w:tc>
          <w:tcPr>
            <w:tcW w:w="436" w:type="dxa"/>
            <w:vMerge/>
            <w:tcBorders>
              <w:top w:val="nil"/>
              <w:left w:val="single" w:sz="8" w:space="0" w:color="auto"/>
              <w:bottom w:val="single" w:sz="8" w:space="0" w:color="000000"/>
              <w:right w:val="single" w:sz="4" w:space="0" w:color="auto"/>
            </w:tcBorders>
            <w:vAlign w:val="center"/>
            <w:hideMark/>
          </w:tcPr>
          <w:p w14:paraId="33B241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87744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288F1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A9AF9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7664EB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3.1.10</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18B891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5A609E" w:rsidRPr="005A609E" w14:paraId="19B1ED87"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035B3A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DE4DD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00995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AB57B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F4F59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3.1.11</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4238D7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5A609E" w:rsidRPr="005A609E" w14:paraId="3EC75140"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59F21B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813E8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ECEAC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9B19F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7E32BD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3.1.12</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7B9FDB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Защита опасных мест (использование неподвижных металлических листов, пластин)</w:t>
            </w:r>
          </w:p>
        </w:tc>
      </w:tr>
      <w:tr w:rsidR="005A609E" w:rsidRPr="005A609E" w14:paraId="4DF02396"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7F84E4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82EDF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947FF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A1B5A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65901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3.1.13</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6FA5FD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Закрытие небезопасных участков (крепление поручней или других опор на небезопасных поверхностях)</w:t>
            </w:r>
          </w:p>
        </w:tc>
      </w:tr>
      <w:tr w:rsidR="005A609E" w:rsidRPr="005A609E" w14:paraId="615F391B"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10920E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E3108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A2F17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BAC23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5DD0B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3.1.14</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6C0A47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полос противоскольжения на наклонных поверхностях</w:t>
            </w:r>
          </w:p>
        </w:tc>
      </w:tr>
      <w:tr w:rsidR="005A609E" w:rsidRPr="005A609E" w14:paraId="29CF9D55"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1D1EA7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C13CD7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EBE802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D4874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F9BBC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3.1.15</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449882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Устранение приподнятых краев тротуара</w:t>
            </w:r>
          </w:p>
        </w:tc>
      </w:tr>
      <w:tr w:rsidR="005A609E" w:rsidRPr="005A609E" w14:paraId="0DCC20CE"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1CD39F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DA047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8E962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C72C9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ABBE4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3.1.16</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753BAF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поручня или иных опор</w:t>
            </w:r>
          </w:p>
        </w:tc>
      </w:tr>
      <w:tr w:rsidR="005A609E" w:rsidRPr="005A609E" w14:paraId="16EFA973"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6B1336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B1EF1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D2347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D8302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5FA82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3.1.17</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766B8C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Контроль отсутствия посторонних предметов, находящихся на полу</w:t>
            </w:r>
          </w:p>
        </w:tc>
      </w:tr>
      <w:tr w:rsidR="005A609E" w:rsidRPr="005A609E" w14:paraId="1E14B188"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034457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FDF8D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E47E4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70688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0BABB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3.1.18</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06B30D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Устранение или предотвращение возникновения беспорядка на рабочем месте</w:t>
            </w:r>
          </w:p>
        </w:tc>
      </w:tr>
      <w:tr w:rsidR="005A609E" w:rsidRPr="005A609E" w14:paraId="22431E65"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1AEB74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5EE2C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D1CE7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8EFF8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915FE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3.1.19</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1BD3AA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Устранение ступеней разной высоты и глубины</w:t>
            </w:r>
          </w:p>
        </w:tc>
      </w:tr>
      <w:tr w:rsidR="005A609E" w:rsidRPr="005A609E" w14:paraId="2BDECCED" w14:textId="77777777" w:rsidTr="00113E9B">
        <w:trPr>
          <w:trHeight w:val="1515"/>
        </w:trPr>
        <w:tc>
          <w:tcPr>
            <w:tcW w:w="436" w:type="dxa"/>
            <w:vMerge/>
            <w:tcBorders>
              <w:top w:val="nil"/>
              <w:left w:val="single" w:sz="8" w:space="0" w:color="auto"/>
              <w:bottom w:val="single" w:sz="8" w:space="0" w:color="000000"/>
              <w:right w:val="single" w:sz="4" w:space="0" w:color="auto"/>
            </w:tcBorders>
            <w:vAlign w:val="center"/>
            <w:hideMark/>
          </w:tcPr>
          <w:p w14:paraId="03F1D8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00B1E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59A64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F06ED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7C51C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3.1.20</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2FD8D1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Освещение, позволяющее сделать видимым ступеньки и края ступеней. Освещение расположить так, чтобы ступеньки и края ступеней были хорошо видны, при необходимости с дополнительной цветовой кодировкой. Край первой и последней ступеньки должен быть особенно хорошо различимы</w:t>
            </w:r>
          </w:p>
        </w:tc>
      </w:tr>
      <w:tr w:rsidR="005A609E" w:rsidRPr="005A609E" w14:paraId="150A7800"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1D685E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7FBCD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200AC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EE422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11AAB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3.1.21</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57272D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Обеспечение достаточного уровня освещенности и контрастности на рабочих местах (в рабочих зонах): уровень освещения, контраст, отсутствие иллюзий восприятия  </w:t>
            </w:r>
          </w:p>
        </w:tc>
      </w:tr>
      <w:tr w:rsidR="005A609E" w:rsidRPr="005A609E" w14:paraId="03F81F91"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4DAA57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AE484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BBE3C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C1F85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03EEF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3.1.22</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497AB8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маркированных ограждений и/или уведомлений (Знаки, таблички, объявления)</w:t>
            </w:r>
          </w:p>
        </w:tc>
      </w:tr>
      <w:tr w:rsidR="005A609E" w:rsidRPr="005A609E" w14:paraId="607E5C84"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60DFBE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29300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C7BD2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541FCD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F8DF1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3.1.23</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2367CF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Выполнение инструкций по охране труда</w:t>
            </w:r>
          </w:p>
        </w:tc>
      </w:tr>
      <w:tr w:rsidR="005A609E" w:rsidRPr="005A609E" w14:paraId="066BB7FC"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AB022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22472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B5700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3AF40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543AF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3.1.24</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20C025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Обеспечение специальной (рабочей) обувью</w:t>
            </w:r>
          </w:p>
        </w:tc>
      </w:tr>
      <w:tr w:rsidR="005A609E" w:rsidRPr="005A609E" w14:paraId="4B8485A0"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6D7DE4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1A6D9C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FD7BE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3.2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86901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Из-за отсутствия ограждения, из-за обрыва троса, в котлован, в шахту при подъеме или спуске при нештатной ситуации</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285216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3.2.1</w:t>
            </w:r>
          </w:p>
        </w:tc>
        <w:tc>
          <w:tcPr>
            <w:tcW w:w="6282" w:type="dxa"/>
            <w:tcBorders>
              <w:top w:val="nil"/>
              <w:left w:val="nil"/>
              <w:bottom w:val="single" w:sz="4" w:space="0" w:color="auto"/>
              <w:right w:val="single" w:sz="8" w:space="0" w:color="auto"/>
            </w:tcBorders>
            <w:shd w:val="clear" w:color="000000" w:fill="FFFFFF"/>
            <w:vAlign w:val="center"/>
            <w:hideMark/>
          </w:tcPr>
          <w:p w14:paraId="702B63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 </w:t>
            </w:r>
          </w:p>
        </w:tc>
      </w:tr>
      <w:tr w:rsidR="005A609E" w:rsidRPr="005A609E" w14:paraId="4D51BAFE"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36072E1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C8099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C9264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72525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70F80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3.2.2</w:t>
            </w:r>
          </w:p>
        </w:tc>
        <w:tc>
          <w:tcPr>
            <w:tcW w:w="6282" w:type="dxa"/>
            <w:tcBorders>
              <w:top w:val="nil"/>
              <w:left w:val="nil"/>
              <w:bottom w:val="single" w:sz="4" w:space="0" w:color="auto"/>
              <w:right w:val="single" w:sz="8" w:space="0" w:color="auto"/>
            </w:tcBorders>
            <w:shd w:val="clear" w:color="000000" w:fill="FFFFFF"/>
            <w:vAlign w:val="center"/>
            <w:hideMark/>
          </w:tcPr>
          <w:p w14:paraId="78C233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При планировании зданий не размещать техническое оборудование здания на крышах или, по крайней мере, на достаточно большом расстоянии от кромок спуска, </w:t>
            </w:r>
          </w:p>
        </w:tc>
      </w:tr>
      <w:tr w:rsidR="005A609E" w:rsidRPr="005A609E" w14:paraId="1C7E0DFE"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537F77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C227D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23D6A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93E24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00781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3.2.3</w:t>
            </w:r>
          </w:p>
        </w:tc>
        <w:tc>
          <w:tcPr>
            <w:tcW w:w="6282" w:type="dxa"/>
            <w:tcBorders>
              <w:top w:val="nil"/>
              <w:left w:val="nil"/>
              <w:bottom w:val="single" w:sz="4" w:space="0" w:color="auto"/>
              <w:right w:val="single" w:sz="8" w:space="0" w:color="auto"/>
            </w:tcBorders>
            <w:shd w:val="clear" w:color="000000" w:fill="FFFFFF"/>
            <w:vAlign w:val="center"/>
            <w:hideMark/>
          </w:tcPr>
          <w:p w14:paraId="1B11FF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Расположить элементы управления и оборудование для эксплуатации и обслуживания на высоте, доступной с наземной стойки</w:t>
            </w:r>
          </w:p>
        </w:tc>
      </w:tr>
      <w:tr w:rsidR="005A609E" w:rsidRPr="005A609E" w14:paraId="51813485"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2AEB8B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9458A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BE2AA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1B8D2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A67EE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3.2.4</w:t>
            </w:r>
          </w:p>
        </w:tc>
        <w:tc>
          <w:tcPr>
            <w:tcW w:w="6282" w:type="dxa"/>
            <w:tcBorders>
              <w:top w:val="nil"/>
              <w:left w:val="nil"/>
              <w:bottom w:val="single" w:sz="4" w:space="0" w:color="auto"/>
              <w:right w:val="single" w:sz="8" w:space="0" w:color="auto"/>
            </w:tcBorders>
            <w:shd w:val="clear" w:color="000000" w:fill="FFFFFF"/>
            <w:vAlign w:val="center"/>
            <w:hideMark/>
          </w:tcPr>
          <w:p w14:paraId="602DA0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Автоматизация и использование роботов для очистки фасадов</w:t>
            </w:r>
          </w:p>
        </w:tc>
      </w:tr>
      <w:tr w:rsidR="005A609E" w:rsidRPr="005A609E" w14:paraId="3030E9C2"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4C8C4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51EE2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CE671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F8CB9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4BBD8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3.2.5</w:t>
            </w:r>
          </w:p>
        </w:tc>
        <w:tc>
          <w:tcPr>
            <w:tcW w:w="6282" w:type="dxa"/>
            <w:tcBorders>
              <w:top w:val="nil"/>
              <w:left w:val="nil"/>
              <w:bottom w:val="single" w:sz="4" w:space="0" w:color="auto"/>
              <w:right w:val="single" w:sz="8" w:space="0" w:color="auto"/>
            </w:tcBorders>
            <w:shd w:val="clear" w:color="000000" w:fill="FFFFFF"/>
            <w:vAlign w:val="center"/>
            <w:hideMark/>
          </w:tcPr>
          <w:p w14:paraId="4560DD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датчиков или камер для удаленного мониторинга</w:t>
            </w:r>
          </w:p>
        </w:tc>
      </w:tr>
      <w:tr w:rsidR="005A609E" w:rsidRPr="005A609E" w14:paraId="26995645"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F848F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B8E24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7222C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51816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81895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3.2.6</w:t>
            </w:r>
          </w:p>
        </w:tc>
        <w:tc>
          <w:tcPr>
            <w:tcW w:w="6282" w:type="dxa"/>
            <w:tcBorders>
              <w:top w:val="nil"/>
              <w:left w:val="nil"/>
              <w:bottom w:val="single" w:sz="4" w:space="0" w:color="auto"/>
              <w:right w:val="single" w:sz="8" w:space="0" w:color="auto"/>
            </w:tcBorders>
            <w:shd w:val="clear" w:color="000000" w:fill="FFFFFF"/>
            <w:vAlign w:val="center"/>
            <w:hideMark/>
          </w:tcPr>
          <w:p w14:paraId="422528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Установление устройств, предотвращающих падение в качестве коллективной технической меры защиты</w:t>
            </w:r>
          </w:p>
        </w:tc>
      </w:tr>
      <w:tr w:rsidR="005A609E" w:rsidRPr="005A609E" w14:paraId="49EAACA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38F6CF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053CF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A4527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A1780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2B752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3.2.7</w:t>
            </w:r>
          </w:p>
        </w:tc>
        <w:tc>
          <w:tcPr>
            <w:tcW w:w="6282" w:type="dxa"/>
            <w:tcBorders>
              <w:top w:val="nil"/>
              <w:left w:val="nil"/>
              <w:bottom w:val="single" w:sz="4" w:space="0" w:color="auto"/>
              <w:right w:val="single" w:sz="8" w:space="0" w:color="auto"/>
            </w:tcBorders>
            <w:shd w:val="clear" w:color="000000" w:fill="FFFFFF"/>
            <w:vAlign w:val="center"/>
            <w:hideMark/>
          </w:tcPr>
          <w:p w14:paraId="4DEAF5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Защита опасных зон от несанкционированного доступа в качестве коллективной технической и организационной меры защиты</w:t>
            </w:r>
          </w:p>
        </w:tc>
      </w:tr>
      <w:tr w:rsidR="005A609E" w:rsidRPr="005A609E" w14:paraId="6300EDE2"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4AEF05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EC014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9E3F9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9F4A4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95370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3.2.8</w:t>
            </w:r>
          </w:p>
        </w:tc>
        <w:tc>
          <w:tcPr>
            <w:tcW w:w="6282" w:type="dxa"/>
            <w:tcBorders>
              <w:top w:val="nil"/>
              <w:left w:val="nil"/>
              <w:bottom w:val="single" w:sz="4" w:space="0" w:color="auto"/>
              <w:right w:val="single" w:sz="8" w:space="0" w:color="auto"/>
            </w:tcBorders>
            <w:shd w:val="clear" w:color="000000" w:fill="FFFFFF"/>
            <w:vAlign w:val="center"/>
            <w:hideMark/>
          </w:tcPr>
          <w:p w14:paraId="5119B9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в качестве СИЗ системы крепления человека к якорному устройству таким образом, чтобы предотвратить падение или поймать человека, в качестве индивидуальной меры защиты.</w:t>
            </w:r>
          </w:p>
        </w:tc>
      </w:tr>
      <w:tr w:rsidR="005A609E" w:rsidRPr="005A609E" w14:paraId="61E6E34E"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35B2E2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A9BA1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F8EA9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F1AA6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C8359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3.2.9</w:t>
            </w:r>
          </w:p>
        </w:tc>
        <w:tc>
          <w:tcPr>
            <w:tcW w:w="6282" w:type="dxa"/>
            <w:tcBorders>
              <w:top w:val="nil"/>
              <w:left w:val="nil"/>
              <w:bottom w:val="single" w:sz="4" w:space="0" w:color="auto"/>
              <w:right w:val="single" w:sz="8" w:space="0" w:color="auto"/>
            </w:tcBorders>
            <w:shd w:val="clear" w:color="000000" w:fill="FFFFFF"/>
            <w:vAlign w:val="center"/>
            <w:hideMark/>
          </w:tcPr>
          <w:p w14:paraId="26067C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Регулировка рабочих мест на стационарных объектах. Для повторяющихся работ на высоких рабочих местах должны быть созданы фиксированные рабочие места и входы (маршруты движения), например, уборка балконов, систем доступа, мостков, лестниц и фиксированных лестниц </w:t>
            </w:r>
          </w:p>
        </w:tc>
      </w:tr>
      <w:tr w:rsidR="005A609E" w:rsidRPr="005A609E" w14:paraId="4EB9E455" w14:textId="77777777" w:rsidTr="00113E9B">
        <w:trPr>
          <w:trHeight w:val="2100"/>
        </w:trPr>
        <w:tc>
          <w:tcPr>
            <w:tcW w:w="436" w:type="dxa"/>
            <w:vMerge/>
            <w:tcBorders>
              <w:top w:val="nil"/>
              <w:left w:val="single" w:sz="8" w:space="0" w:color="auto"/>
              <w:bottom w:val="single" w:sz="8" w:space="0" w:color="000000"/>
              <w:right w:val="single" w:sz="4" w:space="0" w:color="auto"/>
            </w:tcBorders>
            <w:vAlign w:val="center"/>
            <w:hideMark/>
          </w:tcPr>
          <w:p w14:paraId="71AB0C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A0AF9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000000" w:fill="FFFFFF"/>
            <w:vAlign w:val="center"/>
            <w:hideMark/>
          </w:tcPr>
          <w:p w14:paraId="221227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3.3</w:t>
            </w:r>
          </w:p>
        </w:tc>
        <w:tc>
          <w:tcPr>
            <w:tcW w:w="4158" w:type="dxa"/>
            <w:tcBorders>
              <w:top w:val="nil"/>
              <w:left w:val="nil"/>
              <w:bottom w:val="single" w:sz="4" w:space="0" w:color="auto"/>
              <w:right w:val="single" w:sz="4" w:space="0" w:color="auto"/>
            </w:tcBorders>
            <w:shd w:val="clear" w:color="000000" w:fill="FFFFFF"/>
            <w:vAlign w:val="center"/>
            <w:hideMark/>
          </w:tcPr>
          <w:p w14:paraId="2D8C97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Из-за внезапного появления на пути следования большого перепада высот</w:t>
            </w:r>
          </w:p>
        </w:tc>
        <w:tc>
          <w:tcPr>
            <w:tcW w:w="1055" w:type="dxa"/>
            <w:tcBorders>
              <w:top w:val="nil"/>
              <w:left w:val="nil"/>
              <w:bottom w:val="single" w:sz="4" w:space="0" w:color="auto"/>
              <w:right w:val="single" w:sz="4" w:space="0" w:color="auto"/>
            </w:tcBorders>
            <w:shd w:val="clear" w:color="000000" w:fill="FFFFFF"/>
            <w:vAlign w:val="center"/>
            <w:hideMark/>
          </w:tcPr>
          <w:p w14:paraId="05AED2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3.3.1</w:t>
            </w:r>
          </w:p>
        </w:tc>
        <w:tc>
          <w:tcPr>
            <w:tcW w:w="6282" w:type="dxa"/>
            <w:tcBorders>
              <w:top w:val="nil"/>
              <w:left w:val="nil"/>
              <w:bottom w:val="single" w:sz="4" w:space="0" w:color="auto"/>
              <w:right w:val="single" w:sz="8" w:space="0" w:color="auto"/>
            </w:tcBorders>
            <w:shd w:val="clear" w:color="000000" w:fill="FFFFFF"/>
            <w:vAlign w:val="center"/>
            <w:hideMark/>
          </w:tcPr>
          <w:p w14:paraId="1EBCDE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пределов приложений: Максимальный перепад высот между краем падения или рабочим местом / маршрутом движения и зоной удара:</w:t>
            </w:r>
            <w:r w:rsidRPr="005A609E">
              <w:rPr>
                <w:rFonts w:ascii="Times New Roman" w:hAnsi="Times New Roman" w:cs="Times New Roman"/>
                <w:color w:val="000000"/>
                <w:sz w:val="20"/>
                <w:szCs w:val="20"/>
              </w:rPr>
              <w:br/>
              <w:t>Защитные леса на крыше: 1,50 м</w:t>
            </w:r>
            <w:r w:rsidRPr="005A609E">
              <w:rPr>
                <w:rFonts w:ascii="Times New Roman" w:hAnsi="Times New Roman" w:cs="Times New Roman"/>
                <w:color w:val="000000"/>
                <w:sz w:val="20"/>
                <w:szCs w:val="20"/>
              </w:rPr>
              <w:br/>
              <w:t>все остальные защитные леса: 2,00 м</w:t>
            </w:r>
            <w:r w:rsidRPr="005A609E">
              <w:rPr>
                <w:rFonts w:ascii="Times New Roman" w:hAnsi="Times New Roman" w:cs="Times New Roman"/>
                <w:color w:val="000000"/>
                <w:sz w:val="20"/>
                <w:szCs w:val="20"/>
              </w:rPr>
              <w:br/>
              <w:t>Защитные сетки: 6,00 м или 3,00 м по краю</w:t>
            </w:r>
            <w:r w:rsidRPr="005A609E">
              <w:rPr>
                <w:rFonts w:ascii="Times New Roman" w:hAnsi="Times New Roman" w:cs="Times New Roman"/>
                <w:color w:val="000000"/>
                <w:sz w:val="20"/>
                <w:szCs w:val="20"/>
              </w:rPr>
              <w:br/>
              <w:t xml:space="preserve">Сети рабочей платформы: 2,00 м </w:t>
            </w:r>
          </w:p>
        </w:tc>
      </w:tr>
      <w:tr w:rsidR="005A609E" w:rsidRPr="005A609E" w14:paraId="2FB6B59B"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4C796B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919C5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8" w:space="0" w:color="auto"/>
              <w:right w:val="single" w:sz="4" w:space="0" w:color="auto"/>
            </w:tcBorders>
            <w:shd w:val="clear" w:color="000000" w:fill="FFFFFF"/>
            <w:vAlign w:val="center"/>
            <w:hideMark/>
          </w:tcPr>
          <w:p w14:paraId="1CB4E8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3.4.</w:t>
            </w:r>
          </w:p>
        </w:tc>
        <w:tc>
          <w:tcPr>
            <w:tcW w:w="4158" w:type="dxa"/>
            <w:tcBorders>
              <w:top w:val="nil"/>
              <w:left w:val="nil"/>
              <w:bottom w:val="single" w:sz="8" w:space="0" w:color="auto"/>
              <w:right w:val="single" w:sz="4" w:space="0" w:color="auto"/>
            </w:tcBorders>
            <w:shd w:val="clear" w:color="000000" w:fill="FFFFFF"/>
            <w:vAlign w:val="center"/>
            <w:hideMark/>
          </w:tcPr>
          <w:p w14:paraId="6342E3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Падение с транспортного средства</w:t>
            </w:r>
          </w:p>
        </w:tc>
        <w:tc>
          <w:tcPr>
            <w:tcW w:w="1055" w:type="dxa"/>
            <w:tcBorders>
              <w:top w:val="nil"/>
              <w:left w:val="nil"/>
              <w:bottom w:val="single" w:sz="8" w:space="0" w:color="auto"/>
              <w:right w:val="single" w:sz="4" w:space="0" w:color="auto"/>
            </w:tcBorders>
            <w:shd w:val="clear" w:color="000000" w:fill="FFFFFF"/>
            <w:vAlign w:val="center"/>
            <w:hideMark/>
          </w:tcPr>
          <w:p w14:paraId="180C09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3.4.1</w:t>
            </w:r>
          </w:p>
        </w:tc>
        <w:tc>
          <w:tcPr>
            <w:tcW w:w="6282" w:type="dxa"/>
            <w:tcBorders>
              <w:top w:val="nil"/>
              <w:left w:val="nil"/>
              <w:bottom w:val="single" w:sz="8" w:space="0" w:color="auto"/>
              <w:right w:val="single" w:sz="8" w:space="0" w:color="auto"/>
            </w:tcBorders>
            <w:shd w:val="clear" w:color="000000" w:fill="FFFFFF"/>
            <w:vAlign w:val="center"/>
            <w:hideMark/>
          </w:tcPr>
          <w:p w14:paraId="20CB3B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ограждений рабочих помещений, расположенных в опасных зонах</w:t>
            </w:r>
          </w:p>
        </w:tc>
      </w:tr>
      <w:tr w:rsidR="005A609E" w:rsidRPr="005A609E" w14:paraId="31AAF76D" w14:textId="77777777" w:rsidTr="00113E9B">
        <w:trPr>
          <w:trHeight w:val="61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F61CAD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4</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5AE365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Опасность утонуть</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66E0C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4.1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CAD95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Выполнение работ вблизи водоемов</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410183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4.1.1</w:t>
            </w:r>
          </w:p>
        </w:tc>
        <w:tc>
          <w:tcPr>
            <w:tcW w:w="6282" w:type="dxa"/>
            <w:tcBorders>
              <w:top w:val="nil"/>
              <w:left w:val="nil"/>
              <w:bottom w:val="single" w:sz="4" w:space="0" w:color="auto"/>
              <w:right w:val="single" w:sz="8" w:space="0" w:color="auto"/>
            </w:tcBorders>
            <w:shd w:val="clear" w:color="000000" w:fill="FFFFFF"/>
            <w:vAlign w:val="center"/>
            <w:hideMark/>
          </w:tcPr>
          <w:p w14:paraId="722FDF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вблизи водоемов, на палубах судов и нефтяных платформах</w:t>
            </w:r>
          </w:p>
        </w:tc>
      </w:tr>
      <w:tr w:rsidR="005A609E" w:rsidRPr="005A609E" w14:paraId="44F1037E"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06E2CC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5D08F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D2AAE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96E9F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3D9EF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4.1.2</w:t>
            </w:r>
          </w:p>
        </w:tc>
        <w:tc>
          <w:tcPr>
            <w:tcW w:w="6282"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1AC2F9A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0B6C5822"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6D1FC1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65320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E01EE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B15C2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CD6BC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4.1.3</w:t>
            </w:r>
          </w:p>
        </w:tc>
        <w:tc>
          <w:tcPr>
            <w:tcW w:w="6282" w:type="dxa"/>
            <w:tcBorders>
              <w:top w:val="nil"/>
              <w:left w:val="single" w:sz="4" w:space="0" w:color="auto"/>
              <w:bottom w:val="single" w:sz="4" w:space="0" w:color="auto"/>
              <w:right w:val="single" w:sz="8" w:space="0" w:color="auto"/>
            </w:tcBorders>
            <w:shd w:val="clear" w:color="D9D9D9" w:fill="FFFFFF"/>
            <w:vAlign w:val="center"/>
            <w:hideMark/>
          </w:tcPr>
          <w:p w14:paraId="051B828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ED897BA"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567DBBF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0A09B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C7163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50EC9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35325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4.1.4</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07C07F1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5A609E" w:rsidRPr="005A609E" w14:paraId="0F886CD1"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5641BC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2F78C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DC4D5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331C1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6C752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4.1.5</w:t>
            </w:r>
          </w:p>
        </w:tc>
        <w:tc>
          <w:tcPr>
            <w:tcW w:w="6282" w:type="dxa"/>
            <w:tcBorders>
              <w:top w:val="nil"/>
              <w:left w:val="single" w:sz="4" w:space="0" w:color="auto"/>
              <w:bottom w:val="single" w:sz="4" w:space="0" w:color="auto"/>
              <w:right w:val="single" w:sz="8" w:space="0" w:color="auto"/>
            </w:tcBorders>
            <w:shd w:val="clear" w:color="D9D9D9" w:fill="FFFFFF"/>
            <w:vAlign w:val="center"/>
            <w:hideMark/>
          </w:tcPr>
          <w:p w14:paraId="27C36F0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Проведение дополнительных инструктажей, практических занятий и тренировок, связанных с выполнением работ на водоемах и вблизи их.</w:t>
            </w:r>
          </w:p>
        </w:tc>
      </w:tr>
      <w:tr w:rsidR="005A609E" w:rsidRPr="005A609E" w14:paraId="65366DF5"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FC343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1071A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8855A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EEC60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D466D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4.1.6</w:t>
            </w:r>
          </w:p>
        </w:tc>
        <w:tc>
          <w:tcPr>
            <w:tcW w:w="6282" w:type="dxa"/>
            <w:tcBorders>
              <w:top w:val="nil"/>
              <w:left w:val="single" w:sz="4" w:space="0" w:color="auto"/>
              <w:bottom w:val="single" w:sz="4" w:space="0" w:color="auto"/>
              <w:right w:val="single" w:sz="8" w:space="0" w:color="auto"/>
            </w:tcBorders>
            <w:shd w:val="clear" w:color="D9D9D9" w:fill="FFFFFF"/>
            <w:vAlign w:val="center"/>
            <w:hideMark/>
          </w:tcPr>
          <w:p w14:paraId="21DE38D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контролирующего выполнение работ на водоемах и вблизи их.</w:t>
            </w:r>
          </w:p>
        </w:tc>
      </w:tr>
      <w:tr w:rsidR="005A609E" w:rsidRPr="005A609E" w14:paraId="570F6A87"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4254D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61B57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FBC39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4.2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8AAD1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Деятельности на палубе судов, нефтяных платформ</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7D1EA7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4.2.1</w:t>
            </w:r>
          </w:p>
        </w:tc>
        <w:tc>
          <w:tcPr>
            <w:tcW w:w="6282" w:type="dxa"/>
            <w:tcBorders>
              <w:top w:val="nil"/>
              <w:left w:val="nil"/>
              <w:bottom w:val="single" w:sz="4" w:space="0" w:color="auto"/>
              <w:right w:val="single" w:sz="8" w:space="0" w:color="auto"/>
            </w:tcBorders>
            <w:shd w:val="clear" w:color="000000" w:fill="FFFFFF"/>
            <w:vAlign w:val="center"/>
            <w:hideMark/>
          </w:tcPr>
          <w:p w14:paraId="1C11199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382FDB39"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576B17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5839F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598B5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E77F6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B2513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4.2.2</w:t>
            </w:r>
          </w:p>
        </w:tc>
        <w:tc>
          <w:tcPr>
            <w:tcW w:w="6282" w:type="dxa"/>
            <w:tcBorders>
              <w:top w:val="nil"/>
              <w:left w:val="nil"/>
              <w:bottom w:val="single" w:sz="4" w:space="0" w:color="auto"/>
              <w:right w:val="single" w:sz="8" w:space="0" w:color="auto"/>
            </w:tcBorders>
            <w:shd w:val="clear" w:color="D9D9D9" w:fill="FFFFFF"/>
            <w:vAlign w:val="center"/>
            <w:hideMark/>
          </w:tcPr>
          <w:p w14:paraId="585E640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50046366" w14:textId="77777777" w:rsidTr="00113E9B">
        <w:trPr>
          <w:trHeight w:val="750"/>
        </w:trPr>
        <w:tc>
          <w:tcPr>
            <w:tcW w:w="436" w:type="dxa"/>
            <w:vMerge/>
            <w:tcBorders>
              <w:top w:val="nil"/>
              <w:left w:val="single" w:sz="8" w:space="0" w:color="auto"/>
              <w:bottom w:val="single" w:sz="8" w:space="0" w:color="000000"/>
              <w:right w:val="single" w:sz="4" w:space="0" w:color="auto"/>
            </w:tcBorders>
            <w:vAlign w:val="center"/>
            <w:hideMark/>
          </w:tcPr>
          <w:p w14:paraId="1EF9F7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6996C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6EB0D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284F8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233CE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4.2.3</w:t>
            </w:r>
          </w:p>
        </w:tc>
        <w:tc>
          <w:tcPr>
            <w:tcW w:w="6282" w:type="dxa"/>
            <w:tcBorders>
              <w:top w:val="nil"/>
              <w:left w:val="nil"/>
              <w:bottom w:val="single" w:sz="4" w:space="0" w:color="auto"/>
              <w:right w:val="single" w:sz="8" w:space="0" w:color="auto"/>
            </w:tcBorders>
            <w:shd w:val="clear" w:color="000000" w:fill="FFFFFF"/>
            <w:vAlign w:val="center"/>
            <w:hideMark/>
          </w:tcPr>
          <w:p w14:paraId="0880CB5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5A609E" w:rsidRPr="005A609E" w14:paraId="27CD7C2F"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36627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10FFF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DDA78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14B9A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C7638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4.2.4</w:t>
            </w:r>
          </w:p>
        </w:tc>
        <w:tc>
          <w:tcPr>
            <w:tcW w:w="6282" w:type="dxa"/>
            <w:tcBorders>
              <w:top w:val="nil"/>
              <w:left w:val="nil"/>
              <w:bottom w:val="single" w:sz="4" w:space="0" w:color="auto"/>
              <w:right w:val="single" w:sz="8" w:space="0" w:color="auto"/>
            </w:tcBorders>
            <w:shd w:val="clear" w:color="000000" w:fill="FFFFFF"/>
            <w:vAlign w:val="center"/>
            <w:hideMark/>
          </w:tcPr>
          <w:p w14:paraId="1E7273B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5A609E" w:rsidRPr="005A609E" w14:paraId="69E4FED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121EE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DD956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5C6B5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32B9A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AE244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4.2.5</w:t>
            </w:r>
          </w:p>
        </w:tc>
        <w:tc>
          <w:tcPr>
            <w:tcW w:w="6282" w:type="dxa"/>
            <w:tcBorders>
              <w:top w:val="nil"/>
              <w:left w:val="nil"/>
              <w:bottom w:val="single" w:sz="4" w:space="0" w:color="auto"/>
              <w:right w:val="single" w:sz="8" w:space="0" w:color="auto"/>
            </w:tcBorders>
            <w:shd w:val="clear" w:color="000000" w:fill="FFFFFF"/>
            <w:vAlign w:val="center"/>
            <w:hideMark/>
          </w:tcPr>
          <w:p w14:paraId="7562C9C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защитных ограждений, исключающих вероятность падения работника</w:t>
            </w:r>
          </w:p>
        </w:tc>
      </w:tr>
      <w:tr w:rsidR="005A609E" w:rsidRPr="005A609E" w14:paraId="7C87874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11237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2D7EF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10A12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A6BFF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28E9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4.2.6</w:t>
            </w:r>
          </w:p>
        </w:tc>
        <w:tc>
          <w:tcPr>
            <w:tcW w:w="6282" w:type="dxa"/>
            <w:tcBorders>
              <w:top w:val="nil"/>
              <w:left w:val="nil"/>
              <w:bottom w:val="single" w:sz="4" w:space="0" w:color="auto"/>
              <w:right w:val="single" w:sz="8" w:space="0" w:color="auto"/>
            </w:tcBorders>
            <w:shd w:val="clear" w:color="000000" w:fill="FFFFFF"/>
            <w:vAlign w:val="center"/>
            <w:hideMark/>
          </w:tcPr>
          <w:p w14:paraId="5884DFB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5A609E" w:rsidRPr="005A609E" w14:paraId="665438F6"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765DD5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8D4BB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39B1D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4.3</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68309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Спасательные операции на воде и/или на льду.  </w:t>
            </w:r>
          </w:p>
        </w:tc>
        <w:tc>
          <w:tcPr>
            <w:tcW w:w="1055" w:type="dxa"/>
            <w:tcBorders>
              <w:top w:val="nil"/>
              <w:left w:val="nil"/>
              <w:bottom w:val="single" w:sz="4" w:space="0" w:color="auto"/>
              <w:right w:val="single" w:sz="4" w:space="0" w:color="auto"/>
            </w:tcBorders>
            <w:shd w:val="clear" w:color="000000" w:fill="FFFFFF"/>
            <w:vAlign w:val="center"/>
            <w:hideMark/>
          </w:tcPr>
          <w:p w14:paraId="7C1BEB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4.3.1</w:t>
            </w:r>
          </w:p>
        </w:tc>
        <w:tc>
          <w:tcPr>
            <w:tcW w:w="6282" w:type="dxa"/>
            <w:tcBorders>
              <w:top w:val="nil"/>
              <w:left w:val="nil"/>
              <w:bottom w:val="single" w:sz="4" w:space="0" w:color="auto"/>
              <w:right w:val="single" w:sz="8" w:space="0" w:color="auto"/>
            </w:tcBorders>
            <w:shd w:val="clear" w:color="D9D9D9" w:fill="FFFFFF"/>
            <w:vAlign w:val="center"/>
            <w:hideMark/>
          </w:tcPr>
          <w:p w14:paraId="562BB88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Проведение дополнительных инструктажей, практических занятий и тренировок, связанных с выполнением работ на водоемах и вблизи их.</w:t>
            </w:r>
          </w:p>
        </w:tc>
      </w:tr>
      <w:tr w:rsidR="005A609E" w:rsidRPr="005A609E" w14:paraId="7839152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81A2E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F7A9F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E4EEE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52734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198B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4.3.2</w:t>
            </w:r>
          </w:p>
        </w:tc>
        <w:tc>
          <w:tcPr>
            <w:tcW w:w="6282" w:type="dxa"/>
            <w:tcBorders>
              <w:top w:val="nil"/>
              <w:left w:val="nil"/>
              <w:bottom w:val="single" w:sz="4" w:space="0" w:color="auto"/>
              <w:right w:val="single" w:sz="8" w:space="0" w:color="auto"/>
            </w:tcBorders>
            <w:shd w:val="clear" w:color="D9D9D9" w:fill="FFFFFF"/>
            <w:vAlign w:val="center"/>
            <w:hideMark/>
          </w:tcPr>
          <w:p w14:paraId="0B0C76E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контролирующего выполнение работ на водоемах и вблизи их.</w:t>
            </w:r>
          </w:p>
        </w:tc>
      </w:tr>
      <w:tr w:rsidR="005A609E" w:rsidRPr="005A609E" w14:paraId="4F92F557"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40ECCE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7BC2A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8A8C4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D8BEE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37CD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4.3.3</w:t>
            </w:r>
          </w:p>
        </w:tc>
        <w:tc>
          <w:tcPr>
            <w:tcW w:w="6282" w:type="dxa"/>
            <w:tcBorders>
              <w:top w:val="nil"/>
              <w:left w:val="nil"/>
              <w:bottom w:val="single" w:sz="4" w:space="0" w:color="auto"/>
              <w:right w:val="single" w:sz="8" w:space="0" w:color="auto"/>
            </w:tcBorders>
            <w:shd w:val="clear" w:color="D9D9D9" w:fill="FFFFFF"/>
            <w:vAlign w:val="center"/>
            <w:hideMark/>
          </w:tcPr>
          <w:p w14:paraId="33C60AA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11F924B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3DAFA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2CAB4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58C1A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AD32D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28ADB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4.3.4</w:t>
            </w:r>
          </w:p>
        </w:tc>
        <w:tc>
          <w:tcPr>
            <w:tcW w:w="6282" w:type="dxa"/>
            <w:tcBorders>
              <w:top w:val="nil"/>
              <w:left w:val="nil"/>
              <w:bottom w:val="single" w:sz="4" w:space="0" w:color="auto"/>
              <w:right w:val="single" w:sz="8" w:space="0" w:color="auto"/>
            </w:tcBorders>
            <w:shd w:val="clear" w:color="D9D9D9" w:fill="FFFFFF"/>
            <w:vAlign w:val="center"/>
            <w:hideMark/>
          </w:tcPr>
          <w:p w14:paraId="6418441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Обеспечение дополнительными СИЗ при выполнении спасательных операций на льду</w:t>
            </w:r>
          </w:p>
        </w:tc>
      </w:tr>
      <w:tr w:rsidR="005A609E" w:rsidRPr="005A609E" w14:paraId="6CCB68F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E0130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EBC0E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93DF5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4.4</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EB4A3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Выполнение работ вблизи технологических емкостей, наполненных водой или иными технологическими жидкостями</w:t>
            </w:r>
          </w:p>
        </w:tc>
        <w:tc>
          <w:tcPr>
            <w:tcW w:w="1055" w:type="dxa"/>
            <w:tcBorders>
              <w:top w:val="nil"/>
              <w:left w:val="nil"/>
              <w:bottom w:val="single" w:sz="4" w:space="0" w:color="auto"/>
              <w:right w:val="single" w:sz="4" w:space="0" w:color="auto"/>
            </w:tcBorders>
            <w:shd w:val="clear" w:color="000000" w:fill="FFFFFF"/>
            <w:vAlign w:val="center"/>
            <w:hideMark/>
          </w:tcPr>
          <w:p w14:paraId="6B8B22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4.4.1</w:t>
            </w:r>
          </w:p>
        </w:tc>
        <w:tc>
          <w:tcPr>
            <w:tcW w:w="6282" w:type="dxa"/>
            <w:tcBorders>
              <w:top w:val="nil"/>
              <w:left w:val="nil"/>
              <w:bottom w:val="single" w:sz="4" w:space="0" w:color="auto"/>
              <w:right w:val="single" w:sz="8" w:space="0" w:color="auto"/>
            </w:tcBorders>
            <w:shd w:val="clear" w:color="000000" w:fill="FFFFFF"/>
            <w:vAlign w:val="center"/>
            <w:hideMark/>
          </w:tcPr>
          <w:p w14:paraId="53C5F81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5A609E" w:rsidRPr="005A609E" w14:paraId="7A429465"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52879B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7679B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CBD0D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BB3E4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F61C9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4.4.2</w:t>
            </w:r>
          </w:p>
        </w:tc>
        <w:tc>
          <w:tcPr>
            <w:tcW w:w="6282" w:type="dxa"/>
            <w:tcBorders>
              <w:top w:val="nil"/>
              <w:left w:val="nil"/>
              <w:bottom w:val="single" w:sz="4" w:space="0" w:color="auto"/>
              <w:right w:val="single" w:sz="8" w:space="0" w:color="auto"/>
            </w:tcBorders>
            <w:shd w:val="clear" w:color="D9D9D9" w:fill="FFFFFF"/>
            <w:vAlign w:val="center"/>
            <w:hideMark/>
          </w:tcPr>
          <w:p w14:paraId="458429C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0921707A"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743EB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3A469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56DC5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F333B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B870E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4.4.3</w:t>
            </w:r>
          </w:p>
        </w:tc>
        <w:tc>
          <w:tcPr>
            <w:tcW w:w="6282" w:type="dxa"/>
            <w:tcBorders>
              <w:top w:val="nil"/>
              <w:left w:val="nil"/>
              <w:bottom w:val="single" w:sz="4" w:space="0" w:color="auto"/>
              <w:right w:val="single" w:sz="8" w:space="0" w:color="auto"/>
            </w:tcBorders>
            <w:shd w:val="clear" w:color="000000" w:fill="FFFFFF"/>
            <w:vAlign w:val="center"/>
            <w:hideMark/>
          </w:tcPr>
          <w:p w14:paraId="573AE2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работ внутри либо вблизи технологических емкостей.</w:t>
            </w:r>
          </w:p>
        </w:tc>
      </w:tr>
      <w:tr w:rsidR="005A609E" w:rsidRPr="005A609E" w14:paraId="1C04F63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2E4B6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B48EF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81E43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C1E54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2A306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4.4.4</w:t>
            </w:r>
          </w:p>
        </w:tc>
        <w:tc>
          <w:tcPr>
            <w:tcW w:w="6282" w:type="dxa"/>
            <w:tcBorders>
              <w:top w:val="nil"/>
              <w:left w:val="nil"/>
              <w:bottom w:val="single" w:sz="4" w:space="0" w:color="auto"/>
              <w:right w:val="single" w:sz="8" w:space="0" w:color="auto"/>
            </w:tcBorders>
            <w:shd w:val="clear" w:color="000000" w:fill="FFFFFF"/>
            <w:vAlign w:val="center"/>
            <w:hideMark/>
          </w:tcPr>
          <w:p w14:paraId="3345E8E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5A609E" w:rsidRPr="005A609E" w14:paraId="3A04D96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56709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CD60C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AB24D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55F875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CD7F4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4.4.5</w:t>
            </w:r>
          </w:p>
        </w:tc>
        <w:tc>
          <w:tcPr>
            <w:tcW w:w="6282" w:type="dxa"/>
            <w:tcBorders>
              <w:top w:val="nil"/>
              <w:left w:val="nil"/>
              <w:bottom w:val="single" w:sz="4" w:space="0" w:color="auto"/>
              <w:right w:val="single" w:sz="8" w:space="0" w:color="auto"/>
            </w:tcBorders>
            <w:shd w:val="clear" w:color="000000" w:fill="FFFFFF"/>
            <w:vAlign w:val="center"/>
            <w:hideMark/>
          </w:tcPr>
          <w:p w14:paraId="03CF127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защитных ограждений, исключающих вероятность падения работника в технологическую емкость</w:t>
            </w:r>
          </w:p>
        </w:tc>
      </w:tr>
      <w:tr w:rsidR="005A609E" w:rsidRPr="005A609E" w14:paraId="4BF4B11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715A4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452D4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89CDA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4857E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0414E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4.4.6</w:t>
            </w:r>
          </w:p>
        </w:tc>
        <w:tc>
          <w:tcPr>
            <w:tcW w:w="6282" w:type="dxa"/>
            <w:tcBorders>
              <w:top w:val="nil"/>
              <w:left w:val="nil"/>
              <w:bottom w:val="single" w:sz="4" w:space="0" w:color="auto"/>
              <w:right w:val="single" w:sz="8" w:space="0" w:color="auto"/>
            </w:tcBorders>
            <w:shd w:val="clear" w:color="000000" w:fill="FFFFFF"/>
            <w:vAlign w:val="center"/>
            <w:hideMark/>
          </w:tcPr>
          <w:p w14:paraId="246B85B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5A609E" w:rsidRPr="005A609E" w14:paraId="229D2470"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0539A3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F50CC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B8811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4.5</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3D91B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Необеспечение работников средствами индивидуальной и коллективной защиты </w:t>
            </w:r>
          </w:p>
        </w:tc>
        <w:tc>
          <w:tcPr>
            <w:tcW w:w="1055" w:type="dxa"/>
            <w:tcBorders>
              <w:top w:val="nil"/>
              <w:left w:val="nil"/>
              <w:bottom w:val="single" w:sz="4" w:space="0" w:color="auto"/>
              <w:right w:val="single" w:sz="4" w:space="0" w:color="auto"/>
            </w:tcBorders>
            <w:shd w:val="clear" w:color="000000" w:fill="FFFFFF"/>
            <w:vAlign w:val="center"/>
            <w:hideMark/>
          </w:tcPr>
          <w:p w14:paraId="230C20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4.5.1</w:t>
            </w:r>
          </w:p>
        </w:tc>
        <w:tc>
          <w:tcPr>
            <w:tcW w:w="6282" w:type="dxa"/>
            <w:tcBorders>
              <w:top w:val="nil"/>
              <w:left w:val="nil"/>
              <w:bottom w:val="single" w:sz="4" w:space="0" w:color="auto"/>
              <w:right w:val="single" w:sz="8" w:space="0" w:color="auto"/>
            </w:tcBorders>
            <w:shd w:val="clear" w:color="D9D9D9" w:fill="FFFFFF"/>
            <w:vAlign w:val="center"/>
            <w:hideMark/>
          </w:tcPr>
          <w:p w14:paraId="2344D49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62F078C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18BA6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57666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A51C5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E1653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995E1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4.5.2</w:t>
            </w:r>
          </w:p>
        </w:tc>
        <w:tc>
          <w:tcPr>
            <w:tcW w:w="6282" w:type="dxa"/>
            <w:tcBorders>
              <w:top w:val="nil"/>
              <w:left w:val="nil"/>
              <w:bottom w:val="single" w:sz="4" w:space="0" w:color="auto"/>
              <w:right w:val="single" w:sz="8" w:space="0" w:color="auto"/>
            </w:tcBorders>
            <w:shd w:val="clear" w:color="000000" w:fill="FFFFFF"/>
            <w:vAlign w:val="center"/>
            <w:hideMark/>
          </w:tcPr>
          <w:p w14:paraId="45E7A6A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5A609E" w:rsidRPr="005A609E" w14:paraId="7096118B"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3E575C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884FA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7AF86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4.6</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99770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Отсутствие предупреждающих знаков о наличии опасности падения в технологическую емкость</w:t>
            </w:r>
          </w:p>
        </w:tc>
        <w:tc>
          <w:tcPr>
            <w:tcW w:w="1055" w:type="dxa"/>
            <w:tcBorders>
              <w:top w:val="nil"/>
              <w:left w:val="nil"/>
              <w:bottom w:val="single" w:sz="4" w:space="0" w:color="auto"/>
              <w:right w:val="single" w:sz="4" w:space="0" w:color="auto"/>
            </w:tcBorders>
            <w:shd w:val="clear" w:color="000000" w:fill="FFFFFF"/>
            <w:vAlign w:val="center"/>
            <w:hideMark/>
          </w:tcPr>
          <w:p w14:paraId="6277B3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4.6.1</w:t>
            </w:r>
          </w:p>
        </w:tc>
        <w:tc>
          <w:tcPr>
            <w:tcW w:w="6282" w:type="dxa"/>
            <w:tcBorders>
              <w:top w:val="nil"/>
              <w:left w:val="nil"/>
              <w:bottom w:val="single" w:sz="4" w:space="0" w:color="auto"/>
              <w:right w:val="single" w:sz="8" w:space="0" w:color="auto"/>
            </w:tcBorders>
            <w:shd w:val="clear" w:color="000000" w:fill="FFFFFF"/>
            <w:vAlign w:val="center"/>
            <w:hideMark/>
          </w:tcPr>
          <w:p w14:paraId="2523FC6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5A609E" w:rsidRPr="005A609E" w14:paraId="09FB347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82BE8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7814D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68464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FFD5B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5ADD3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4.6.2</w:t>
            </w:r>
          </w:p>
        </w:tc>
        <w:tc>
          <w:tcPr>
            <w:tcW w:w="6282" w:type="dxa"/>
            <w:tcBorders>
              <w:top w:val="nil"/>
              <w:left w:val="nil"/>
              <w:bottom w:val="single" w:sz="4" w:space="0" w:color="auto"/>
              <w:right w:val="single" w:sz="8" w:space="0" w:color="auto"/>
            </w:tcBorders>
            <w:shd w:val="clear" w:color="000000" w:fill="FFFFFF"/>
            <w:vAlign w:val="center"/>
            <w:hideMark/>
          </w:tcPr>
          <w:p w14:paraId="58A696F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5A609E" w:rsidRPr="005A609E" w14:paraId="6F0042C4"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5196B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B36B5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F0107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4.7</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B4542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Отсутствие защитных сеток и ограждений </w:t>
            </w:r>
          </w:p>
        </w:tc>
        <w:tc>
          <w:tcPr>
            <w:tcW w:w="1055" w:type="dxa"/>
            <w:tcBorders>
              <w:top w:val="nil"/>
              <w:left w:val="nil"/>
              <w:bottom w:val="single" w:sz="4" w:space="0" w:color="auto"/>
              <w:right w:val="single" w:sz="4" w:space="0" w:color="auto"/>
            </w:tcBorders>
            <w:shd w:val="clear" w:color="000000" w:fill="FFFFFF"/>
            <w:vAlign w:val="center"/>
            <w:hideMark/>
          </w:tcPr>
          <w:p w14:paraId="010C91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4.7.1</w:t>
            </w:r>
          </w:p>
        </w:tc>
        <w:tc>
          <w:tcPr>
            <w:tcW w:w="6282" w:type="dxa"/>
            <w:tcBorders>
              <w:top w:val="nil"/>
              <w:left w:val="nil"/>
              <w:bottom w:val="single" w:sz="4" w:space="0" w:color="auto"/>
              <w:right w:val="single" w:sz="8" w:space="0" w:color="auto"/>
            </w:tcBorders>
            <w:shd w:val="clear" w:color="000000" w:fill="FFFFFF"/>
            <w:vAlign w:val="center"/>
            <w:hideMark/>
          </w:tcPr>
          <w:p w14:paraId="5A2F98A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защитных ограждений, исключающих вероятность падения работника в технологическую емкость</w:t>
            </w:r>
          </w:p>
        </w:tc>
      </w:tr>
      <w:tr w:rsidR="005A609E" w:rsidRPr="005A609E" w14:paraId="4C79389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80E47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6D6DB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BB221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BC453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5CCF6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4.7.2</w:t>
            </w:r>
          </w:p>
        </w:tc>
        <w:tc>
          <w:tcPr>
            <w:tcW w:w="6282" w:type="dxa"/>
            <w:tcBorders>
              <w:top w:val="nil"/>
              <w:left w:val="nil"/>
              <w:bottom w:val="single" w:sz="4" w:space="0" w:color="auto"/>
              <w:right w:val="single" w:sz="8" w:space="0" w:color="auto"/>
            </w:tcBorders>
            <w:shd w:val="clear" w:color="000000" w:fill="FFFFFF"/>
            <w:vAlign w:val="center"/>
            <w:hideMark/>
          </w:tcPr>
          <w:p w14:paraId="630B884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5A609E" w:rsidRPr="005A609E" w14:paraId="5BA6E1D0"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617D80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6B5BC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0A9D1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4.8</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38EF4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Выполнение работ в момент естественного (природного) затопления шахты</w:t>
            </w:r>
          </w:p>
        </w:tc>
        <w:tc>
          <w:tcPr>
            <w:tcW w:w="1055" w:type="dxa"/>
            <w:tcBorders>
              <w:top w:val="nil"/>
              <w:left w:val="nil"/>
              <w:bottom w:val="single" w:sz="4" w:space="0" w:color="auto"/>
              <w:right w:val="single" w:sz="4" w:space="0" w:color="auto"/>
            </w:tcBorders>
            <w:shd w:val="clear" w:color="000000" w:fill="FFFFFF"/>
            <w:vAlign w:val="center"/>
            <w:hideMark/>
          </w:tcPr>
          <w:p w14:paraId="5A40E0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4.8.1</w:t>
            </w:r>
          </w:p>
        </w:tc>
        <w:tc>
          <w:tcPr>
            <w:tcW w:w="6282" w:type="dxa"/>
            <w:tcBorders>
              <w:top w:val="nil"/>
              <w:left w:val="nil"/>
              <w:bottom w:val="single" w:sz="4" w:space="0" w:color="auto"/>
              <w:right w:val="single" w:sz="8" w:space="0" w:color="auto"/>
            </w:tcBorders>
            <w:shd w:val="clear" w:color="000000" w:fill="FFFFFF"/>
            <w:vAlign w:val="center"/>
            <w:hideMark/>
          </w:tcPr>
          <w:p w14:paraId="05F9CF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работ внутри либо вблизи технологических емкостей.</w:t>
            </w:r>
          </w:p>
        </w:tc>
      </w:tr>
      <w:tr w:rsidR="005A609E" w:rsidRPr="005A609E" w14:paraId="4DECD9F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C31D4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EB91B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E6228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6A7F1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3D8BB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4.8.2</w:t>
            </w:r>
          </w:p>
        </w:tc>
        <w:tc>
          <w:tcPr>
            <w:tcW w:w="6282" w:type="dxa"/>
            <w:tcBorders>
              <w:top w:val="nil"/>
              <w:left w:val="nil"/>
              <w:bottom w:val="single" w:sz="4" w:space="0" w:color="auto"/>
              <w:right w:val="single" w:sz="8" w:space="0" w:color="auto"/>
            </w:tcBorders>
            <w:shd w:val="clear" w:color="000000" w:fill="FFFFFF"/>
            <w:vAlign w:val="center"/>
            <w:hideMark/>
          </w:tcPr>
          <w:p w14:paraId="1CAA578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5A609E" w:rsidRPr="005A609E" w14:paraId="3AA3982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273BA1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CB6F5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2034C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3ACA1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C562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4.8.3</w:t>
            </w:r>
          </w:p>
        </w:tc>
        <w:tc>
          <w:tcPr>
            <w:tcW w:w="6282" w:type="dxa"/>
            <w:tcBorders>
              <w:top w:val="nil"/>
              <w:left w:val="nil"/>
              <w:bottom w:val="single" w:sz="4" w:space="0" w:color="auto"/>
              <w:right w:val="single" w:sz="8" w:space="0" w:color="auto"/>
            </w:tcBorders>
            <w:shd w:val="clear" w:color="000000" w:fill="FFFFFF"/>
            <w:vAlign w:val="center"/>
            <w:hideMark/>
          </w:tcPr>
          <w:p w14:paraId="1F5C7FE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5A609E" w:rsidRPr="005A609E" w14:paraId="55F9190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1103A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6A7CF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EBDDA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46C43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8598C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4.8.4</w:t>
            </w:r>
          </w:p>
        </w:tc>
        <w:tc>
          <w:tcPr>
            <w:tcW w:w="6282" w:type="dxa"/>
            <w:tcBorders>
              <w:top w:val="nil"/>
              <w:left w:val="nil"/>
              <w:bottom w:val="single" w:sz="4" w:space="0" w:color="auto"/>
              <w:right w:val="single" w:sz="8" w:space="0" w:color="auto"/>
            </w:tcBorders>
            <w:shd w:val="clear" w:color="000000" w:fill="FFFFFF"/>
            <w:vAlign w:val="center"/>
            <w:hideMark/>
          </w:tcPr>
          <w:p w14:paraId="7E7E7FC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 момент естественного (природного) затопления шахты</w:t>
            </w:r>
          </w:p>
        </w:tc>
      </w:tr>
      <w:tr w:rsidR="005A609E" w:rsidRPr="005A609E" w14:paraId="4B05BFC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0415D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6B000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91529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BD5E9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86E18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4.8.5</w:t>
            </w:r>
          </w:p>
        </w:tc>
        <w:tc>
          <w:tcPr>
            <w:tcW w:w="6282" w:type="dxa"/>
            <w:tcBorders>
              <w:top w:val="nil"/>
              <w:left w:val="nil"/>
              <w:bottom w:val="single" w:sz="4" w:space="0" w:color="auto"/>
              <w:right w:val="single" w:sz="8" w:space="0" w:color="auto"/>
            </w:tcBorders>
            <w:shd w:val="clear" w:color="000000" w:fill="FFFFFF"/>
            <w:vAlign w:val="center"/>
            <w:hideMark/>
          </w:tcPr>
          <w:p w14:paraId="32ADA7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 момент технологического (вынужденного) затопления шахты</w:t>
            </w:r>
          </w:p>
        </w:tc>
      </w:tr>
      <w:tr w:rsidR="005A609E" w:rsidRPr="005A609E" w14:paraId="732F3965"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69C31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128C7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47F32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EC7B9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F2001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4.8.6</w:t>
            </w:r>
          </w:p>
        </w:tc>
        <w:tc>
          <w:tcPr>
            <w:tcW w:w="6282" w:type="dxa"/>
            <w:tcBorders>
              <w:top w:val="nil"/>
              <w:left w:val="nil"/>
              <w:bottom w:val="single" w:sz="4" w:space="0" w:color="auto"/>
              <w:right w:val="single" w:sz="8" w:space="0" w:color="auto"/>
            </w:tcBorders>
            <w:shd w:val="clear" w:color="000000" w:fill="FFFFFF"/>
            <w:vAlign w:val="center"/>
            <w:hideMark/>
          </w:tcPr>
          <w:p w14:paraId="29D533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 момент аварии, повлекшей за собой затопление шахты</w:t>
            </w:r>
          </w:p>
        </w:tc>
      </w:tr>
      <w:tr w:rsidR="005A609E" w:rsidRPr="005A609E" w14:paraId="3EE8E6F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5B9C0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20A27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A8977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6B604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FD4C6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4.8.7</w:t>
            </w:r>
          </w:p>
        </w:tc>
        <w:tc>
          <w:tcPr>
            <w:tcW w:w="6282" w:type="dxa"/>
            <w:tcBorders>
              <w:top w:val="nil"/>
              <w:left w:val="nil"/>
              <w:bottom w:val="single" w:sz="4" w:space="0" w:color="auto"/>
              <w:right w:val="single" w:sz="8" w:space="0" w:color="auto"/>
            </w:tcBorders>
            <w:shd w:val="clear" w:color="000000" w:fill="FFFFFF"/>
            <w:vAlign w:val="center"/>
            <w:hideMark/>
          </w:tcPr>
          <w:p w14:paraId="40C7753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5A609E" w:rsidRPr="005A609E" w14:paraId="260B0B6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7F19B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AD6FF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51D0B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64306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44A3E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4.8.8</w:t>
            </w:r>
          </w:p>
        </w:tc>
        <w:tc>
          <w:tcPr>
            <w:tcW w:w="6282" w:type="dxa"/>
            <w:tcBorders>
              <w:top w:val="nil"/>
              <w:left w:val="nil"/>
              <w:bottom w:val="single" w:sz="4" w:space="0" w:color="auto"/>
              <w:right w:val="single" w:sz="8" w:space="0" w:color="auto"/>
            </w:tcBorders>
            <w:shd w:val="clear" w:color="000000" w:fill="FFFFFF"/>
            <w:vAlign w:val="center"/>
            <w:hideMark/>
          </w:tcPr>
          <w:p w14:paraId="7F5975D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Назначение ответственного лица за безопасное выполнение работ и контроль </w:t>
            </w:r>
          </w:p>
        </w:tc>
      </w:tr>
      <w:tr w:rsidR="005A609E" w:rsidRPr="005A609E" w14:paraId="6CB1D5E9"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10C24F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97896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2435A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CEABD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480CF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4.8.9</w:t>
            </w:r>
          </w:p>
        </w:tc>
        <w:tc>
          <w:tcPr>
            <w:tcW w:w="6282" w:type="dxa"/>
            <w:tcBorders>
              <w:top w:val="nil"/>
              <w:left w:val="nil"/>
              <w:bottom w:val="single" w:sz="4" w:space="0" w:color="auto"/>
              <w:right w:val="single" w:sz="8" w:space="0" w:color="auto"/>
            </w:tcBorders>
            <w:shd w:val="clear" w:color="000000" w:fill="FFFFFF"/>
            <w:vAlign w:val="center"/>
            <w:hideMark/>
          </w:tcPr>
          <w:p w14:paraId="0CB73D2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 о проведении работ по затоплению шахты</w:t>
            </w:r>
          </w:p>
        </w:tc>
      </w:tr>
      <w:tr w:rsidR="0086258A" w:rsidRPr="005A609E" w14:paraId="216030FC" w14:textId="77777777" w:rsidTr="00F17D7D">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D683630"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1F3DB08"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32684AB"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7BC67E5"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c>
          <w:tcPr>
            <w:tcW w:w="1055" w:type="dxa"/>
            <w:vMerge w:val="restart"/>
            <w:tcBorders>
              <w:top w:val="nil"/>
              <w:left w:val="nil"/>
              <w:right w:val="single" w:sz="4" w:space="0" w:color="auto"/>
            </w:tcBorders>
            <w:shd w:val="clear" w:color="000000" w:fill="FFFFFF"/>
            <w:vAlign w:val="center"/>
            <w:hideMark/>
          </w:tcPr>
          <w:p w14:paraId="31EA7284"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4.8.10</w:t>
            </w:r>
          </w:p>
        </w:tc>
        <w:tc>
          <w:tcPr>
            <w:tcW w:w="6282" w:type="dxa"/>
            <w:tcBorders>
              <w:top w:val="nil"/>
              <w:left w:val="nil"/>
              <w:bottom w:val="single" w:sz="4" w:space="0" w:color="auto"/>
              <w:right w:val="single" w:sz="8" w:space="0" w:color="auto"/>
            </w:tcBorders>
            <w:shd w:val="clear" w:color="000000" w:fill="FFFFFF"/>
            <w:vAlign w:val="center"/>
            <w:hideMark/>
          </w:tcPr>
          <w:p w14:paraId="0A37FFE2"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Наладить качественную систему дистанционного общения и оповещения между производственными участками</w:t>
            </w:r>
          </w:p>
        </w:tc>
      </w:tr>
      <w:tr w:rsidR="0086258A" w:rsidRPr="005A609E" w14:paraId="54DEDA05" w14:textId="77777777" w:rsidTr="00F17D7D">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053D4F6"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B1DD1E9"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20AAABE"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E44FF5B" w14:textId="77777777"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c>
          <w:tcPr>
            <w:tcW w:w="1055" w:type="dxa"/>
            <w:vMerge/>
            <w:tcBorders>
              <w:left w:val="nil"/>
              <w:bottom w:val="single" w:sz="4" w:space="0" w:color="auto"/>
              <w:right w:val="single" w:sz="4" w:space="0" w:color="auto"/>
            </w:tcBorders>
            <w:shd w:val="clear" w:color="000000" w:fill="FFFFFF"/>
            <w:vAlign w:val="center"/>
          </w:tcPr>
          <w:p w14:paraId="68053913" w14:textId="56277B8C"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c>
          <w:tcPr>
            <w:tcW w:w="6282" w:type="dxa"/>
            <w:tcBorders>
              <w:top w:val="nil"/>
              <w:left w:val="nil"/>
              <w:bottom w:val="single" w:sz="4" w:space="0" w:color="auto"/>
              <w:right w:val="single" w:sz="8" w:space="0" w:color="auto"/>
            </w:tcBorders>
            <w:shd w:val="clear" w:color="000000" w:fill="FFFFFF"/>
            <w:vAlign w:val="center"/>
          </w:tcPr>
          <w:p w14:paraId="2B6B77C7" w14:textId="7BA077F9" w:rsidR="0086258A" w:rsidRPr="005A609E" w:rsidRDefault="0086258A" w:rsidP="005A609E">
            <w:pPr>
              <w:widowControl/>
              <w:autoSpaceDE/>
              <w:autoSpaceDN/>
              <w:adjustRightInd/>
              <w:ind w:firstLine="0"/>
              <w:jc w:val="left"/>
              <w:rPr>
                <w:rFonts w:ascii="Times New Roman" w:hAnsi="Times New Roman" w:cs="Times New Roman"/>
                <w:color w:val="000000"/>
                <w:sz w:val="20"/>
                <w:szCs w:val="20"/>
              </w:rPr>
            </w:pPr>
          </w:p>
        </w:tc>
      </w:tr>
      <w:tr w:rsidR="005A609E" w:rsidRPr="005A609E" w14:paraId="4CD56BA7"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45ECB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3B7BD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F57BC7" w14:textId="678D23D2" w:rsidR="005A609E" w:rsidRPr="005A609E" w:rsidRDefault="00D37C00" w:rsidP="005A609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9A75E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Выполнение работ в момент технологического (вынужденного) затопления шахты</w:t>
            </w:r>
          </w:p>
        </w:tc>
        <w:tc>
          <w:tcPr>
            <w:tcW w:w="1055" w:type="dxa"/>
            <w:tcBorders>
              <w:top w:val="nil"/>
              <w:left w:val="nil"/>
              <w:bottom w:val="single" w:sz="4" w:space="0" w:color="auto"/>
              <w:right w:val="single" w:sz="4" w:space="0" w:color="auto"/>
            </w:tcBorders>
            <w:shd w:val="clear" w:color="000000" w:fill="FFFFFF"/>
            <w:vAlign w:val="center"/>
            <w:hideMark/>
          </w:tcPr>
          <w:p w14:paraId="5EA92ADA" w14:textId="258D9DF6"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.1</w:t>
            </w:r>
          </w:p>
        </w:tc>
        <w:tc>
          <w:tcPr>
            <w:tcW w:w="6282" w:type="dxa"/>
            <w:tcBorders>
              <w:top w:val="nil"/>
              <w:left w:val="nil"/>
              <w:bottom w:val="single" w:sz="4" w:space="0" w:color="auto"/>
              <w:right w:val="single" w:sz="8" w:space="0" w:color="auto"/>
            </w:tcBorders>
            <w:shd w:val="clear" w:color="000000" w:fill="FFFFFF"/>
            <w:vAlign w:val="center"/>
            <w:hideMark/>
          </w:tcPr>
          <w:p w14:paraId="1ADDDF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работ внутри либо вблизи технологических емкостей.</w:t>
            </w:r>
          </w:p>
        </w:tc>
      </w:tr>
      <w:tr w:rsidR="005A609E" w:rsidRPr="005A609E" w14:paraId="49857AD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28FBA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EE699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F8B85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6954AB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8613AB5" w14:textId="095C0372"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.2</w:t>
            </w:r>
          </w:p>
        </w:tc>
        <w:tc>
          <w:tcPr>
            <w:tcW w:w="6282" w:type="dxa"/>
            <w:tcBorders>
              <w:top w:val="nil"/>
              <w:left w:val="nil"/>
              <w:bottom w:val="single" w:sz="4" w:space="0" w:color="auto"/>
              <w:right w:val="single" w:sz="8" w:space="0" w:color="auto"/>
            </w:tcBorders>
            <w:shd w:val="clear" w:color="000000" w:fill="FFFFFF"/>
            <w:vAlign w:val="center"/>
            <w:hideMark/>
          </w:tcPr>
          <w:p w14:paraId="551609D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5A609E" w:rsidRPr="005A609E" w14:paraId="4A2FA9B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0C75B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B1700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C8A94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B684D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B806689" w14:textId="31BEC672"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.3</w:t>
            </w:r>
          </w:p>
        </w:tc>
        <w:tc>
          <w:tcPr>
            <w:tcW w:w="6282" w:type="dxa"/>
            <w:tcBorders>
              <w:top w:val="nil"/>
              <w:left w:val="nil"/>
              <w:bottom w:val="single" w:sz="4" w:space="0" w:color="auto"/>
              <w:right w:val="single" w:sz="8" w:space="0" w:color="auto"/>
            </w:tcBorders>
            <w:shd w:val="clear" w:color="000000" w:fill="FFFFFF"/>
            <w:vAlign w:val="center"/>
            <w:hideMark/>
          </w:tcPr>
          <w:p w14:paraId="07EA7FA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5A609E" w:rsidRPr="005A609E" w14:paraId="109A5B32"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18FBE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298BE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8E18A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F809D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4319270" w14:textId="07569911"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.4</w:t>
            </w:r>
          </w:p>
        </w:tc>
        <w:tc>
          <w:tcPr>
            <w:tcW w:w="6282" w:type="dxa"/>
            <w:tcBorders>
              <w:top w:val="nil"/>
              <w:left w:val="nil"/>
              <w:bottom w:val="single" w:sz="4" w:space="0" w:color="auto"/>
              <w:right w:val="single" w:sz="8" w:space="0" w:color="auto"/>
            </w:tcBorders>
            <w:shd w:val="clear" w:color="000000" w:fill="FFFFFF"/>
            <w:vAlign w:val="center"/>
            <w:hideMark/>
          </w:tcPr>
          <w:p w14:paraId="5CCBC6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 момент естественного (природного) затопления шахты</w:t>
            </w:r>
          </w:p>
        </w:tc>
      </w:tr>
      <w:tr w:rsidR="005A609E" w:rsidRPr="005A609E" w14:paraId="53EED9D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CA947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52459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E8E9BC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FFBD1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A8FC7F3" w14:textId="09E074A8"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.5</w:t>
            </w:r>
          </w:p>
        </w:tc>
        <w:tc>
          <w:tcPr>
            <w:tcW w:w="6282" w:type="dxa"/>
            <w:tcBorders>
              <w:top w:val="nil"/>
              <w:left w:val="nil"/>
              <w:bottom w:val="single" w:sz="4" w:space="0" w:color="auto"/>
              <w:right w:val="single" w:sz="8" w:space="0" w:color="auto"/>
            </w:tcBorders>
            <w:shd w:val="clear" w:color="000000" w:fill="FFFFFF"/>
            <w:vAlign w:val="center"/>
            <w:hideMark/>
          </w:tcPr>
          <w:p w14:paraId="68F682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 момент технологического (вынужденного) затопления шахты</w:t>
            </w:r>
          </w:p>
        </w:tc>
      </w:tr>
      <w:tr w:rsidR="005A609E" w:rsidRPr="005A609E" w14:paraId="7EDFB11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D26EC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94194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3E384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A6787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D4479C" w14:textId="1B0FF4BF"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.6</w:t>
            </w:r>
          </w:p>
        </w:tc>
        <w:tc>
          <w:tcPr>
            <w:tcW w:w="6282" w:type="dxa"/>
            <w:tcBorders>
              <w:top w:val="nil"/>
              <w:left w:val="nil"/>
              <w:bottom w:val="single" w:sz="4" w:space="0" w:color="auto"/>
              <w:right w:val="single" w:sz="8" w:space="0" w:color="auto"/>
            </w:tcBorders>
            <w:shd w:val="clear" w:color="000000" w:fill="FFFFFF"/>
            <w:vAlign w:val="center"/>
            <w:hideMark/>
          </w:tcPr>
          <w:p w14:paraId="7ACBFE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 момент аварии, повлекшей за собой затопление шахты</w:t>
            </w:r>
          </w:p>
        </w:tc>
      </w:tr>
      <w:tr w:rsidR="005A609E" w:rsidRPr="005A609E" w14:paraId="6C19E8E2"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698A4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8F08B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F1283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45A1D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02FDA52" w14:textId="2D666C34"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.7</w:t>
            </w:r>
          </w:p>
        </w:tc>
        <w:tc>
          <w:tcPr>
            <w:tcW w:w="6282" w:type="dxa"/>
            <w:tcBorders>
              <w:top w:val="nil"/>
              <w:left w:val="nil"/>
              <w:bottom w:val="single" w:sz="4" w:space="0" w:color="auto"/>
              <w:right w:val="single" w:sz="8" w:space="0" w:color="auto"/>
            </w:tcBorders>
            <w:shd w:val="clear" w:color="000000" w:fill="FFFFFF"/>
            <w:vAlign w:val="center"/>
            <w:hideMark/>
          </w:tcPr>
          <w:p w14:paraId="66D7490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5A609E" w:rsidRPr="005A609E" w14:paraId="4966557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90827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8E60D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CAA88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530F8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2C06B4C" w14:textId="57D126FE"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.8</w:t>
            </w:r>
          </w:p>
        </w:tc>
        <w:tc>
          <w:tcPr>
            <w:tcW w:w="6282" w:type="dxa"/>
            <w:tcBorders>
              <w:top w:val="nil"/>
              <w:left w:val="nil"/>
              <w:bottom w:val="single" w:sz="4" w:space="0" w:color="auto"/>
              <w:right w:val="single" w:sz="8" w:space="0" w:color="auto"/>
            </w:tcBorders>
            <w:shd w:val="clear" w:color="000000" w:fill="FFFFFF"/>
            <w:vAlign w:val="center"/>
            <w:hideMark/>
          </w:tcPr>
          <w:p w14:paraId="1AE11EC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Назначение ответственного лица за безопасное выполнение работ и контроль </w:t>
            </w:r>
          </w:p>
        </w:tc>
      </w:tr>
      <w:tr w:rsidR="005A609E" w:rsidRPr="005A609E" w14:paraId="1739245A"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75E89C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7D358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1E8E2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E36B9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477CE06" w14:textId="46006F20"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.9</w:t>
            </w:r>
          </w:p>
        </w:tc>
        <w:tc>
          <w:tcPr>
            <w:tcW w:w="6282" w:type="dxa"/>
            <w:tcBorders>
              <w:top w:val="nil"/>
              <w:left w:val="nil"/>
              <w:bottom w:val="single" w:sz="4" w:space="0" w:color="auto"/>
              <w:right w:val="single" w:sz="8" w:space="0" w:color="auto"/>
            </w:tcBorders>
            <w:shd w:val="clear" w:color="000000" w:fill="FFFFFF"/>
            <w:vAlign w:val="center"/>
            <w:hideMark/>
          </w:tcPr>
          <w:p w14:paraId="3327C18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 о проведении работ по затоплению шахты</w:t>
            </w:r>
          </w:p>
        </w:tc>
      </w:tr>
      <w:tr w:rsidR="005A609E" w:rsidRPr="005A609E" w14:paraId="0E16DE1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6345A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17817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72A95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7A95C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745D87A" w14:textId="25C33C43"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4.9</w:t>
            </w:r>
            <w:r w:rsidR="005A609E" w:rsidRPr="005A609E">
              <w:rPr>
                <w:rFonts w:ascii="Times New Roman" w:hAnsi="Times New Roman" w:cs="Times New Roman"/>
                <w:color w:val="000000"/>
                <w:sz w:val="20"/>
                <w:szCs w:val="20"/>
              </w:rPr>
              <w:t>.10</w:t>
            </w:r>
          </w:p>
        </w:tc>
        <w:tc>
          <w:tcPr>
            <w:tcW w:w="6282" w:type="dxa"/>
            <w:tcBorders>
              <w:top w:val="nil"/>
              <w:left w:val="nil"/>
              <w:bottom w:val="single" w:sz="4" w:space="0" w:color="auto"/>
              <w:right w:val="single" w:sz="8" w:space="0" w:color="auto"/>
            </w:tcBorders>
            <w:shd w:val="clear" w:color="000000" w:fill="FFFFFF"/>
            <w:vAlign w:val="center"/>
            <w:hideMark/>
          </w:tcPr>
          <w:p w14:paraId="6D8E7B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Наладить качественную систему дистанционного общения и оповещения между производственными участками</w:t>
            </w:r>
          </w:p>
        </w:tc>
      </w:tr>
      <w:tr w:rsidR="005A609E" w:rsidRPr="005A609E" w14:paraId="4FD1B00F"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1E539D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8C792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B4A5E67" w14:textId="38A50B69" w:rsidR="005A609E" w:rsidRPr="005A609E" w:rsidRDefault="00D37C00" w:rsidP="005A609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F1495B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Выполнение работ в момент аварии, повлекшей за собой затопление шахты</w:t>
            </w:r>
          </w:p>
        </w:tc>
        <w:tc>
          <w:tcPr>
            <w:tcW w:w="1055" w:type="dxa"/>
            <w:tcBorders>
              <w:top w:val="nil"/>
              <w:left w:val="nil"/>
              <w:bottom w:val="single" w:sz="4" w:space="0" w:color="auto"/>
              <w:right w:val="single" w:sz="4" w:space="0" w:color="auto"/>
            </w:tcBorders>
            <w:shd w:val="clear" w:color="000000" w:fill="FFFFFF"/>
            <w:vAlign w:val="center"/>
            <w:hideMark/>
          </w:tcPr>
          <w:p w14:paraId="73BFA64D" w14:textId="6237EFE5"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.1</w:t>
            </w:r>
          </w:p>
        </w:tc>
        <w:tc>
          <w:tcPr>
            <w:tcW w:w="6282" w:type="dxa"/>
            <w:tcBorders>
              <w:top w:val="nil"/>
              <w:left w:val="nil"/>
              <w:bottom w:val="single" w:sz="4" w:space="0" w:color="auto"/>
              <w:right w:val="single" w:sz="8" w:space="0" w:color="auto"/>
            </w:tcBorders>
            <w:shd w:val="clear" w:color="000000" w:fill="FFFFFF"/>
            <w:vAlign w:val="center"/>
            <w:hideMark/>
          </w:tcPr>
          <w:p w14:paraId="1A5BD3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работ внутри либо вблизи технологических емкостей.</w:t>
            </w:r>
          </w:p>
        </w:tc>
      </w:tr>
      <w:tr w:rsidR="005A609E" w:rsidRPr="005A609E" w14:paraId="62D548E7"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A5C05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75053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FAF35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F9DE0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6AB7108" w14:textId="77C0B802"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.2</w:t>
            </w:r>
          </w:p>
        </w:tc>
        <w:tc>
          <w:tcPr>
            <w:tcW w:w="6282" w:type="dxa"/>
            <w:tcBorders>
              <w:top w:val="nil"/>
              <w:left w:val="nil"/>
              <w:bottom w:val="single" w:sz="4" w:space="0" w:color="auto"/>
              <w:right w:val="single" w:sz="8" w:space="0" w:color="auto"/>
            </w:tcBorders>
            <w:shd w:val="clear" w:color="000000" w:fill="FFFFFF"/>
            <w:vAlign w:val="center"/>
            <w:hideMark/>
          </w:tcPr>
          <w:p w14:paraId="3A1C181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5A609E" w:rsidRPr="005A609E" w14:paraId="2BDB5DFF"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B5AAD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0B50F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D2EAA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2504E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DEF3880" w14:textId="6D9E2F1F"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.3</w:t>
            </w:r>
          </w:p>
        </w:tc>
        <w:tc>
          <w:tcPr>
            <w:tcW w:w="6282" w:type="dxa"/>
            <w:tcBorders>
              <w:top w:val="nil"/>
              <w:left w:val="nil"/>
              <w:bottom w:val="single" w:sz="4" w:space="0" w:color="auto"/>
              <w:right w:val="single" w:sz="8" w:space="0" w:color="auto"/>
            </w:tcBorders>
            <w:shd w:val="clear" w:color="000000" w:fill="FFFFFF"/>
            <w:vAlign w:val="center"/>
            <w:hideMark/>
          </w:tcPr>
          <w:p w14:paraId="4D575EC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5A609E" w:rsidRPr="005A609E" w14:paraId="52E7E96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9B1BC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29881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F9B4B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3BE8C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0215D81" w14:textId="7545CED4"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.4</w:t>
            </w:r>
          </w:p>
        </w:tc>
        <w:tc>
          <w:tcPr>
            <w:tcW w:w="6282" w:type="dxa"/>
            <w:tcBorders>
              <w:top w:val="nil"/>
              <w:left w:val="nil"/>
              <w:bottom w:val="single" w:sz="4" w:space="0" w:color="auto"/>
              <w:right w:val="single" w:sz="8" w:space="0" w:color="auto"/>
            </w:tcBorders>
            <w:shd w:val="clear" w:color="000000" w:fill="FFFFFF"/>
            <w:vAlign w:val="center"/>
            <w:hideMark/>
          </w:tcPr>
          <w:p w14:paraId="1B0CBE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 момент естественного (природного) затопления шахты</w:t>
            </w:r>
          </w:p>
        </w:tc>
      </w:tr>
      <w:tr w:rsidR="005A609E" w:rsidRPr="005A609E" w14:paraId="6131F955"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5F14F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585FD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05D44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510E5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43E8933" w14:textId="598D22D3"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.5</w:t>
            </w:r>
          </w:p>
        </w:tc>
        <w:tc>
          <w:tcPr>
            <w:tcW w:w="6282" w:type="dxa"/>
            <w:tcBorders>
              <w:top w:val="nil"/>
              <w:left w:val="nil"/>
              <w:bottom w:val="single" w:sz="4" w:space="0" w:color="auto"/>
              <w:right w:val="single" w:sz="8" w:space="0" w:color="auto"/>
            </w:tcBorders>
            <w:shd w:val="clear" w:color="000000" w:fill="FFFFFF"/>
            <w:vAlign w:val="center"/>
            <w:hideMark/>
          </w:tcPr>
          <w:p w14:paraId="5E2234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 момент технологического (вынужденного) затопления шахты</w:t>
            </w:r>
          </w:p>
        </w:tc>
      </w:tr>
      <w:tr w:rsidR="005A609E" w:rsidRPr="005A609E" w14:paraId="55B86DF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5370C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BD7C2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F5BA9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A8DC7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C201CC4" w14:textId="00E16FF9"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.6</w:t>
            </w:r>
          </w:p>
        </w:tc>
        <w:tc>
          <w:tcPr>
            <w:tcW w:w="6282" w:type="dxa"/>
            <w:tcBorders>
              <w:top w:val="nil"/>
              <w:left w:val="nil"/>
              <w:bottom w:val="single" w:sz="4" w:space="0" w:color="auto"/>
              <w:right w:val="single" w:sz="8" w:space="0" w:color="auto"/>
            </w:tcBorders>
            <w:shd w:val="clear" w:color="000000" w:fill="FFFFFF"/>
            <w:vAlign w:val="center"/>
            <w:hideMark/>
          </w:tcPr>
          <w:p w14:paraId="46FC3C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выполнения работ в момент аварии, повлекшей за собой затопление шахты</w:t>
            </w:r>
          </w:p>
        </w:tc>
      </w:tr>
      <w:tr w:rsidR="005A609E" w:rsidRPr="005A609E" w14:paraId="57E6487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F604C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C54E0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F274B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1977E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BD683AE" w14:textId="67C49D27"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.7</w:t>
            </w:r>
          </w:p>
        </w:tc>
        <w:tc>
          <w:tcPr>
            <w:tcW w:w="6282" w:type="dxa"/>
            <w:tcBorders>
              <w:top w:val="nil"/>
              <w:left w:val="nil"/>
              <w:bottom w:val="single" w:sz="4" w:space="0" w:color="auto"/>
              <w:right w:val="single" w:sz="8" w:space="0" w:color="auto"/>
            </w:tcBorders>
            <w:shd w:val="clear" w:color="000000" w:fill="FFFFFF"/>
            <w:vAlign w:val="center"/>
            <w:hideMark/>
          </w:tcPr>
          <w:p w14:paraId="2F868D4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5A609E" w:rsidRPr="005A609E" w14:paraId="6F7F7B7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877B4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35980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BAED2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CD5E6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4F9D097" w14:textId="26AD4688"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.8</w:t>
            </w:r>
          </w:p>
        </w:tc>
        <w:tc>
          <w:tcPr>
            <w:tcW w:w="6282" w:type="dxa"/>
            <w:tcBorders>
              <w:top w:val="nil"/>
              <w:left w:val="nil"/>
              <w:bottom w:val="single" w:sz="4" w:space="0" w:color="auto"/>
              <w:right w:val="single" w:sz="8" w:space="0" w:color="auto"/>
            </w:tcBorders>
            <w:shd w:val="clear" w:color="000000" w:fill="FFFFFF"/>
            <w:vAlign w:val="center"/>
            <w:hideMark/>
          </w:tcPr>
          <w:p w14:paraId="6EC3FAF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Назначение ответственного лица за безопасное выполнение работ и контроль </w:t>
            </w:r>
          </w:p>
        </w:tc>
      </w:tr>
      <w:tr w:rsidR="005A609E" w:rsidRPr="005A609E" w14:paraId="126F6FBC" w14:textId="77777777" w:rsidTr="00113E9B">
        <w:trPr>
          <w:trHeight w:val="855"/>
        </w:trPr>
        <w:tc>
          <w:tcPr>
            <w:tcW w:w="436" w:type="dxa"/>
            <w:vMerge/>
            <w:tcBorders>
              <w:top w:val="nil"/>
              <w:left w:val="single" w:sz="8" w:space="0" w:color="auto"/>
              <w:bottom w:val="single" w:sz="8" w:space="0" w:color="000000"/>
              <w:right w:val="single" w:sz="4" w:space="0" w:color="auto"/>
            </w:tcBorders>
            <w:vAlign w:val="center"/>
            <w:hideMark/>
          </w:tcPr>
          <w:p w14:paraId="08B17F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C78B6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E00DC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2141B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8696365" w14:textId="4FFBFEDD"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.9</w:t>
            </w:r>
          </w:p>
        </w:tc>
        <w:tc>
          <w:tcPr>
            <w:tcW w:w="6282" w:type="dxa"/>
            <w:tcBorders>
              <w:top w:val="nil"/>
              <w:left w:val="nil"/>
              <w:bottom w:val="single" w:sz="4" w:space="0" w:color="auto"/>
              <w:right w:val="single" w:sz="8" w:space="0" w:color="auto"/>
            </w:tcBorders>
            <w:shd w:val="clear" w:color="000000" w:fill="FFFFFF"/>
            <w:vAlign w:val="center"/>
            <w:hideMark/>
          </w:tcPr>
          <w:p w14:paraId="3E16F98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 о проведении работ по затоплению шахты</w:t>
            </w:r>
          </w:p>
        </w:tc>
      </w:tr>
      <w:tr w:rsidR="005A609E" w:rsidRPr="005A609E" w14:paraId="17447CC9"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581E41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BD34D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45026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1D832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E135CE2" w14:textId="3AF9F2A0" w:rsidR="005A609E" w:rsidRPr="005A609E" w:rsidRDefault="00D37C00" w:rsidP="005A609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4.10</w:t>
            </w:r>
            <w:r w:rsidR="005A609E" w:rsidRPr="005A609E">
              <w:rPr>
                <w:rFonts w:ascii="Times New Roman" w:hAnsi="Times New Roman" w:cs="Times New Roman"/>
                <w:color w:val="000000"/>
                <w:sz w:val="20"/>
                <w:szCs w:val="20"/>
              </w:rPr>
              <w:t>.10</w:t>
            </w:r>
          </w:p>
        </w:tc>
        <w:tc>
          <w:tcPr>
            <w:tcW w:w="6282" w:type="dxa"/>
            <w:tcBorders>
              <w:top w:val="nil"/>
              <w:left w:val="nil"/>
              <w:bottom w:val="single" w:sz="8" w:space="0" w:color="auto"/>
              <w:right w:val="single" w:sz="8" w:space="0" w:color="auto"/>
            </w:tcBorders>
            <w:shd w:val="clear" w:color="000000" w:fill="FFFFFF"/>
            <w:vAlign w:val="center"/>
            <w:hideMark/>
          </w:tcPr>
          <w:p w14:paraId="07DF29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Наладить качественную систему дистанционного общения и оповещения между производственными участками</w:t>
            </w:r>
          </w:p>
        </w:tc>
      </w:tr>
      <w:tr w:rsidR="005A609E" w:rsidRPr="005A609E" w14:paraId="47FA3E3B" w14:textId="77777777" w:rsidTr="00113E9B">
        <w:trPr>
          <w:trHeight w:val="61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973E41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5</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E03161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Обрушение подземных конструкций</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74076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5.1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4C4B4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Несоблюдение требований безопасности при монтаже подземных конструкций</w:t>
            </w: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EF126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5.1.1</w:t>
            </w:r>
          </w:p>
        </w:tc>
        <w:tc>
          <w:tcPr>
            <w:tcW w:w="6282" w:type="dxa"/>
            <w:tcBorders>
              <w:top w:val="nil"/>
              <w:left w:val="nil"/>
              <w:bottom w:val="single" w:sz="4" w:space="0" w:color="auto"/>
              <w:right w:val="single" w:sz="8" w:space="0" w:color="auto"/>
            </w:tcBorders>
            <w:shd w:val="clear" w:color="000000" w:fill="FFFFFF"/>
            <w:vAlign w:val="center"/>
            <w:hideMark/>
          </w:tcPr>
          <w:p w14:paraId="544DCE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безопасности при монтаже подземных конструкций</w:t>
            </w:r>
          </w:p>
        </w:tc>
      </w:tr>
      <w:tr w:rsidR="005A609E" w:rsidRPr="005A609E" w14:paraId="252970AF"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663248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2032D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EE748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9CF2D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C0D0B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5.1.2</w:t>
            </w:r>
          </w:p>
        </w:tc>
        <w:tc>
          <w:tcPr>
            <w:tcW w:w="6282"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B7F13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Соблюдение правил эксплуатации подземных конструкций </w:t>
            </w:r>
          </w:p>
        </w:tc>
      </w:tr>
      <w:tr w:rsidR="005A609E" w:rsidRPr="005A609E" w14:paraId="51F8B273" w14:textId="77777777" w:rsidTr="00113E9B">
        <w:trPr>
          <w:trHeight w:val="1215"/>
        </w:trPr>
        <w:tc>
          <w:tcPr>
            <w:tcW w:w="436" w:type="dxa"/>
            <w:vMerge/>
            <w:tcBorders>
              <w:top w:val="nil"/>
              <w:left w:val="single" w:sz="8" w:space="0" w:color="auto"/>
              <w:bottom w:val="single" w:sz="8" w:space="0" w:color="000000"/>
              <w:right w:val="single" w:sz="4" w:space="0" w:color="auto"/>
            </w:tcBorders>
            <w:vAlign w:val="center"/>
            <w:hideMark/>
          </w:tcPr>
          <w:p w14:paraId="41D49E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4E1AA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049CC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A3149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FEDC9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5.1.3</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10596E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системы контроля и мониторинга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5A609E" w:rsidRPr="005A609E" w14:paraId="4AC703EB"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4CE2D5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5225C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24104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34794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C2021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5.1.4</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37A1870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79D499B3"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4FEE34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05DFC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0A169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B5745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E1A0C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5.1.5</w:t>
            </w:r>
          </w:p>
        </w:tc>
        <w:tc>
          <w:tcPr>
            <w:tcW w:w="6282" w:type="dxa"/>
            <w:tcBorders>
              <w:top w:val="nil"/>
              <w:left w:val="single" w:sz="4" w:space="0" w:color="auto"/>
              <w:bottom w:val="single" w:sz="4" w:space="0" w:color="auto"/>
              <w:right w:val="single" w:sz="8" w:space="0" w:color="auto"/>
            </w:tcBorders>
            <w:shd w:val="clear" w:color="D9D9D9" w:fill="FFFFFF"/>
            <w:vAlign w:val="center"/>
            <w:hideMark/>
          </w:tcPr>
          <w:p w14:paraId="685757E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1D6E3A1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C1965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54D76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7C246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3181E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F5337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5.1.6</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26797AF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322A020A"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8B7ED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31A9E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46E13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5.2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39D60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Нарушение правил эксплуатации подземных конструкций </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2ED605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5.2.1</w:t>
            </w:r>
          </w:p>
        </w:tc>
        <w:tc>
          <w:tcPr>
            <w:tcW w:w="6282" w:type="dxa"/>
            <w:tcBorders>
              <w:top w:val="nil"/>
              <w:left w:val="nil"/>
              <w:bottom w:val="single" w:sz="4" w:space="0" w:color="auto"/>
              <w:right w:val="single" w:sz="8" w:space="0" w:color="auto"/>
            </w:tcBorders>
            <w:shd w:val="clear" w:color="000000" w:fill="FFFFFF"/>
            <w:vAlign w:val="center"/>
            <w:hideMark/>
          </w:tcPr>
          <w:p w14:paraId="63A453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безопасности при монтаже подземных конструкций</w:t>
            </w:r>
          </w:p>
        </w:tc>
      </w:tr>
      <w:tr w:rsidR="005A609E" w:rsidRPr="005A609E" w14:paraId="0CD133A7"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109D01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24939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E4012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B0C53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2FE2C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5.2.2</w:t>
            </w:r>
          </w:p>
        </w:tc>
        <w:tc>
          <w:tcPr>
            <w:tcW w:w="6282" w:type="dxa"/>
            <w:tcBorders>
              <w:top w:val="nil"/>
              <w:left w:val="nil"/>
              <w:bottom w:val="single" w:sz="4" w:space="0" w:color="auto"/>
              <w:right w:val="single" w:sz="8" w:space="0" w:color="auto"/>
            </w:tcBorders>
            <w:shd w:val="clear" w:color="000000" w:fill="FFFFFF"/>
            <w:vAlign w:val="center"/>
            <w:hideMark/>
          </w:tcPr>
          <w:p w14:paraId="0BEFE2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Соблюдение правил эксплуатации подземных конструкций </w:t>
            </w:r>
          </w:p>
        </w:tc>
      </w:tr>
      <w:tr w:rsidR="005A609E" w:rsidRPr="005A609E" w14:paraId="4655E0C8"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50B737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FD54A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4A83E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564AE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29902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5.2.3</w:t>
            </w:r>
          </w:p>
        </w:tc>
        <w:tc>
          <w:tcPr>
            <w:tcW w:w="6282" w:type="dxa"/>
            <w:tcBorders>
              <w:top w:val="nil"/>
              <w:left w:val="nil"/>
              <w:bottom w:val="single" w:sz="4" w:space="0" w:color="auto"/>
              <w:right w:val="single" w:sz="8" w:space="0" w:color="auto"/>
            </w:tcBorders>
            <w:shd w:val="clear" w:color="000000" w:fill="FFFFFF"/>
            <w:vAlign w:val="center"/>
            <w:hideMark/>
          </w:tcPr>
          <w:p w14:paraId="131276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системы контроля и мониторинга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5A609E" w:rsidRPr="005A609E" w14:paraId="14A6416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79D20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1F242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60045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387EF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F0E1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5.2.4</w:t>
            </w:r>
          </w:p>
        </w:tc>
        <w:tc>
          <w:tcPr>
            <w:tcW w:w="6282" w:type="dxa"/>
            <w:tcBorders>
              <w:top w:val="nil"/>
              <w:left w:val="nil"/>
              <w:bottom w:val="single" w:sz="4" w:space="0" w:color="auto"/>
              <w:right w:val="single" w:sz="8" w:space="0" w:color="auto"/>
            </w:tcBorders>
            <w:shd w:val="clear" w:color="000000" w:fill="FFFFFF"/>
            <w:vAlign w:val="center"/>
            <w:hideMark/>
          </w:tcPr>
          <w:p w14:paraId="2405FC2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1363B5AA"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4928B8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A3559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BA4E6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01CC3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A82CF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5.2.5</w:t>
            </w:r>
          </w:p>
        </w:tc>
        <w:tc>
          <w:tcPr>
            <w:tcW w:w="6282" w:type="dxa"/>
            <w:tcBorders>
              <w:top w:val="nil"/>
              <w:left w:val="nil"/>
              <w:bottom w:val="single" w:sz="4" w:space="0" w:color="auto"/>
              <w:right w:val="single" w:sz="8" w:space="0" w:color="auto"/>
            </w:tcBorders>
            <w:shd w:val="clear" w:color="D9D9D9" w:fill="FFFFFF"/>
            <w:vAlign w:val="center"/>
            <w:hideMark/>
          </w:tcPr>
          <w:p w14:paraId="27556DD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1A1075B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33CE5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22D95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9C36F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9928A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5C665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5.2.6</w:t>
            </w:r>
          </w:p>
        </w:tc>
        <w:tc>
          <w:tcPr>
            <w:tcW w:w="6282" w:type="dxa"/>
            <w:tcBorders>
              <w:top w:val="nil"/>
              <w:left w:val="nil"/>
              <w:bottom w:val="single" w:sz="4" w:space="0" w:color="auto"/>
              <w:right w:val="single" w:sz="8" w:space="0" w:color="auto"/>
            </w:tcBorders>
            <w:shd w:val="clear" w:color="000000" w:fill="FFFFFF"/>
            <w:vAlign w:val="center"/>
            <w:hideMark/>
          </w:tcPr>
          <w:p w14:paraId="7737284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369B88B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48002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DDDBA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E55E60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5.3</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0669A8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Естественные природные подземные толчки и колебания земной поверхности, наводнения, пожары</w:t>
            </w:r>
          </w:p>
        </w:tc>
        <w:tc>
          <w:tcPr>
            <w:tcW w:w="1055" w:type="dxa"/>
            <w:tcBorders>
              <w:top w:val="nil"/>
              <w:left w:val="nil"/>
              <w:bottom w:val="single" w:sz="4" w:space="0" w:color="auto"/>
              <w:right w:val="single" w:sz="4" w:space="0" w:color="auto"/>
            </w:tcBorders>
            <w:shd w:val="clear" w:color="000000" w:fill="FFFFFF"/>
            <w:vAlign w:val="center"/>
            <w:hideMark/>
          </w:tcPr>
          <w:p w14:paraId="3B42C3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5.3.1</w:t>
            </w:r>
          </w:p>
        </w:tc>
        <w:tc>
          <w:tcPr>
            <w:tcW w:w="6282" w:type="dxa"/>
            <w:tcBorders>
              <w:top w:val="nil"/>
              <w:left w:val="nil"/>
              <w:bottom w:val="single" w:sz="4" w:space="0" w:color="auto"/>
              <w:right w:val="single" w:sz="8" w:space="0" w:color="auto"/>
            </w:tcBorders>
            <w:shd w:val="clear" w:color="000000" w:fill="FFFFFF"/>
            <w:vAlign w:val="center"/>
            <w:hideMark/>
          </w:tcPr>
          <w:p w14:paraId="0B50D22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безопасности при монтаже подземных конструкций</w:t>
            </w:r>
          </w:p>
        </w:tc>
      </w:tr>
      <w:tr w:rsidR="005A609E" w:rsidRPr="005A609E" w14:paraId="0EB06F0D"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7D8F7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99CB3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B9014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16CC9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5738D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5.3.2</w:t>
            </w:r>
          </w:p>
        </w:tc>
        <w:tc>
          <w:tcPr>
            <w:tcW w:w="6282" w:type="dxa"/>
            <w:tcBorders>
              <w:top w:val="nil"/>
              <w:left w:val="nil"/>
              <w:bottom w:val="single" w:sz="4" w:space="0" w:color="auto"/>
              <w:right w:val="single" w:sz="8" w:space="0" w:color="auto"/>
            </w:tcBorders>
            <w:shd w:val="clear" w:color="000000" w:fill="FFFFFF"/>
            <w:vAlign w:val="center"/>
            <w:hideMark/>
          </w:tcPr>
          <w:p w14:paraId="5CFDC6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Соблюдение правил эксплуатации подземных конструкций </w:t>
            </w:r>
          </w:p>
        </w:tc>
      </w:tr>
      <w:tr w:rsidR="005A609E" w:rsidRPr="005A609E" w14:paraId="7DEFF107"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21A10A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A116D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9AFC2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6B60F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1823F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5.3.3</w:t>
            </w:r>
          </w:p>
        </w:tc>
        <w:tc>
          <w:tcPr>
            <w:tcW w:w="6282" w:type="dxa"/>
            <w:tcBorders>
              <w:top w:val="nil"/>
              <w:left w:val="nil"/>
              <w:bottom w:val="single" w:sz="4" w:space="0" w:color="auto"/>
              <w:right w:val="single" w:sz="8" w:space="0" w:color="auto"/>
            </w:tcBorders>
            <w:shd w:val="clear" w:color="000000" w:fill="FFFFFF"/>
            <w:vAlign w:val="center"/>
            <w:hideMark/>
          </w:tcPr>
          <w:p w14:paraId="3CBB71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системы контроля и мониторинга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5A609E" w:rsidRPr="005A609E" w14:paraId="1454AB3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8FE84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73DEA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D4A29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11AA5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65486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5.3.4</w:t>
            </w:r>
          </w:p>
        </w:tc>
        <w:tc>
          <w:tcPr>
            <w:tcW w:w="6282" w:type="dxa"/>
            <w:tcBorders>
              <w:top w:val="nil"/>
              <w:left w:val="nil"/>
              <w:bottom w:val="single" w:sz="4" w:space="0" w:color="auto"/>
              <w:right w:val="single" w:sz="8" w:space="0" w:color="auto"/>
            </w:tcBorders>
            <w:shd w:val="clear" w:color="000000" w:fill="FFFFFF"/>
            <w:vAlign w:val="center"/>
            <w:hideMark/>
          </w:tcPr>
          <w:p w14:paraId="43AB0E6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11584BED"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F39F5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D8C7E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1EA55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5DEB1B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B55A0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5.3.5</w:t>
            </w:r>
          </w:p>
        </w:tc>
        <w:tc>
          <w:tcPr>
            <w:tcW w:w="6282" w:type="dxa"/>
            <w:tcBorders>
              <w:top w:val="nil"/>
              <w:left w:val="nil"/>
              <w:bottom w:val="single" w:sz="4" w:space="0" w:color="auto"/>
              <w:right w:val="single" w:sz="8" w:space="0" w:color="auto"/>
            </w:tcBorders>
            <w:shd w:val="clear" w:color="D9D9D9" w:fill="FFFFFF"/>
            <w:vAlign w:val="center"/>
            <w:hideMark/>
          </w:tcPr>
          <w:p w14:paraId="4EF1124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657246E2"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036573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6185B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F88DF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0ECCC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78021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5.3.6</w:t>
            </w:r>
          </w:p>
        </w:tc>
        <w:tc>
          <w:tcPr>
            <w:tcW w:w="6282" w:type="dxa"/>
            <w:tcBorders>
              <w:top w:val="nil"/>
              <w:left w:val="nil"/>
              <w:bottom w:val="single" w:sz="8" w:space="0" w:color="auto"/>
              <w:right w:val="single" w:sz="8" w:space="0" w:color="auto"/>
            </w:tcBorders>
            <w:shd w:val="clear" w:color="000000" w:fill="FFFFFF"/>
            <w:vAlign w:val="center"/>
            <w:hideMark/>
          </w:tcPr>
          <w:p w14:paraId="7981038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3B4B7E3F" w14:textId="77777777" w:rsidTr="00113E9B">
        <w:trPr>
          <w:trHeight w:val="61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C16464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6</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D94285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Обрушение наземных конструкций</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DCF50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6.1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B058A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Недостаточная надежность наземных конструкций</w:t>
            </w: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4582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6.1.1</w:t>
            </w:r>
          </w:p>
        </w:tc>
        <w:tc>
          <w:tcPr>
            <w:tcW w:w="6282" w:type="dxa"/>
            <w:tcBorders>
              <w:top w:val="nil"/>
              <w:left w:val="nil"/>
              <w:bottom w:val="single" w:sz="4" w:space="0" w:color="auto"/>
              <w:right w:val="single" w:sz="8" w:space="0" w:color="auto"/>
            </w:tcBorders>
            <w:shd w:val="clear" w:color="000000" w:fill="FFFFFF"/>
            <w:vAlign w:val="center"/>
            <w:hideMark/>
          </w:tcPr>
          <w:p w14:paraId="5FB1991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безопасности при монтаже наземных конструкций</w:t>
            </w:r>
          </w:p>
        </w:tc>
      </w:tr>
      <w:tr w:rsidR="005A609E" w:rsidRPr="005A609E" w14:paraId="6C314D38"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5A36FD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AB241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3995A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D349B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64EF4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6.1.2</w:t>
            </w:r>
          </w:p>
        </w:tc>
        <w:tc>
          <w:tcPr>
            <w:tcW w:w="6282"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5DFDC9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Соблюдение правил эксплуатации наземных конструкций </w:t>
            </w:r>
          </w:p>
        </w:tc>
      </w:tr>
      <w:tr w:rsidR="005A609E" w:rsidRPr="005A609E" w14:paraId="132E1459" w14:textId="77777777" w:rsidTr="00113E9B">
        <w:trPr>
          <w:trHeight w:val="1215"/>
        </w:trPr>
        <w:tc>
          <w:tcPr>
            <w:tcW w:w="436" w:type="dxa"/>
            <w:vMerge/>
            <w:tcBorders>
              <w:top w:val="nil"/>
              <w:left w:val="single" w:sz="8" w:space="0" w:color="auto"/>
              <w:bottom w:val="single" w:sz="8" w:space="0" w:color="000000"/>
              <w:right w:val="single" w:sz="4" w:space="0" w:color="auto"/>
            </w:tcBorders>
            <w:vAlign w:val="center"/>
            <w:hideMark/>
          </w:tcPr>
          <w:p w14:paraId="3A6C5D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A44F5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29B1E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3DF7E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700D7B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6.1.3</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505976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системы контроля и мониторинга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5A609E" w:rsidRPr="005A609E" w14:paraId="60202513"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69CF57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255DF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369FF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47C42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E0BF5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6.1.4</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6BD832C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0B778B34"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4C3B39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71E5B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2B9AB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7E6D9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E3396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6.1.5</w:t>
            </w:r>
          </w:p>
        </w:tc>
        <w:tc>
          <w:tcPr>
            <w:tcW w:w="6282" w:type="dxa"/>
            <w:tcBorders>
              <w:top w:val="nil"/>
              <w:left w:val="single" w:sz="4" w:space="0" w:color="auto"/>
              <w:bottom w:val="single" w:sz="4" w:space="0" w:color="auto"/>
              <w:right w:val="single" w:sz="8" w:space="0" w:color="auto"/>
            </w:tcBorders>
            <w:shd w:val="clear" w:color="D9D9D9" w:fill="FFFFFF"/>
            <w:vAlign w:val="center"/>
            <w:hideMark/>
          </w:tcPr>
          <w:p w14:paraId="7C23FB9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407F6B82"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423F7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2ECDA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37919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7D60F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A2D47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6.1.6</w:t>
            </w:r>
          </w:p>
        </w:tc>
        <w:tc>
          <w:tcPr>
            <w:tcW w:w="6282" w:type="dxa"/>
            <w:tcBorders>
              <w:top w:val="nil"/>
              <w:left w:val="single" w:sz="4" w:space="0" w:color="auto"/>
              <w:bottom w:val="single" w:sz="4" w:space="0" w:color="auto"/>
              <w:right w:val="single" w:sz="8" w:space="0" w:color="auto"/>
            </w:tcBorders>
            <w:shd w:val="clear" w:color="000000" w:fill="FFFFFF"/>
            <w:vAlign w:val="center"/>
            <w:hideMark/>
          </w:tcPr>
          <w:p w14:paraId="462625A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3FC85F6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34C2D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C680E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EE198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6.2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5514E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Нестабильное состояние крепежных, соединительных элементов и элементов опоры </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1E0E92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6.2.1</w:t>
            </w:r>
          </w:p>
        </w:tc>
        <w:tc>
          <w:tcPr>
            <w:tcW w:w="6282" w:type="dxa"/>
            <w:tcBorders>
              <w:top w:val="nil"/>
              <w:left w:val="nil"/>
              <w:bottom w:val="single" w:sz="4" w:space="0" w:color="auto"/>
              <w:right w:val="single" w:sz="8" w:space="0" w:color="auto"/>
            </w:tcBorders>
            <w:shd w:val="clear" w:color="000000" w:fill="FFFFFF"/>
            <w:vAlign w:val="center"/>
            <w:hideMark/>
          </w:tcPr>
          <w:p w14:paraId="302613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безопасности при монтаже наземных конструкций</w:t>
            </w:r>
          </w:p>
        </w:tc>
      </w:tr>
      <w:tr w:rsidR="005A609E" w:rsidRPr="005A609E" w14:paraId="50639EE6"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50033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3B27A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103C4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88E1A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E9130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6.2.2</w:t>
            </w:r>
          </w:p>
        </w:tc>
        <w:tc>
          <w:tcPr>
            <w:tcW w:w="6282" w:type="dxa"/>
            <w:tcBorders>
              <w:top w:val="nil"/>
              <w:left w:val="nil"/>
              <w:bottom w:val="single" w:sz="4" w:space="0" w:color="auto"/>
              <w:right w:val="single" w:sz="8" w:space="0" w:color="auto"/>
            </w:tcBorders>
            <w:shd w:val="clear" w:color="000000" w:fill="FFFFFF"/>
            <w:vAlign w:val="center"/>
            <w:hideMark/>
          </w:tcPr>
          <w:p w14:paraId="53110E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Соблюдение правил эксплуатации наземных конструкций </w:t>
            </w:r>
          </w:p>
        </w:tc>
      </w:tr>
      <w:tr w:rsidR="005A609E" w:rsidRPr="005A609E" w14:paraId="539F0CC8"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18D3D0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103A3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39B28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27C8D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558B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6.2.3</w:t>
            </w:r>
          </w:p>
        </w:tc>
        <w:tc>
          <w:tcPr>
            <w:tcW w:w="6282" w:type="dxa"/>
            <w:tcBorders>
              <w:top w:val="nil"/>
              <w:left w:val="nil"/>
              <w:bottom w:val="single" w:sz="4" w:space="0" w:color="auto"/>
              <w:right w:val="single" w:sz="8" w:space="0" w:color="auto"/>
            </w:tcBorders>
            <w:shd w:val="clear" w:color="000000" w:fill="FFFFFF"/>
            <w:vAlign w:val="center"/>
            <w:hideMark/>
          </w:tcPr>
          <w:p w14:paraId="0FE808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системы контроля и мониторинга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5A609E" w:rsidRPr="005A609E" w14:paraId="06628B75"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7BA32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D3A68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4C565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3CE37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93951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6.2.4</w:t>
            </w:r>
          </w:p>
        </w:tc>
        <w:tc>
          <w:tcPr>
            <w:tcW w:w="6282" w:type="dxa"/>
            <w:tcBorders>
              <w:top w:val="nil"/>
              <w:left w:val="nil"/>
              <w:bottom w:val="single" w:sz="4" w:space="0" w:color="auto"/>
              <w:right w:val="single" w:sz="8" w:space="0" w:color="auto"/>
            </w:tcBorders>
            <w:shd w:val="clear" w:color="000000" w:fill="FFFFFF"/>
            <w:vAlign w:val="center"/>
            <w:hideMark/>
          </w:tcPr>
          <w:p w14:paraId="06F52A4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50F8569F"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D8CAF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93354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147F7C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0F9BB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79263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6.2.5</w:t>
            </w:r>
          </w:p>
        </w:tc>
        <w:tc>
          <w:tcPr>
            <w:tcW w:w="6282" w:type="dxa"/>
            <w:tcBorders>
              <w:top w:val="nil"/>
              <w:left w:val="nil"/>
              <w:bottom w:val="single" w:sz="4" w:space="0" w:color="auto"/>
              <w:right w:val="single" w:sz="8" w:space="0" w:color="auto"/>
            </w:tcBorders>
            <w:shd w:val="clear" w:color="D9D9D9" w:fill="FFFFFF"/>
            <w:vAlign w:val="center"/>
            <w:hideMark/>
          </w:tcPr>
          <w:p w14:paraId="0610E39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75EC83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21FFD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03EE6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81805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C8C75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37388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6.2.6</w:t>
            </w:r>
          </w:p>
        </w:tc>
        <w:tc>
          <w:tcPr>
            <w:tcW w:w="6282" w:type="dxa"/>
            <w:tcBorders>
              <w:top w:val="nil"/>
              <w:left w:val="nil"/>
              <w:bottom w:val="single" w:sz="4" w:space="0" w:color="auto"/>
              <w:right w:val="single" w:sz="8" w:space="0" w:color="auto"/>
            </w:tcBorders>
            <w:shd w:val="clear" w:color="000000" w:fill="FFFFFF"/>
            <w:vAlign w:val="center"/>
            <w:hideMark/>
          </w:tcPr>
          <w:p w14:paraId="123ADDE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5A918C4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A33F1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5B617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C13EA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6.3</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8E9A0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Несоблюдение требований безопасности при монтаже наземных конструкций</w:t>
            </w:r>
          </w:p>
        </w:tc>
        <w:tc>
          <w:tcPr>
            <w:tcW w:w="1055" w:type="dxa"/>
            <w:tcBorders>
              <w:top w:val="nil"/>
              <w:left w:val="nil"/>
              <w:bottom w:val="single" w:sz="4" w:space="0" w:color="auto"/>
              <w:right w:val="single" w:sz="4" w:space="0" w:color="auto"/>
            </w:tcBorders>
            <w:shd w:val="clear" w:color="000000" w:fill="FFFFFF"/>
            <w:vAlign w:val="center"/>
            <w:hideMark/>
          </w:tcPr>
          <w:p w14:paraId="66B748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6.3.1</w:t>
            </w:r>
          </w:p>
        </w:tc>
        <w:tc>
          <w:tcPr>
            <w:tcW w:w="6282" w:type="dxa"/>
            <w:tcBorders>
              <w:top w:val="nil"/>
              <w:left w:val="nil"/>
              <w:bottom w:val="single" w:sz="4" w:space="0" w:color="auto"/>
              <w:right w:val="single" w:sz="8" w:space="0" w:color="auto"/>
            </w:tcBorders>
            <w:shd w:val="clear" w:color="000000" w:fill="FFFFFF"/>
            <w:vAlign w:val="center"/>
            <w:hideMark/>
          </w:tcPr>
          <w:p w14:paraId="205792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безопасности при монтаже наземных конструкций</w:t>
            </w:r>
          </w:p>
        </w:tc>
      </w:tr>
      <w:tr w:rsidR="005A609E" w:rsidRPr="005A609E" w14:paraId="424A9D83"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1CBFEF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A47EB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41E24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377E0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8EBDE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6.3.2</w:t>
            </w:r>
          </w:p>
        </w:tc>
        <w:tc>
          <w:tcPr>
            <w:tcW w:w="6282" w:type="dxa"/>
            <w:tcBorders>
              <w:top w:val="nil"/>
              <w:left w:val="nil"/>
              <w:bottom w:val="single" w:sz="4" w:space="0" w:color="auto"/>
              <w:right w:val="single" w:sz="8" w:space="0" w:color="auto"/>
            </w:tcBorders>
            <w:shd w:val="clear" w:color="000000" w:fill="FFFFFF"/>
            <w:vAlign w:val="center"/>
            <w:hideMark/>
          </w:tcPr>
          <w:p w14:paraId="0BC291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Соблюдение правил эксплуатации наземных конструкций </w:t>
            </w:r>
          </w:p>
        </w:tc>
      </w:tr>
      <w:tr w:rsidR="005A609E" w:rsidRPr="005A609E" w14:paraId="0DCFA9B7"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438987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E315B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6922E1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0FF7B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42938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6.3.3</w:t>
            </w:r>
          </w:p>
        </w:tc>
        <w:tc>
          <w:tcPr>
            <w:tcW w:w="6282" w:type="dxa"/>
            <w:tcBorders>
              <w:top w:val="nil"/>
              <w:left w:val="nil"/>
              <w:bottom w:val="single" w:sz="4" w:space="0" w:color="auto"/>
              <w:right w:val="single" w:sz="8" w:space="0" w:color="auto"/>
            </w:tcBorders>
            <w:shd w:val="clear" w:color="000000" w:fill="FFFFFF"/>
            <w:vAlign w:val="center"/>
            <w:hideMark/>
          </w:tcPr>
          <w:p w14:paraId="1C769F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системы контроля и мониторинга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5A609E" w:rsidRPr="005A609E" w14:paraId="3721B1E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2AE88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CA557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E15C7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49FF4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77655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6.3.4</w:t>
            </w:r>
          </w:p>
        </w:tc>
        <w:tc>
          <w:tcPr>
            <w:tcW w:w="6282" w:type="dxa"/>
            <w:tcBorders>
              <w:top w:val="nil"/>
              <w:left w:val="nil"/>
              <w:bottom w:val="single" w:sz="4" w:space="0" w:color="auto"/>
              <w:right w:val="single" w:sz="8" w:space="0" w:color="auto"/>
            </w:tcBorders>
            <w:shd w:val="clear" w:color="000000" w:fill="FFFFFF"/>
            <w:vAlign w:val="center"/>
            <w:hideMark/>
          </w:tcPr>
          <w:p w14:paraId="61C3FF3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59EBE58A"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22B1A5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41DA8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0D124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27A89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1F4FC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6.3.5</w:t>
            </w:r>
          </w:p>
        </w:tc>
        <w:tc>
          <w:tcPr>
            <w:tcW w:w="6282" w:type="dxa"/>
            <w:tcBorders>
              <w:top w:val="nil"/>
              <w:left w:val="nil"/>
              <w:bottom w:val="single" w:sz="4" w:space="0" w:color="auto"/>
              <w:right w:val="single" w:sz="8" w:space="0" w:color="auto"/>
            </w:tcBorders>
            <w:shd w:val="clear" w:color="D9D9D9" w:fill="FFFFFF"/>
            <w:vAlign w:val="center"/>
            <w:hideMark/>
          </w:tcPr>
          <w:p w14:paraId="1E7DC49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5F474D9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9D1D5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1FEE8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B2E09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02F5E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43AB7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6.3.6</w:t>
            </w:r>
          </w:p>
        </w:tc>
        <w:tc>
          <w:tcPr>
            <w:tcW w:w="6282" w:type="dxa"/>
            <w:tcBorders>
              <w:top w:val="nil"/>
              <w:left w:val="nil"/>
              <w:bottom w:val="single" w:sz="4" w:space="0" w:color="auto"/>
              <w:right w:val="single" w:sz="8" w:space="0" w:color="auto"/>
            </w:tcBorders>
            <w:shd w:val="clear" w:color="000000" w:fill="FFFFFF"/>
            <w:vAlign w:val="center"/>
            <w:hideMark/>
          </w:tcPr>
          <w:p w14:paraId="7B9A088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0EFA0687"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D7936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E32B4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50152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6.4</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47BDA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Нарушение правил эксплуатации наземных конструкций </w:t>
            </w:r>
          </w:p>
        </w:tc>
        <w:tc>
          <w:tcPr>
            <w:tcW w:w="1055" w:type="dxa"/>
            <w:tcBorders>
              <w:top w:val="nil"/>
              <w:left w:val="nil"/>
              <w:bottom w:val="single" w:sz="4" w:space="0" w:color="auto"/>
              <w:right w:val="single" w:sz="4" w:space="0" w:color="auto"/>
            </w:tcBorders>
            <w:shd w:val="clear" w:color="000000" w:fill="FFFFFF"/>
            <w:vAlign w:val="center"/>
            <w:hideMark/>
          </w:tcPr>
          <w:p w14:paraId="344467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6.4.1</w:t>
            </w:r>
          </w:p>
        </w:tc>
        <w:tc>
          <w:tcPr>
            <w:tcW w:w="6282" w:type="dxa"/>
            <w:tcBorders>
              <w:top w:val="nil"/>
              <w:left w:val="nil"/>
              <w:bottom w:val="single" w:sz="4" w:space="0" w:color="auto"/>
              <w:right w:val="single" w:sz="8" w:space="0" w:color="auto"/>
            </w:tcBorders>
            <w:shd w:val="clear" w:color="000000" w:fill="FFFFFF"/>
            <w:vAlign w:val="center"/>
            <w:hideMark/>
          </w:tcPr>
          <w:p w14:paraId="3F35D3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безопасности при монтаже наземных конструкций</w:t>
            </w:r>
          </w:p>
        </w:tc>
      </w:tr>
      <w:tr w:rsidR="005A609E" w:rsidRPr="005A609E" w14:paraId="1E884F6B"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28D932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F8365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ED2CF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8735E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D09A5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6.4.2</w:t>
            </w:r>
          </w:p>
        </w:tc>
        <w:tc>
          <w:tcPr>
            <w:tcW w:w="6282" w:type="dxa"/>
            <w:tcBorders>
              <w:top w:val="nil"/>
              <w:left w:val="nil"/>
              <w:bottom w:val="single" w:sz="4" w:space="0" w:color="auto"/>
              <w:right w:val="single" w:sz="8" w:space="0" w:color="auto"/>
            </w:tcBorders>
            <w:shd w:val="clear" w:color="000000" w:fill="FFFFFF"/>
            <w:vAlign w:val="center"/>
            <w:hideMark/>
          </w:tcPr>
          <w:p w14:paraId="56232D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Соблюдение правил эксплуатации наземных конструкций </w:t>
            </w:r>
          </w:p>
        </w:tc>
      </w:tr>
      <w:tr w:rsidR="005A609E" w:rsidRPr="005A609E" w14:paraId="69AAF7F8"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6E5B87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86351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53F0B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EB8F0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8010F3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6.4.3</w:t>
            </w:r>
          </w:p>
        </w:tc>
        <w:tc>
          <w:tcPr>
            <w:tcW w:w="6282" w:type="dxa"/>
            <w:tcBorders>
              <w:top w:val="nil"/>
              <w:left w:val="nil"/>
              <w:bottom w:val="single" w:sz="4" w:space="0" w:color="auto"/>
              <w:right w:val="single" w:sz="8" w:space="0" w:color="auto"/>
            </w:tcBorders>
            <w:shd w:val="clear" w:color="000000" w:fill="FFFFFF"/>
            <w:vAlign w:val="center"/>
            <w:hideMark/>
          </w:tcPr>
          <w:p w14:paraId="7BB1A8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системы контроля и мониторинга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5A609E" w:rsidRPr="005A609E" w14:paraId="78B71D3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EF7DD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604F3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6F354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FFCC1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EA3F4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6.4.4</w:t>
            </w:r>
          </w:p>
        </w:tc>
        <w:tc>
          <w:tcPr>
            <w:tcW w:w="6282" w:type="dxa"/>
            <w:tcBorders>
              <w:top w:val="nil"/>
              <w:left w:val="nil"/>
              <w:bottom w:val="single" w:sz="4" w:space="0" w:color="auto"/>
              <w:right w:val="single" w:sz="8" w:space="0" w:color="auto"/>
            </w:tcBorders>
            <w:shd w:val="clear" w:color="000000" w:fill="FFFFFF"/>
            <w:vAlign w:val="center"/>
            <w:hideMark/>
          </w:tcPr>
          <w:p w14:paraId="32F4E9B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339E11D0"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23E8E4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88C55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AB68B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808B6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14A17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6.4.5</w:t>
            </w:r>
          </w:p>
        </w:tc>
        <w:tc>
          <w:tcPr>
            <w:tcW w:w="6282" w:type="dxa"/>
            <w:tcBorders>
              <w:top w:val="nil"/>
              <w:left w:val="nil"/>
              <w:bottom w:val="single" w:sz="4" w:space="0" w:color="auto"/>
              <w:right w:val="single" w:sz="8" w:space="0" w:color="auto"/>
            </w:tcBorders>
            <w:shd w:val="clear" w:color="D9D9D9" w:fill="FFFFFF"/>
            <w:vAlign w:val="center"/>
            <w:hideMark/>
          </w:tcPr>
          <w:p w14:paraId="627B69F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1E4B6EC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21E18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7A0B7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BB476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53199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AE0A7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6.4.6</w:t>
            </w:r>
          </w:p>
        </w:tc>
        <w:tc>
          <w:tcPr>
            <w:tcW w:w="6282" w:type="dxa"/>
            <w:tcBorders>
              <w:top w:val="nil"/>
              <w:left w:val="nil"/>
              <w:bottom w:val="single" w:sz="4" w:space="0" w:color="auto"/>
              <w:right w:val="single" w:sz="8" w:space="0" w:color="auto"/>
            </w:tcBorders>
            <w:shd w:val="clear" w:color="000000" w:fill="FFFFFF"/>
            <w:vAlign w:val="center"/>
            <w:hideMark/>
          </w:tcPr>
          <w:p w14:paraId="678617C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01FD51B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EE4E2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DC54F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8237B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6.5</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9F4EC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Естественные природные подземные толчки и колебания земной поверхности, наводнения, пожары</w:t>
            </w:r>
          </w:p>
        </w:tc>
        <w:tc>
          <w:tcPr>
            <w:tcW w:w="1055" w:type="dxa"/>
            <w:tcBorders>
              <w:top w:val="nil"/>
              <w:left w:val="nil"/>
              <w:bottom w:val="single" w:sz="4" w:space="0" w:color="auto"/>
              <w:right w:val="single" w:sz="4" w:space="0" w:color="auto"/>
            </w:tcBorders>
            <w:shd w:val="clear" w:color="000000" w:fill="FFFFFF"/>
            <w:vAlign w:val="center"/>
            <w:hideMark/>
          </w:tcPr>
          <w:p w14:paraId="1D9DFB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6.5.1</w:t>
            </w:r>
          </w:p>
        </w:tc>
        <w:tc>
          <w:tcPr>
            <w:tcW w:w="6282" w:type="dxa"/>
            <w:tcBorders>
              <w:top w:val="nil"/>
              <w:left w:val="nil"/>
              <w:bottom w:val="single" w:sz="4" w:space="0" w:color="auto"/>
              <w:right w:val="single" w:sz="8" w:space="0" w:color="auto"/>
            </w:tcBorders>
            <w:shd w:val="clear" w:color="000000" w:fill="FFFFFF"/>
            <w:vAlign w:val="center"/>
            <w:hideMark/>
          </w:tcPr>
          <w:p w14:paraId="50B670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безопасности при монтаже наземных конструкций</w:t>
            </w:r>
          </w:p>
        </w:tc>
      </w:tr>
      <w:tr w:rsidR="005A609E" w:rsidRPr="005A609E" w14:paraId="22F6CE3E"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E34CD1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AACF5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86543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FE3EA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59C5F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6.5.2</w:t>
            </w:r>
          </w:p>
        </w:tc>
        <w:tc>
          <w:tcPr>
            <w:tcW w:w="6282" w:type="dxa"/>
            <w:tcBorders>
              <w:top w:val="nil"/>
              <w:left w:val="nil"/>
              <w:bottom w:val="single" w:sz="4" w:space="0" w:color="auto"/>
              <w:right w:val="single" w:sz="8" w:space="0" w:color="auto"/>
            </w:tcBorders>
            <w:shd w:val="clear" w:color="000000" w:fill="FFFFFF"/>
            <w:vAlign w:val="center"/>
            <w:hideMark/>
          </w:tcPr>
          <w:p w14:paraId="7B1300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Соблюдение правил эксплуатации наземных конструкций </w:t>
            </w:r>
          </w:p>
        </w:tc>
      </w:tr>
      <w:tr w:rsidR="005A609E" w:rsidRPr="005A609E" w14:paraId="453C6EB0"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7152E5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436B7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230F7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B99CE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68F64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6.5.3</w:t>
            </w:r>
          </w:p>
        </w:tc>
        <w:tc>
          <w:tcPr>
            <w:tcW w:w="6282" w:type="dxa"/>
            <w:tcBorders>
              <w:top w:val="nil"/>
              <w:left w:val="nil"/>
              <w:bottom w:val="single" w:sz="4" w:space="0" w:color="auto"/>
              <w:right w:val="single" w:sz="8" w:space="0" w:color="auto"/>
            </w:tcBorders>
            <w:shd w:val="clear" w:color="000000" w:fill="FFFFFF"/>
            <w:vAlign w:val="center"/>
            <w:hideMark/>
          </w:tcPr>
          <w:p w14:paraId="55FF7B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системы контроля и мониторинга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5A609E" w:rsidRPr="005A609E" w14:paraId="31FE722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A6F37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7A82A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961582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680F6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8782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6.5.4</w:t>
            </w:r>
          </w:p>
        </w:tc>
        <w:tc>
          <w:tcPr>
            <w:tcW w:w="6282" w:type="dxa"/>
            <w:tcBorders>
              <w:top w:val="nil"/>
              <w:left w:val="nil"/>
              <w:bottom w:val="single" w:sz="4" w:space="0" w:color="auto"/>
              <w:right w:val="single" w:sz="8" w:space="0" w:color="auto"/>
            </w:tcBorders>
            <w:shd w:val="clear" w:color="000000" w:fill="FFFFFF"/>
            <w:vAlign w:val="center"/>
            <w:hideMark/>
          </w:tcPr>
          <w:p w14:paraId="659576E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5C9961D2"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96D0E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7C07C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E6FB0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DCE8D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806D3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6.5.5</w:t>
            </w:r>
          </w:p>
        </w:tc>
        <w:tc>
          <w:tcPr>
            <w:tcW w:w="6282" w:type="dxa"/>
            <w:tcBorders>
              <w:top w:val="nil"/>
              <w:left w:val="nil"/>
              <w:bottom w:val="single" w:sz="4" w:space="0" w:color="auto"/>
              <w:right w:val="single" w:sz="8" w:space="0" w:color="auto"/>
            </w:tcBorders>
            <w:shd w:val="clear" w:color="D9D9D9" w:fill="FFFFFF"/>
            <w:vAlign w:val="center"/>
            <w:hideMark/>
          </w:tcPr>
          <w:p w14:paraId="08FC92D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392B434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34AA5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1C8AF7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B009F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1F9D3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83AD0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6.5.6</w:t>
            </w:r>
          </w:p>
        </w:tc>
        <w:tc>
          <w:tcPr>
            <w:tcW w:w="6282" w:type="dxa"/>
            <w:tcBorders>
              <w:top w:val="nil"/>
              <w:left w:val="nil"/>
              <w:bottom w:val="single" w:sz="4" w:space="0" w:color="auto"/>
              <w:right w:val="single" w:sz="8" w:space="0" w:color="auto"/>
            </w:tcBorders>
            <w:shd w:val="clear" w:color="000000" w:fill="FFFFFF"/>
            <w:vAlign w:val="center"/>
            <w:hideMark/>
          </w:tcPr>
          <w:p w14:paraId="436C9F6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7691413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BC1AC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00387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282C91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6.6</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E688AE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Недопустимое или аварийное техническое состояние строительной конструкции или здания и сооружения в целом</w:t>
            </w:r>
          </w:p>
        </w:tc>
        <w:tc>
          <w:tcPr>
            <w:tcW w:w="1055" w:type="dxa"/>
            <w:tcBorders>
              <w:top w:val="nil"/>
              <w:left w:val="nil"/>
              <w:bottom w:val="single" w:sz="4" w:space="0" w:color="auto"/>
              <w:right w:val="single" w:sz="4" w:space="0" w:color="auto"/>
            </w:tcBorders>
            <w:shd w:val="clear" w:color="000000" w:fill="FFFFFF"/>
            <w:vAlign w:val="center"/>
            <w:hideMark/>
          </w:tcPr>
          <w:p w14:paraId="3BA6D3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6.6.1</w:t>
            </w:r>
          </w:p>
        </w:tc>
        <w:tc>
          <w:tcPr>
            <w:tcW w:w="6282" w:type="dxa"/>
            <w:tcBorders>
              <w:top w:val="nil"/>
              <w:left w:val="nil"/>
              <w:bottom w:val="single" w:sz="4" w:space="0" w:color="auto"/>
              <w:right w:val="single" w:sz="8" w:space="0" w:color="auto"/>
            </w:tcBorders>
            <w:shd w:val="clear" w:color="000000" w:fill="FFFFFF"/>
            <w:vAlign w:val="center"/>
            <w:hideMark/>
          </w:tcPr>
          <w:p w14:paraId="09FAD3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безопасности при монтаже наземных конструкций</w:t>
            </w:r>
          </w:p>
        </w:tc>
      </w:tr>
      <w:tr w:rsidR="005A609E" w:rsidRPr="005A609E" w14:paraId="7D08D4BA"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D8012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551CC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E1A7AF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8EBDB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B3F57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6.6.2</w:t>
            </w:r>
          </w:p>
        </w:tc>
        <w:tc>
          <w:tcPr>
            <w:tcW w:w="6282" w:type="dxa"/>
            <w:tcBorders>
              <w:top w:val="nil"/>
              <w:left w:val="nil"/>
              <w:bottom w:val="single" w:sz="4" w:space="0" w:color="auto"/>
              <w:right w:val="single" w:sz="8" w:space="0" w:color="auto"/>
            </w:tcBorders>
            <w:shd w:val="clear" w:color="000000" w:fill="FFFFFF"/>
            <w:vAlign w:val="center"/>
            <w:hideMark/>
          </w:tcPr>
          <w:p w14:paraId="58101B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Соблюдение правил эксплуатации наземных конструкций </w:t>
            </w:r>
          </w:p>
        </w:tc>
      </w:tr>
      <w:tr w:rsidR="005A609E" w:rsidRPr="005A609E" w14:paraId="118077B3"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56D5EA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79868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CF87F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4329B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471A3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6.6.3</w:t>
            </w:r>
          </w:p>
        </w:tc>
        <w:tc>
          <w:tcPr>
            <w:tcW w:w="6282" w:type="dxa"/>
            <w:tcBorders>
              <w:top w:val="nil"/>
              <w:left w:val="nil"/>
              <w:bottom w:val="single" w:sz="4" w:space="0" w:color="auto"/>
              <w:right w:val="single" w:sz="8" w:space="0" w:color="auto"/>
            </w:tcBorders>
            <w:shd w:val="clear" w:color="000000" w:fill="FFFFFF"/>
            <w:vAlign w:val="center"/>
            <w:hideMark/>
          </w:tcPr>
          <w:p w14:paraId="769A1E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Установка системы контроля и мониторинга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5A609E" w:rsidRPr="005A609E" w14:paraId="6DC7F436"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87CDB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90C16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FB551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A0B12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5D151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6.6.4</w:t>
            </w:r>
          </w:p>
        </w:tc>
        <w:tc>
          <w:tcPr>
            <w:tcW w:w="6282" w:type="dxa"/>
            <w:tcBorders>
              <w:top w:val="nil"/>
              <w:left w:val="nil"/>
              <w:bottom w:val="single" w:sz="4" w:space="0" w:color="auto"/>
              <w:right w:val="single" w:sz="8" w:space="0" w:color="auto"/>
            </w:tcBorders>
            <w:shd w:val="clear" w:color="000000" w:fill="FFFFFF"/>
            <w:vAlign w:val="center"/>
            <w:hideMark/>
          </w:tcPr>
          <w:p w14:paraId="2A3FD48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4E8928B5"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2AF0A0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C5A47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E7190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5AE7E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226DD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6.6.5</w:t>
            </w:r>
          </w:p>
        </w:tc>
        <w:tc>
          <w:tcPr>
            <w:tcW w:w="6282" w:type="dxa"/>
            <w:tcBorders>
              <w:top w:val="nil"/>
              <w:left w:val="nil"/>
              <w:bottom w:val="single" w:sz="4" w:space="0" w:color="auto"/>
              <w:right w:val="single" w:sz="8" w:space="0" w:color="auto"/>
            </w:tcBorders>
            <w:shd w:val="clear" w:color="D9D9D9" w:fill="FFFFFF"/>
            <w:vAlign w:val="center"/>
            <w:hideMark/>
          </w:tcPr>
          <w:p w14:paraId="38090EC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52B2D671"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7EEB92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E7257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3A27C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B7BF2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D0D45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6.6.6</w:t>
            </w:r>
          </w:p>
        </w:tc>
        <w:tc>
          <w:tcPr>
            <w:tcW w:w="6282" w:type="dxa"/>
            <w:tcBorders>
              <w:top w:val="nil"/>
              <w:left w:val="nil"/>
              <w:bottom w:val="single" w:sz="8" w:space="0" w:color="auto"/>
              <w:right w:val="single" w:sz="8" w:space="0" w:color="auto"/>
            </w:tcBorders>
            <w:shd w:val="clear" w:color="000000" w:fill="FFFFFF"/>
            <w:vAlign w:val="center"/>
            <w:hideMark/>
          </w:tcPr>
          <w:p w14:paraId="2129912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1EEF4A6F" w14:textId="77777777" w:rsidTr="00113E9B">
        <w:trPr>
          <w:trHeight w:val="30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1D9934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lastRenderedPageBreak/>
              <w:t>7</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2F2F52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proofErr w:type="spellStart"/>
            <w:r w:rsidRPr="005A609E">
              <w:rPr>
                <w:rFonts w:ascii="Times New Roman" w:hAnsi="Times New Roman" w:cs="Times New Roman"/>
                <w:color w:val="000000"/>
                <w:sz w:val="20"/>
                <w:szCs w:val="20"/>
              </w:rPr>
              <w:t>Травмирование</w:t>
            </w:r>
            <w:proofErr w:type="spellEnd"/>
            <w:r w:rsidRPr="005A609E">
              <w:rPr>
                <w:rFonts w:ascii="Times New Roman" w:hAnsi="Times New Roman" w:cs="Times New Roman"/>
                <w:color w:val="000000"/>
                <w:sz w:val="20"/>
                <w:szCs w:val="20"/>
              </w:rPr>
              <w:t xml:space="preserve"> транспортом</w:t>
            </w:r>
          </w:p>
        </w:tc>
        <w:tc>
          <w:tcPr>
            <w:tcW w:w="711" w:type="dxa"/>
            <w:tcBorders>
              <w:top w:val="nil"/>
              <w:left w:val="single" w:sz="4" w:space="0" w:color="auto"/>
              <w:bottom w:val="single" w:sz="4" w:space="0" w:color="auto"/>
              <w:right w:val="single" w:sz="4" w:space="0" w:color="auto"/>
            </w:tcBorders>
            <w:shd w:val="clear" w:color="000000" w:fill="FFFFFF"/>
            <w:vAlign w:val="center"/>
            <w:hideMark/>
          </w:tcPr>
          <w:p w14:paraId="3DB409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7.1.</w:t>
            </w:r>
          </w:p>
        </w:tc>
        <w:tc>
          <w:tcPr>
            <w:tcW w:w="4158" w:type="dxa"/>
            <w:tcBorders>
              <w:top w:val="nil"/>
              <w:left w:val="nil"/>
              <w:bottom w:val="single" w:sz="4" w:space="0" w:color="auto"/>
              <w:right w:val="single" w:sz="4" w:space="0" w:color="auto"/>
            </w:tcBorders>
            <w:shd w:val="clear" w:color="000000" w:fill="FFFFFF"/>
            <w:vAlign w:val="center"/>
            <w:hideMark/>
          </w:tcPr>
          <w:p w14:paraId="3EEAAF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Наезд транспорта на человека</w:t>
            </w:r>
          </w:p>
        </w:tc>
        <w:tc>
          <w:tcPr>
            <w:tcW w:w="1055" w:type="dxa"/>
            <w:tcBorders>
              <w:top w:val="single" w:sz="8" w:space="0" w:color="auto"/>
              <w:left w:val="nil"/>
              <w:bottom w:val="single" w:sz="4" w:space="0" w:color="auto"/>
              <w:right w:val="single" w:sz="4" w:space="0" w:color="auto"/>
            </w:tcBorders>
            <w:shd w:val="clear" w:color="000000" w:fill="FFFFFF"/>
            <w:vAlign w:val="center"/>
            <w:hideMark/>
          </w:tcPr>
          <w:p w14:paraId="4C5C11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p>
        </w:tc>
        <w:tc>
          <w:tcPr>
            <w:tcW w:w="6282" w:type="dxa"/>
            <w:tcBorders>
              <w:top w:val="nil"/>
              <w:left w:val="nil"/>
              <w:bottom w:val="single" w:sz="4" w:space="0" w:color="auto"/>
              <w:right w:val="single" w:sz="8" w:space="0" w:color="auto"/>
            </w:tcBorders>
            <w:shd w:val="clear" w:color="000000" w:fill="FFFFFF"/>
            <w:vAlign w:val="center"/>
            <w:hideMark/>
          </w:tcPr>
          <w:p w14:paraId="0320DDF2" w14:textId="0E636F8C" w:rsidR="005A609E" w:rsidRPr="005A609E" w:rsidRDefault="005A609E" w:rsidP="005B6E37">
            <w:pPr>
              <w:widowControl/>
              <w:autoSpaceDE/>
              <w:autoSpaceDN/>
              <w:adjustRightInd/>
              <w:ind w:firstLine="0"/>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r w:rsidR="00485BA6">
              <w:rPr>
                <w:rFonts w:ascii="Times New Roman" w:hAnsi="Times New Roman" w:cs="Times New Roman"/>
                <w:color w:val="000000"/>
                <w:sz w:val="20"/>
                <w:szCs w:val="20"/>
              </w:rPr>
              <w:t>Соблюдение правил дорожного движения и правил перемещения транспортных средств внутри территории работодателя, соблюдение скоростного режима, применение исправных транспортных средств, соответствующих требованиям безопасности, подача звуковых сигналов при движении и своевременное применение систем торможения в случае обнаружения на пути следования транспорта человека.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5A609E" w:rsidRPr="005A609E" w14:paraId="0E9261CA"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D073C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9AF73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5AF811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7.2.</w:t>
            </w:r>
          </w:p>
        </w:tc>
        <w:tc>
          <w:tcPr>
            <w:tcW w:w="4158" w:type="dxa"/>
            <w:tcBorders>
              <w:top w:val="single" w:sz="4" w:space="0" w:color="auto"/>
              <w:left w:val="nil"/>
              <w:bottom w:val="single" w:sz="4" w:space="0" w:color="auto"/>
              <w:right w:val="single" w:sz="4" w:space="0" w:color="auto"/>
            </w:tcBorders>
            <w:shd w:val="clear" w:color="000000" w:fill="FFFFFF"/>
            <w:vAlign w:val="center"/>
            <w:hideMark/>
          </w:tcPr>
          <w:p w14:paraId="79B1D4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roofErr w:type="spellStart"/>
            <w:r w:rsidRPr="005A609E">
              <w:rPr>
                <w:rFonts w:ascii="Times New Roman" w:hAnsi="Times New Roman" w:cs="Times New Roman"/>
                <w:color w:val="000000"/>
                <w:sz w:val="20"/>
                <w:szCs w:val="20"/>
              </w:rPr>
              <w:t>Травмирование</w:t>
            </w:r>
            <w:proofErr w:type="spellEnd"/>
            <w:r w:rsidRPr="005A609E">
              <w:rPr>
                <w:rFonts w:ascii="Times New Roman" w:hAnsi="Times New Roman" w:cs="Times New Roman"/>
                <w:color w:val="000000"/>
                <w:sz w:val="20"/>
                <w:szCs w:val="20"/>
              </w:rPr>
              <w:t xml:space="preserve"> в результате дорожно-транспортного происшествия</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362A15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077AD6E2" w14:textId="420CDE45" w:rsidR="005A609E" w:rsidRPr="005A609E" w:rsidRDefault="005A609E" w:rsidP="005B6E37">
            <w:pPr>
              <w:widowControl/>
              <w:autoSpaceDE/>
              <w:autoSpaceDN/>
              <w:adjustRightInd/>
              <w:ind w:firstLine="0"/>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r w:rsidR="005B6E37">
              <w:rPr>
                <w:rFonts w:ascii="Times New Roman" w:hAnsi="Times New Roman" w:cs="Times New Roman"/>
                <w:color w:val="000000"/>
                <w:sz w:val="20"/>
                <w:szCs w:val="20"/>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5A609E" w:rsidRPr="005A609E" w14:paraId="706084DC"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20BE33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BB7CF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000000" w:fill="FFFFFF"/>
            <w:vAlign w:val="center"/>
            <w:hideMark/>
          </w:tcPr>
          <w:p w14:paraId="15A08A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7.3.</w:t>
            </w:r>
          </w:p>
        </w:tc>
        <w:tc>
          <w:tcPr>
            <w:tcW w:w="4158" w:type="dxa"/>
            <w:tcBorders>
              <w:top w:val="nil"/>
              <w:left w:val="nil"/>
              <w:bottom w:val="single" w:sz="4" w:space="0" w:color="auto"/>
              <w:right w:val="single" w:sz="4" w:space="0" w:color="auto"/>
            </w:tcBorders>
            <w:shd w:val="clear" w:color="000000" w:fill="FFFFFF"/>
            <w:vAlign w:val="center"/>
            <w:hideMark/>
          </w:tcPr>
          <w:p w14:paraId="4AF841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Раздавливание человека, находящегося между двумя сближающимися транспортными средствами</w:t>
            </w:r>
          </w:p>
        </w:tc>
        <w:tc>
          <w:tcPr>
            <w:tcW w:w="1055" w:type="dxa"/>
            <w:tcBorders>
              <w:top w:val="nil"/>
              <w:left w:val="nil"/>
              <w:bottom w:val="single" w:sz="4" w:space="0" w:color="auto"/>
              <w:right w:val="single" w:sz="4" w:space="0" w:color="auto"/>
            </w:tcBorders>
            <w:shd w:val="clear" w:color="000000" w:fill="FFFFFF"/>
            <w:vAlign w:val="center"/>
            <w:hideMark/>
          </w:tcPr>
          <w:p w14:paraId="30E9D3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p>
        </w:tc>
        <w:tc>
          <w:tcPr>
            <w:tcW w:w="6282" w:type="dxa"/>
            <w:tcBorders>
              <w:top w:val="nil"/>
              <w:left w:val="nil"/>
              <w:bottom w:val="single" w:sz="4" w:space="0" w:color="auto"/>
              <w:right w:val="single" w:sz="8" w:space="0" w:color="auto"/>
            </w:tcBorders>
            <w:shd w:val="clear" w:color="000000" w:fill="FFFFFF"/>
            <w:vAlign w:val="center"/>
            <w:hideMark/>
          </w:tcPr>
          <w:p w14:paraId="155B733C" w14:textId="681D8AA9" w:rsidR="005A609E" w:rsidRPr="005A609E" w:rsidRDefault="005A609E" w:rsidP="005B6E37">
            <w:pPr>
              <w:widowControl/>
              <w:autoSpaceDE/>
              <w:autoSpaceDN/>
              <w:adjustRightInd/>
              <w:ind w:firstLine="0"/>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r w:rsidR="005B6E37">
              <w:rPr>
                <w:rFonts w:ascii="Times New Roman" w:hAnsi="Times New Roman" w:cs="Times New Roman"/>
                <w:color w:val="000000"/>
                <w:sz w:val="20"/>
                <w:szCs w:val="20"/>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5A609E" w:rsidRPr="005A609E" w14:paraId="71540FEE"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41D5D1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2CE27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000000" w:fill="FFFFFF"/>
            <w:vAlign w:val="center"/>
            <w:hideMark/>
          </w:tcPr>
          <w:p w14:paraId="79D2A6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7.4.</w:t>
            </w:r>
          </w:p>
        </w:tc>
        <w:tc>
          <w:tcPr>
            <w:tcW w:w="4158" w:type="dxa"/>
            <w:tcBorders>
              <w:top w:val="nil"/>
              <w:left w:val="nil"/>
              <w:bottom w:val="single" w:sz="4" w:space="0" w:color="auto"/>
              <w:right w:val="single" w:sz="4" w:space="0" w:color="auto"/>
            </w:tcBorders>
            <w:shd w:val="clear" w:color="000000" w:fill="FFFFFF"/>
            <w:vAlign w:val="center"/>
            <w:hideMark/>
          </w:tcPr>
          <w:p w14:paraId="2154D3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Опрокидывание транспортного средства при нарушении способов установки и </w:t>
            </w:r>
            <w:proofErr w:type="spellStart"/>
            <w:r w:rsidRPr="005A609E">
              <w:rPr>
                <w:rFonts w:ascii="Times New Roman" w:hAnsi="Times New Roman" w:cs="Times New Roman"/>
                <w:color w:val="000000"/>
                <w:sz w:val="20"/>
                <w:szCs w:val="20"/>
              </w:rPr>
              <w:t>строповки</w:t>
            </w:r>
            <w:proofErr w:type="spellEnd"/>
            <w:r w:rsidRPr="005A609E">
              <w:rPr>
                <w:rFonts w:ascii="Times New Roman" w:hAnsi="Times New Roman" w:cs="Times New Roman"/>
                <w:color w:val="000000"/>
                <w:sz w:val="20"/>
                <w:szCs w:val="20"/>
              </w:rPr>
              <w:t xml:space="preserve"> грузов</w:t>
            </w:r>
          </w:p>
        </w:tc>
        <w:tc>
          <w:tcPr>
            <w:tcW w:w="1055" w:type="dxa"/>
            <w:tcBorders>
              <w:top w:val="nil"/>
              <w:left w:val="nil"/>
              <w:bottom w:val="single" w:sz="4" w:space="0" w:color="auto"/>
              <w:right w:val="single" w:sz="4" w:space="0" w:color="auto"/>
            </w:tcBorders>
            <w:shd w:val="clear" w:color="000000" w:fill="FFFFFF"/>
            <w:vAlign w:val="center"/>
            <w:hideMark/>
          </w:tcPr>
          <w:p w14:paraId="4E473E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p>
        </w:tc>
        <w:tc>
          <w:tcPr>
            <w:tcW w:w="6282" w:type="dxa"/>
            <w:tcBorders>
              <w:top w:val="nil"/>
              <w:left w:val="nil"/>
              <w:bottom w:val="single" w:sz="4" w:space="0" w:color="auto"/>
              <w:right w:val="single" w:sz="8" w:space="0" w:color="auto"/>
            </w:tcBorders>
            <w:shd w:val="clear" w:color="000000" w:fill="FFFFFF"/>
            <w:vAlign w:val="center"/>
            <w:hideMark/>
          </w:tcPr>
          <w:p w14:paraId="1E384FA4" w14:textId="4E8B925E" w:rsidR="005A609E" w:rsidRPr="005A609E" w:rsidRDefault="005A609E" w:rsidP="005B6E37">
            <w:pPr>
              <w:widowControl/>
              <w:autoSpaceDE/>
              <w:autoSpaceDN/>
              <w:adjustRightInd/>
              <w:ind w:firstLine="0"/>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r w:rsidR="005B6E37">
              <w:rPr>
                <w:rFonts w:ascii="Times New Roman" w:hAnsi="Times New Roman" w:cs="Times New Roman"/>
                <w:color w:val="000000"/>
                <w:sz w:val="20"/>
                <w:szCs w:val="20"/>
              </w:rPr>
              <w:t xml:space="preserve">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w:t>
            </w:r>
            <w:proofErr w:type="spellStart"/>
            <w:r w:rsidR="005B6E37">
              <w:rPr>
                <w:rFonts w:ascii="Times New Roman" w:hAnsi="Times New Roman" w:cs="Times New Roman"/>
                <w:color w:val="000000"/>
                <w:sz w:val="20"/>
                <w:szCs w:val="20"/>
              </w:rPr>
              <w:t>строповке</w:t>
            </w:r>
            <w:proofErr w:type="spellEnd"/>
            <w:r w:rsidR="005B6E37">
              <w:rPr>
                <w:rFonts w:ascii="Times New Roman" w:hAnsi="Times New Roman" w:cs="Times New Roman"/>
                <w:color w:val="000000"/>
                <w:sz w:val="20"/>
                <w:szCs w:val="20"/>
              </w:rPr>
              <w:t xml:space="preserve"> грузов. </w:t>
            </w:r>
          </w:p>
        </w:tc>
      </w:tr>
      <w:tr w:rsidR="005A609E" w:rsidRPr="005A609E" w14:paraId="0A4A2610"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40F416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F2300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8" w:space="0" w:color="auto"/>
              <w:right w:val="single" w:sz="4" w:space="0" w:color="auto"/>
            </w:tcBorders>
            <w:shd w:val="clear" w:color="000000" w:fill="FFFFFF"/>
            <w:vAlign w:val="center"/>
            <w:hideMark/>
          </w:tcPr>
          <w:p w14:paraId="2CC748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7.5.</w:t>
            </w:r>
          </w:p>
        </w:tc>
        <w:tc>
          <w:tcPr>
            <w:tcW w:w="4158" w:type="dxa"/>
            <w:tcBorders>
              <w:top w:val="nil"/>
              <w:left w:val="nil"/>
              <w:bottom w:val="single" w:sz="8" w:space="0" w:color="auto"/>
              <w:right w:val="single" w:sz="4" w:space="0" w:color="auto"/>
            </w:tcBorders>
            <w:shd w:val="clear" w:color="000000" w:fill="FFFFFF"/>
            <w:vAlign w:val="center"/>
            <w:hideMark/>
          </w:tcPr>
          <w:p w14:paraId="744191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Опрокидывание транспортного средства при проведении работ</w:t>
            </w:r>
          </w:p>
        </w:tc>
        <w:tc>
          <w:tcPr>
            <w:tcW w:w="1055" w:type="dxa"/>
            <w:tcBorders>
              <w:top w:val="nil"/>
              <w:left w:val="nil"/>
              <w:bottom w:val="single" w:sz="8" w:space="0" w:color="auto"/>
              <w:right w:val="single" w:sz="4" w:space="0" w:color="auto"/>
            </w:tcBorders>
            <w:shd w:val="clear" w:color="000000" w:fill="FFFFFF"/>
            <w:vAlign w:val="center"/>
            <w:hideMark/>
          </w:tcPr>
          <w:p w14:paraId="12836CC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p>
        </w:tc>
        <w:tc>
          <w:tcPr>
            <w:tcW w:w="6282" w:type="dxa"/>
            <w:tcBorders>
              <w:top w:val="nil"/>
              <w:left w:val="nil"/>
              <w:bottom w:val="single" w:sz="8" w:space="0" w:color="auto"/>
              <w:right w:val="single" w:sz="8" w:space="0" w:color="auto"/>
            </w:tcBorders>
            <w:shd w:val="clear" w:color="000000" w:fill="FFFFFF"/>
            <w:vAlign w:val="center"/>
            <w:hideMark/>
          </w:tcPr>
          <w:p w14:paraId="56F18362" w14:textId="7E9BF5FA" w:rsidR="005A609E" w:rsidRPr="005A609E" w:rsidRDefault="005A609E" w:rsidP="005B6E37">
            <w:pPr>
              <w:widowControl/>
              <w:autoSpaceDE/>
              <w:autoSpaceDN/>
              <w:adjustRightInd/>
              <w:ind w:firstLine="0"/>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r w:rsidR="00D37C00">
              <w:rPr>
                <w:rFonts w:ascii="Times New Roman" w:hAnsi="Times New Roman" w:cs="Times New Roman"/>
                <w:color w:val="000000"/>
                <w:sz w:val="20"/>
                <w:szCs w:val="20"/>
              </w:rPr>
              <w:t>Обеспечение устойчивого положения транспортного средства</w:t>
            </w:r>
            <w:r w:rsidR="00485BA6">
              <w:rPr>
                <w:rFonts w:ascii="Times New Roman" w:hAnsi="Times New Roman" w:cs="Times New Roman"/>
                <w:color w:val="000000"/>
                <w:sz w:val="20"/>
                <w:szCs w:val="20"/>
              </w:rPr>
              <w:t>, исключающего его внезапное неконтролируемое перемещение</w:t>
            </w:r>
            <w:r w:rsidR="005B6E37">
              <w:rPr>
                <w:rFonts w:ascii="Times New Roman" w:hAnsi="Times New Roman" w:cs="Times New Roman"/>
                <w:color w:val="000000"/>
                <w:sz w:val="20"/>
                <w:szCs w:val="20"/>
              </w:rPr>
              <w:t>.</w:t>
            </w:r>
          </w:p>
        </w:tc>
      </w:tr>
      <w:tr w:rsidR="005A609E" w:rsidRPr="005A609E" w14:paraId="3DAC32B1" w14:textId="77777777" w:rsidTr="00113E9B">
        <w:trPr>
          <w:trHeight w:val="180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9A2F70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8</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BEB786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proofErr w:type="spellStart"/>
            <w:r w:rsidRPr="005A609E">
              <w:rPr>
                <w:rFonts w:ascii="Times New Roman" w:hAnsi="Times New Roman" w:cs="Times New Roman"/>
                <w:color w:val="000000"/>
                <w:sz w:val="20"/>
                <w:szCs w:val="20"/>
              </w:rPr>
              <w:t>Травмирование</w:t>
            </w:r>
            <w:proofErr w:type="spellEnd"/>
            <w:r w:rsidRPr="005A609E">
              <w:rPr>
                <w:rFonts w:ascii="Times New Roman" w:hAnsi="Times New Roman" w:cs="Times New Roman"/>
                <w:color w:val="000000"/>
                <w:sz w:val="20"/>
                <w:szCs w:val="20"/>
              </w:rPr>
              <w:t xml:space="preserve"> при контакте с движущимися механизмами и машинами, незащищенными подвижными элементами производственного оборудования</w:t>
            </w: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376A50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8.1.</w:t>
            </w:r>
          </w:p>
        </w:tc>
        <w:tc>
          <w:tcPr>
            <w:tcW w:w="4158" w:type="dxa"/>
            <w:tcBorders>
              <w:top w:val="nil"/>
              <w:left w:val="single" w:sz="4" w:space="0" w:color="auto"/>
              <w:bottom w:val="single" w:sz="4" w:space="0" w:color="auto"/>
              <w:right w:val="single" w:sz="4" w:space="0" w:color="auto"/>
            </w:tcBorders>
            <w:shd w:val="clear" w:color="000000" w:fill="FFFFFF"/>
            <w:vAlign w:val="center"/>
            <w:hideMark/>
          </w:tcPr>
          <w:p w14:paraId="29A55A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Нарушение условий эксплуатации производственного оборудования</w:t>
            </w:r>
          </w:p>
        </w:tc>
        <w:tc>
          <w:tcPr>
            <w:tcW w:w="1055" w:type="dxa"/>
            <w:tcBorders>
              <w:top w:val="nil"/>
              <w:left w:val="nil"/>
              <w:bottom w:val="single" w:sz="4" w:space="0" w:color="auto"/>
              <w:right w:val="single" w:sz="4" w:space="0" w:color="auto"/>
            </w:tcBorders>
            <w:shd w:val="clear" w:color="000000" w:fill="FFFFFF"/>
            <w:vAlign w:val="center"/>
            <w:hideMark/>
          </w:tcPr>
          <w:p w14:paraId="479293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8.1.1</w:t>
            </w:r>
          </w:p>
        </w:tc>
        <w:tc>
          <w:tcPr>
            <w:tcW w:w="6282" w:type="dxa"/>
            <w:tcBorders>
              <w:top w:val="nil"/>
              <w:left w:val="nil"/>
              <w:bottom w:val="single" w:sz="4" w:space="0" w:color="auto"/>
              <w:right w:val="single" w:sz="8" w:space="0" w:color="auto"/>
            </w:tcBorders>
            <w:shd w:val="clear" w:color="000000" w:fill="FFFFFF"/>
            <w:vAlign w:val="center"/>
            <w:hideMark/>
          </w:tcPr>
          <w:p w14:paraId="5D3B0E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блокировочных устройств. Блокировочные устройства, препятствующие проникновению работника в опасную зону, либо во время пребывания его в этой зоне устраняют опасный фактор (механические, электронные, электрические, электромагнитные, пневматические, гидравлические, оптические, магнитные и комбинированные)</w:t>
            </w:r>
          </w:p>
        </w:tc>
      </w:tr>
      <w:tr w:rsidR="005A609E" w:rsidRPr="005A609E" w14:paraId="200C5DD6"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122176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8D4DA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8C575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tcBorders>
              <w:top w:val="single" w:sz="4" w:space="0" w:color="auto"/>
              <w:left w:val="nil"/>
              <w:bottom w:val="single" w:sz="4" w:space="0" w:color="auto"/>
              <w:right w:val="single" w:sz="4" w:space="0" w:color="auto"/>
            </w:tcBorders>
            <w:shd w:val="clear" w:color="000000" w:fill="FFFFFF"/>
            <w:vAlign w:val="center"/>
            <w:hideMark/>
          </w:tcPr>
          <w:p w14:paraId="1A37E9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Нарушения, связанные с неправильной планировкой производственного оборудования</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6E10AD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8.1.2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10DD97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Применение средств индивидуальной защиты. Специальные рабочие костюмы, халаты или робы, для исключения попадания свисающих частей одежды на быстродвижущиеся элементы производственного оборудования</w:t>
            </w:r>
          </w:p>
        </w:tc>
      </w:tr>
      <w:tr w:rsidR="005A609E" w:rsidRPr="005A609E" w14:paraId="04EBA563"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15788B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C7EF1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CFC99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tcBorders>
              <w:top w:val="nil"/>
              <w:left w:val="nil"/>
              <w:bottom w:val="single" w:sz="4" w:space="0" w:color="auto"/>
              <w:right w:val="single" w:sz="4" w:space="0" w:color="auto"/>
            </w:tcBorders>
            <w:shd w:val="clear" w:color="000000" w:fill="FFFFFF"/>
            <w:vAlign w:val="center"/>
            <w:hideMark/>
          </w:tcPr>
          <w:p w14:paraId="4192EA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в работе неисправного производственного оборудования</w:t>
            </w:r>
          </w:p>
        </w:tc>
        <w:tc>
          <w:tcPr>
            <w:tcW w:w="1055" w:type="dxa"/>
            <w:tcBorders>
              <w:top w:val="nil"/>
              <w:left w:val="nil"/>
              <w:bottom w:val="single" w:sz="4" w:space="0" w:color="auto"/>
              <w:right w:val="single" w:sz="4" w:space="0" w:color="auto"/>
            </w:tcBorders>
            <w:shd w:val="clear" w:color="000000" w:fill="FFFFFF"/>
            <w:vAlign w:val="center"/>
            <w:hideMark/>
          </w:tcPr>
          <w:p w14:paraId="3C3674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8.1.3</w:t>
            </w:r>
          </w:p>
        </w:tc>
        <w:tc>
          <w:tcPr>
            <w:tcW w:w="6282" w:type="dxa"/>
            <w:tcBorders>
              <w:top w:val="nil"/>
              <w:left w:val="nil"/>
              <w:bottom w:val="single" w:sz="4" w:space="0" w:color="auto"/>
              <w:right w:val="single" w:sz="8" w:space="0" w:color="auto"/>
            </w:tcBorders>
            <w:shd w:val="clear" w:color="000000" w:fill="FFFFFF"/>
            <w:vAlign w:val="center"/>
            <w:hideMark/>
          </w:tcPr>
          <w:p w14:paraId="101807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Применение комплексной защиты. Дистанционное управление производственным оборудованием применить там, где, по условиям технологии, находиться в зоне работы машин и механизмов опасно. Контроль и регулирование работы производственного оборудования осуществлять из удаленных мест</w:t>
            </w:r>
          </w:p>
        </w:tc>
      </w:tr>
      <w:tr w:rsidR="005A609E" w:rsidRPr="005A609E" w14:paraId="6E250426"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5F346E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972A7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EA146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C1B86A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Допуск к производственному оборудованию работника непрошедшего специализированное обучение</w:t>
            </w:r>
          </w:p>
        </w:tc>
        <w:tc>
          <w:tcPr>
            <w:tcW w:w="1055" w:type="dxa"/>
            <w:tcBorders>
              <w:top w:val="nil"/>
              <w:left w:val="nil"/>
              <w:bottom w:val="single" w:sz="4" w:space="0" w:color="auto"/>
              <w:right w:val="single" w:sz="4" w:space="0" w:color="auto"/>
            </w:tcBorders>
            <w:shd w:val="clear" w:color="000000" w:fill="FFFFFF"/>
            <w:vAlign w:val="center"/>
            <w:hideMark/>
          </w:tcPr>
          <w:p w14:paraId="5708A3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8.1.4</w:t>
            </w:r>
          </w:p>
        </w:tc>
        <w:tc>
          <w:tcPr>
            <w:tcW w:w="6282" w:type="dxa"/>
            <w:tcBorders>
              <w:top w:val="nil"/>
              <w:left w:val="nil"/>
              <w:bottom w:val="single" w:sz="4" w:space="0" w:color="auto"/>
              <w:right w:val="single" w:sz="8" w:space="0" w:color="auto"/>
            </w:tcBorders>
            <w:shd w:val="clear" w:color="000000" w:fill="FFFFFF"/>
            <w:vAlign w:val="center"/>
            <w:hideMark/>
          </w:tcPr>
          <w:p w14:paraId="016DD8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Предупредительная сигнализация, контрольно-измерительные приборы и автоматика</w:t>
            </w:r>
          </w:p>
        </w:tc>
      </w:tr>
      <w:tr w:rsidR="005A609E" w:rsidRPr="005A609E" w14:paraId="31BB60C6"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1D1D27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287352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80F83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6478B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1B24C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8.1.5</w:t>
            </w:r>
          </w:p>
        </w:tc>
        <w:tc>
          <w:tcPr>
            <w:tcW w:w="6282" w:type="dxa"/>
            <w:tcBorders>
              <w:top w:val="nil"/>
              <w:left w:val="nil"/>
              <w:bottom w:val="single" w:sz="4" w:space="0" w:color="auto"/>
              <w:right w:val="single" w:sz="8" w:space="0" w:color="auto"/>
            </w:tcBorders>
            <w:shd w:val="clear" w:color="000000" w:fill="FFFFFF"/>
            <w:vAlign w:val="center"/>
            <w:hideMark/>
          </w:tcPr>
          <w:p w14:paraId="503C3B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5A609E" w:rsidRPr="005A609E" w14:paraId="3C623ECE"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7C7C4C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77F14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14605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63F8A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EBB82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8.1.6</w:t>
            </w:r>
          </w:p>
        </w:tc>
        <w:tc>
          <w:tcPr>
            <w:tcW w:w="6282" w:type="dxa"/>
            <w:tcBorders>
              <w:top w:val="nil"/>
              <w:left w:val="nil"/>
              <w:bottom w:val="single" w:sz="4" w:space="0" w:color="auto"/>
              <w:right w:val="single" w:sz="8" w:space="0" w:color="auto"/>
            </w:tcBorders>
            <w:shd w:val="clear" w:color="000000" w:fill="FFFFFF"/>
            <w:vAlign w:val="center"/>
            <w:hideMark/>
          </w:tcPr>
          <w:p w14:paraId="2A7743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 Определение круг лиц, осуществляющих контроль за состоянием и безопасной эксплуатацией движущихся элементов производственного оборудования</w:t>
            </w:r>
          </w:p>
        </w:tc>
      </w:tr>
      <w:tr w:rsidR="005A609E" w:rsidRPr="005A609E" w14:paraId="0EF8021C"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201043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B0D5B5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A75D9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636DB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118AD0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8.1.7</w:t>
            </w:r>
          </w:p>
        </w:tc>
        <w:tc>
          <w:tcPr>
            <w:tcW w:w="6282" w:type="dxa"/>
            <w:tcBorders>
              <w:top w:val="nil"/>
              <w:left w:val="nil"/>
              <w:bottom w:val="single" w:sz="8" w:space="0" w:color="auto"/>
              <w:right w:val="single" w:sz="8" w:space="0" w:color="auto"/>
            </w:tcBorders>
            <w:shd w:val="clear" w:color="000000" w:fill="FFFFFF"/>
            <w:vAlign w:val="center"/>
            <w:hideMark/>
          </w:tcPr>
          <w:p w14:paraId="155F95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Проведение, в установленные сроки, испытания производственного оборудования специальными службами государственного контроля</w:t>
            </w:r>
          </w:p>
        </w:tc>
      </w:tr>
      <w:tr w:rsidR="005A609E" w:rsidRPr="005A609E" w14:paraId="349D9515" w14:textId="77777777" w:rsidTr="00113E9B">
        <w:trPr>
          <w:trHeight w:val="300"/>
        </w:trPr>
        <w:tc>
          <w:tcPr>
            <w:tcW w:w="43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75AA2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9</w:t>
            </w:r>
          </w:p>
        </w:tc>
        <w:tc>
          <w:tcPr>
            <w:tcW w:w="2804" w:type="dxa"/>
            <w:vMerge w:val="restart"/>
            <w:tcBorders>
              <w:top w:val="nil"/>
              <w:left w:val="nil"/>
              <w:bottom w:val="single" w:sz="8" w:space="0" w:color="000000"/>
              <w:right w:val="single" w:sz="4" w:space="0" w:color="auto"/>
            </w:tcBorders>
            <w:shd w:val="clear" w:color="000000" w:fill="FFFFFF"/>
            <w:vAlign w:val="center"/>
            <w:hideMark/>
          </w:tcPr>
          <w:p w14:paraId="4C0CE2D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Отравление/</w:t>
            </w:r>
            <w:proofErr w:type="spellStart"/>
            <w:r w:rsidRPr="005A609E">
              <w:rPr>
                <w:rFonts w:ascii="Times New Roman" w:hAnsi="Times New Roman" w:cs="Times New Roman"/>
                <w:color w:val="000000"/>
                <w:sz w:val="20"/>
                <w:szCs w:val="20"/>
              </w:rPr>
              <w:t>травмирование</w:t>
            </w:r>
            <w:proofErr w:type="spellEnd"/>
            <w:r w:rsidRPr="005A609E">
              <w:rPr>
                <w:rFonts w:ascii="Times New Roman" w:hAnsi="Times New Roman" w:cs="Times New Roman"/>
                <w:color w:val="000000"/>
                <w:sz w:val="20"/>
                <w:szCs w:val="20"/>
              </w:rPr>
              <w:t xml:space="preserve"> вследствие воздействия химических веществ</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685CE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9.1.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C0E63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Вдыхание паров вредных жидкостей, газов, пыли, тумана, дыма и твердых веществ</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164D36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w:t>
            </w:r>
          </w:p>
        </w:tc>
        <w:tc>
          <w:tcPr>
            <w:tcW w:w="6282" w:type="dxa"/>
            <w:tcBorders>
              <w:top w:val="nil"/>
              <w:left w:val="nil"/>
              <w:bottom w:val="single" w:sz="4" w:space="0" w:color="auto"/>
              <w:right w:val="single" w:sz="8" w:space="0" w:color="auto"/>
            </w:tcBorders>
            <w:shd w:val="clear" w:color="000000" w:fill="FFFFFF"/>
            <w:vAlign w:val="center"/>
            <w:hideMark/>
          </w:tcPr>
          <w:p w14:paraId="2B3F409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01C0549D"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1C6D11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F3BE7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82DAB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B1104C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06F150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72B4161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1B2A5C7D"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4A7AC0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224F6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F1835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ECB08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E125C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w:t>
            </w:r>
          </w:p>
        </w:tc>
        <w:tc>
          <w:tcPr>
            <w:tcW w:w="6282" w:type="dxa"/>
            <w:tcBorders>
              <w:top w:val="nil"/>
              <w:left w:val="nil"/>
              <w:bottom w:val="single" w:sz="4" w:space="0" w:color="auto"/>
              <w:right w:val="single" w:sz="8" w:space="0" w:color="auto"/>
            </w:tcBorders>
            <w:shd w:val="clear" w:color="000000" w:fill="FFFFFF"/>
            <w:vAlign w:val="center"/>
            <w:hideMark/>
          </w:tcPr>
          <w:p w14:paraId="5171F0A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60DBDFDB"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432AD9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DF0EA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E50CB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CA526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6D5B8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9.1.4</w:t>
            </w:r>
          </w:p>
        </w:tc>
        <w:tc>
          <w:tcPr>
            <w:tcW w:w="6282" w:type="dxa"/>
            <w:tcBorders>
              <w:top w:val="nil"/>
              <w:left w:val="nil"/>
              <w:bottom w:val="single" w:sz="4" w:space="0" w:color="auto"/>
              <w:right w:val="single" w:sz="8" w:space="0" w:color="auto"/>
            </w:tcBorders>
            <w:shd w:val="clear" w:color="000000" w:fill="FFFFFF"/>
            <w:vAlign w:val="center"/>
            <w:hideMark/>
          </w:tcPr>
          <w:p w14:paraId="3016418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3A8ED23A"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6E27C7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714A5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E291C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A4316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AC8DC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9.1.5</w:t>
            </w:r>
          </w:p>
        </w:tc>
        <w:tc>
          <w:tcPr>
            <w:tcW w:w="6282" w:type="dxa"/>
            <w:tcBorders>
              <w:top w:val="nil"/>
              <w:left w:val="nil"/>
              <w:bottom w:val="single" w:sz="4" w:space="0" w:color="auto"/>
              <w:right w:val="single" w:sz="8" w:space="0" w:color="auto"/>
            </w:tcBorders>
            <w:shd w:val="clear" w:color="000000" w:fill="FFFFFF"/>
            <w:vAlign w:val="center"/>
            <w:hideMark/>
          </w:tcPr>
          <w:p w14:paraId="56B6B6C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65A433E4"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1423BE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A3F07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F1994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355DE4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03E48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9.1.6</w:t>
            </w:r>
          </w:p>
        </w:tc>
        <w:tc>
          <w:tcPr>
            <w:tcW w:w="6282" w:type="dxa"/>
            <w:tcBorders>
              <w:top w:val="nil"/>
              <w:left w:val="nil"/>
              <w:bottom w:val="single" w:sz="4" w:space="0" w:color="auto"/>
              <w:right w:val="single" w:sz="8" w:space="0" w:color="auto"/>
            </w:tcBorders>
            <w:shd w:val="clear" w:color="000000" w:fill="FFFFFF"/>
            <w:vAlign w:val="center"/>
            <w:hideMark/>
          </w:tcPr>
          <w:p w14:paraId="706B763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7FA8ADDC"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676794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BB361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BBB70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0D5E5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8D0B9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9.1.7</w:t>
            </w:r>
          </w:p>
        </w:tc>
        <w:tc>
          <w:tcPr>
            <w:tcW w:w="6282" w:type="dxa"/>
            <w:tcBorders>
              <w:top w:val="nil"/>
              <w:left w:val="nil"/>
              <w:bottom w:val="single" w:sz="4" w:space="0" w:color="auto"/>
              <w:right w:val="single" w:sz="8" w:space="0" w:color="auto"/>
            </w:tcBorders>
            <w:shd w:val="clear" w:color="000000" w:fill="FFFFFF"/>
            <w:vAlign w:val="center"/>
            <w:hideMark/>
          </w:tcPr>
          <w:p w14:paraId="4A5A277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5AF51653"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0522C2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18D03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9CCB6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D7B39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B60DC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9.1.8</w:t>
            </w:r>
          </w:p>
        </w:tc>
        <w:tc>
          <w:tcPr>
            <w:tcW w:w="6282" w:type="dxa"/>
            <w:tcBorders>
              <w:top w:val="nil"/>
              <w:left w:val="nil"/>
              <w:bottom w:val="single" w:sz="4" w:space="0" w:color="auto"/>
              <w:right w:val="single" w:sz="8" w:space="0" w:color="auto"/>
            </w:tcBorders>
            <w:shd w:val="clear" w:color="000000" w:fill="FFFFFF"/>
            <w:vAlign w:val="center"/>
            <w:hideMark/>
          </w:tcPr>
          <w:p w14:paraId="4E0618E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71E1DB24"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07665C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D06A8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38900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9F07C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9D6FF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9.1.9</w:t>
            </w:r>
          </w:p>
        </w:tc>
        <w:tc>
          <w:tcPr>
            <w:tcW w:w="6282" w:type="dxa"/>
            <w:tcBorders>
              <w:top w:val="nil"/>
              <w:left w:val="nil"/>
              <w:bottom w:val="single" w:sz="4" w:space="0" w:color="auto"/>
              <w:right w:val="single" w:sz="8" w:space="0" w:color="auto"/>
            </w:tcBorders>
            <w:shd w:val="clear" w:color="000000" w:fill="FFFFFF"/>
            <w:vAlign w:val="center"/>
            <w:hideMark/>
          </w:tcPr>
          <w:p w14:paraId="28020E0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785765A1"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00A0EC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8A8CC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EC704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3F962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134B0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9.1.10</w:t>
            </w:r>
          </w:p>
        </w:tc>
        <w:tc>
          <w:tcPr>
            <w:tcW w:w="6282" w:type="dxa"/>
            <w:tcBorders>
              <w:top w:val="nil"/>
              <w:left w:val="nil"/>
              <w:bottom w:val="single" w:sz="4" w:space="0" w:color="auto"/>
              <w:right w:val="single" w:sz="8" w:space="0" w:color="auto"/>
            </w:tcBorders>
            <w:shd w:val="clear" w:color="000000" w:fill="FFFFFF"/>
            <w:vAlign w:val="center"/>
            <w:hideMark/>
          </w:tcPr>
          <w:p w14:paraId="1D76F9B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До начала работ по ремонту и обслуживанию оборудования, загрязненного веществами, обладающими остронаправленным механизмом действия, его необходимо очищать</w:t>
            </w:r>
          </w:p>
        </w:tc>
      </w:tr>
      <w:tr w:rsidR="005A609E" w:rsidRPr="005A609E" w14:paraId="74B6E424"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4BE2C4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5995B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763F0F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01FE2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237F6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9.1.11</w:t>
            </w:r>
          </w:p>
        </w:tc>
        <w:tc>
          <w:tcPr>
            <w:tcW w:w="6282" w:type="dxa"/>
            <w:tcBorders>
              <w:top w:val="nil"/>
              <w:left w:val="nil"/>
              <w:bottom w:val="single" w:sz="4" w:space="0" w:color="auto"/>
              <w:right w:val="single" w:sz="8" w:space="0" w:color="auto"/>
            </w:tcBorders>
            <w:shd w:val="clear" w:color="000000" w:fill="FFFFFF"/>
            <w:vAlign w:val="center"/>
            <w:hideMark/>
          </w:tcPr>
          <w:p w14:paraId="67F9C99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Транспортеры для транспортировки пылящих материалов должны быть оборудованы средствами пылеудаления и (или) пылеподавления</w:t>
            </w:r>
          </w:p>
        </w:tc>
      </w:tr>
      <w:tr w:rsidR="005A609E" w:rsidRPr="005A609E" w14:paraId="4CAC6EDD"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275B2D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FF984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26724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9FE7E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357B32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9.1.12</w:t>
            </w:r>
          </w:p>
        </w:tc>
        <w:tc>
          <w:tcPr>
            <w:tcW w:w="6282" w:type="dxa"/>
            <w:tcBorders>
              <w:top w:val="nil"/>
              <w:left w:val="nil"/>
              <w:bottom w:val="single" w:sz="4" w:space="0" w:color="auto"/>
              <w:right w:val="single" w:sz="8" w:space="0" w:color="auto"/>
            </w:tcBorders>
            <w:shd w:val="clear" w:color="000000" w:fill="FFFFFF"/>
            <w:vAlign w:val="center"/>
            <w:hideMark/>
          </w:tcPr>
          <w:p w14:paraId="2681627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Склады хранения веществ, обладающих остронаправленным механизмом действия, должны иметь аварийный комплект СИЗ</w:t>
            </w:r>
          </w:p>
        </w:tc>
      </w:tr>
      <w:tr w:rsidR="005A609E" w:rsidRPr="005A609E" w14:paraId="15A16060"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0E25EE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02D13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C4A24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353E2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41A96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9.1.13</w:t>
            </w:r>
          </w:p>
        </w:tc>
        <w:tc>
          <w:tcPr>
            <w:tcW w:w="6282" w:type="dxa"/>
            <w:tcBorders>
              <w:top w:val="nil"/>
              <w:left w:val="nil"/>
              <w:bottom w:val="single" w:sz="4" w:space="0" w:color="auto"/>
              <w:right w:val="single" w:sz="8" w:space="0" w:color="auto"/>
            </w:tcBorders>
            <w:shd w:val="clear" w:color="000000" w:fill="FFFFFF"/>
            <w:vAlign w:val="center"/>
            <w:hideMark/>
          </w:tcPr>
          <w:p w14:paraId="4B18E8A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Технологические процессы, характеризующиеся применением, образованием и выделением пыли, должны быть механизированы или автоматизированы; предусматривать способы подавления пыли в процессе ее образования с применением воды или других средств.</w:t>
            </w:r>
          </w:p>
        </w:tc>
      </w:tr>
      <w:tr w:rsidR="005A609E" w:rsidRPr="005A609E" w14:paraId="22721733" w14:textId="77777777" w:rsidTr="00113E9B">
        <w:trPr>
          <w:trHeight w:val="1590"/>
        </w:trPr>
        <w:tc>
          <w:tcPr>
            <w:tcW w:w="436" w:type="dxa"/>
            <w:vMerge/>
            <w:tcBorders>
              <w:top w:val="nil"/>
              <w:left w:val="single" w:sz="8" w:space="0" w:color="auto"/>
              <w:bottom w:val="single" w:sz="8" w:space="0" w:color="000000"/>
              <w:right w:val="single" w:sz="8" w:space="0" w:color="auto"/>
            </w:tcBorders>
            <w:vAlign w:val="center"/>
            <w:hideMark/>
          </w:tcPr>
          <w:p w14:paraId="6AFB0E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C6182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3EAC8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1225B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E2FAE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9.1.14</w:t>
            </w:r>
          </w:p>
        </w:tc>
        <w:tc>
          <w:tcPr>
            <w:tcW w:w="6282" w:type="dxa"/>
            <w:tcBorders>
              <w:top w:val="nil"/>
              <w:left w:val="nil"/>
              <w:bottom w:val="single" w:sz="4" w:space="0" w:color="auto"/>
              <w:right w:val="single" w:sz="8" w:space="0" w:color="auto"/>
            </w:tcBorders>
            <w:shd w:val="clear" w:color="000000" w:fill="FFFFFF"/>
            <w:vAlign w:val="center"/>
            <w:hideMark/>
          </w:tcPr>
          <w:p w14:paraId="063460C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Рассев порошковых материалов на открытых ситах не допускается. Оборудование снабжается укрытиями или аспирационными устройствами. Разделение порошковых материалов по фракциям следует производить с помощью устройств, обеспеченных укрытием и находящихся под разрежением.</w:t>
            </w:r>
          </w:p>
        </w:tc>
      </w:tr>
      <w:tr w:rsidR="005A609E" w:rsidRPr="005A609E" w14:paraId="6C24DB79" w14:textId="77777777" w:rsidTr="00113E9B">
        <w:trPr>
          <w:trHeight w:val="1140"/>
        </w:trPr>
        <w:tc>
          <w:tcPr>
            <w:tcW w:w="436" w:type="dxa"/>
            <w:vMerge/>
            <w:tcBorders>
              <w:top w:val="nil"/>
              <w:left w:val="single" w:sz="8" w:space="0" w:color="auto"/>
              <w:bottom w:val="single" w:sz="8" w:space="0" w:color="000000"/>
              <w:right w:val="single" w:sz="8" w:space="0" w:color="auto"/>
            </w:tcBorders>
            <w:vAlign w:val="center"/>
            <w:hideMark/>
          </w:tcPr>
          <w:p w14:paraId="0DF0D5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B4E62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92B00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1C2D1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9E4BA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9.1.15</w:t>
            </w:r>
          </w:p>
        </w:tc>
        <w:tc>
          <w:tcPr>
            <w:tcW w:w="6282" w:type="dxa"/>
            <w:tcBorders>
              <w:top w:val="nil"/>
              <w:left w:val="nil"/>
              <w:bottom w:val="single" w:sz="4" w:space="0" w:color="auto"/>
              <w:right w:val="single" w:sz="8" w:space="0" w:color="auto"/>
            </w:tcBorders>
            <w:shd w:val="clear" w:color="000000" w:fill="FFFFFF"/>
            <w:vAlign w:val="center"/>
            <w:hideMark/>
          </w:tcPr>
          <w:p w14:paraId="06E0763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Выгрузка сыпучих материалов из мешков, бочек и другой мелкой тары в складских помещениях, должна осуществляться способом, исключающим попадание пыли в воздух рабочей зоны, или с применением средств защиты органов дыхания.</w:t>
            </w:r>
          </w:p>
        </w:tc>
      </w:tr>
      <w:tr w:rsidR="005A609E" w:rsidRPr="005A609E" w14:paraId="421C0B9D"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5D049E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54463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BB236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ED071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D8C1C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9.1.16</w:t>
            </w:r>
          </w:p>
        </w:tc>
        <w:tc>
          <w:tcPr>
            <w:tcW w:w="6282" w:type="dxa"/>
            <w:tcBorders>
              <w:top w:val="nil"/>
              <w:left w:val="nil"/>
              <w:bottom w:val="single" w:sz="4" w:space="0" w:color="auto"/>
              <w:right w:val="single" w:sz="8" w:space="0" w:color="auto"/>
            </w:tcBorders>
            <w:shd w:val="clear" w:color="000000" w:fill="FFFFFF"/>
            <w:vAlign w:val="center"/>
            <w:hideMark/>
          </w:tcPr>
          <w:p w14:paraId="233EFA7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Погрузка и разгрузка сыпучих, порошкообразных материалов большими объемами в транспортные средства, вагоны, контейнеры, емкости должна производиться в местах, площадках, помещениях, оборудованных устройствами для локализации или аспирации пыли.</w:t>
            </w:r>
          </w:p>
        </w:tc>
      </w:tr>
      <w:tr w:rsidR="005A609E" w:rsidRPr="005A609E" w14:paraId="523E48D9"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48F652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CB7FD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99217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4AA75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A70E8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9.1.17</w:t>
            </w:r>
          </w:p>
        </w:tc>
        <w:tc>
          <w:tcPr>
            <w:tcW w:w="6282" w:type="dxa"/>
            <w:tcBorders>
              <w:top w:val="nil"/>
              <w:left w:val="nil"/>
              <w:bottom w:val="single" w:sz="4" w:space="0" w:color="auto"/>
              <w:right w:val="single" w:sz="8" w:space="0" w:color="auto"/>
            </w:tcBorders>
            <w:shd w:val="clear" w:color="000000" w:fill="FFFFFF"/>
            <w:vAlign w:val="center"/>
            <w:hideMark/>
          </w:tcPr>
          <w:p w14:paraId="589B209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Сушку порошковых и пастообразных материалов следует осуществлять в закрытых аппаратах непрерывного действия, оборудованных системами вытяжной вентиляции, или системами рециркуляции.</w:t>
            </w:r>
          </w:p>
        </w:tc>
      </w:tr>
      <w:tr w:rsidR="005A609E" w:rsidRPr="005A609E" w14:paraId="2412ADEA"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3A7DA0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089B9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E95CD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40BF3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9826D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9.1.18</w:t>
            </w:r>
          </w:p>
        </w:tc>
        <w:tc>
          <w:tcPr>
            <w:tcW w:w="6282" w:type="dxa"/>
            <w:tcBorders>
              <w:top w:val="nil"/>
              <w:left w:val="nil"/>
              <w:bottom w:val="single" w:sz="4" w:space="0" w:color="auto"/>
              <w:right w:val="single" w:sz="8" w:space="0" w:color="auto"/>
            </w:tcBorders>
            <w:shd w:val="clear" w:color="000000" w:fill="FFFFFF"/>
            <w:vAlign w:val="center"/>
            <w:hideMark/>
          </w:tcPr>
          <w:p w14:paraId="0BB46EF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Не допускается производство пескоструйных работ в закрытых помещениях с применением сухого песка. Очистка изделий дробью,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w:t>
            </w:r>
          </w:p>
        </w:tc>
      </w:tr>
      <w:tr w:rsidR="005A609E" w:rsidRPr="005A609E" w14:paraId="69BFC7AC"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7BA6A0D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275C9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BCF5C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D1828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2C40A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9.1.19</w:t>
            </w:r>
          </w:p>
        </w:tc>
        <w:tc>
          <w:tcPr>
            <w:tcW w:w="6282" w:type="dxa"/>
            <w:tcBorders>
              <w:top w:val="nil"/>
              <w:left w:val="nil"/>
              <w:bottom w:val="single" w:sz="4" w:space="0" w:color="auto"/>
              <w:right w:val="single" w:sz="8" w:space="0" w:color="auto"/>
            </w:tcBorders>
            <w:shd w:val="clear" w:color="000000" w:fill="FFFFFF"/>
            <w:vAlign w:val="center"/>
            <w:hideMark/>
          </w:tcPr>
          <w:p w14:paraId="75D0E3C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Станки и инструмент для механической обработки материалов и изделий, сопровождающихся выделением газов, паров и аэрозолей, следует использовать совместно с системами удаления данных факторов.</w:t>
            </w:r>
          </w:p>
        </w:tc>
      </w:tr>
      <w:tr w:rsidR="005A609E" w:rsidRPr="005A609E" w14:paraId="726B3E64"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7D5C051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E3C74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047E2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0CC31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49C0D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9.1.20</w:t>
            </w:r>
          </w:p>
        </w:tc>
        <w:tc>
          <w:tcPr>
            <w:tcW w:w="6282" w:type="dxa"/>
            <w:tcBorders>
              <w:top w:val="nil"/>
              <w:left w:val="nil"/>
              <w:bottom w:val="single" w:sz="4" w:space="0" w:color="auto"/>
              <w:right w:val="single" w:sz="8" w:space="0" w:color="auto"/>
            </w:tcBorders>
            <w:shd w:val="clear" w:color="000000" w:fill="FFFFFF"/>
            <w:vAlign w:val="center"/>
            <w:hideMark/>
          </w:tcPr>
          <w:p w14:paraId="41B25B7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Очистка оборудования, вентиляционных систем, заготовок, готовых изделий, полов и стен от пыли сжатым воздухом без применения СИЗ и специальной одежды не допускается.</w:t>
            </w:r>
          </w:p>
        </w:tc>
      </w:tr>
      <w:tr w:rsidR="005A609E" w:rsidRPr="005A609E" w14:paraId="57E3D3BA"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174566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C7D3D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BABE8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CF700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AD76B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9.1.21</w:t>
            </w:r>
          </w:p>
        </w:tc>
        <w:tc>
          <w:tcPr>
            <w:tcW w:w="6282" w:type="dxa"/>
            <w:tcBorders>
              <w:top w:val="nil"/>
              <w:left w:val="nil"/>
              <w:bottom w:val="single" w:sz="4" w:space="0" w:color="auto"/>
              <w:right w:val="single" w:sz="8" w:space="0" w:color="auto"/>
            </w:tcBorders>
            <w:shd w:val="clear" w:color="000000" w:fill="FFFFFF"/>
            <w:vAlign w:val="center"/>
            <w:hideMark/>
          </w:tcPr>
          <w:p w14:paraId="4543DF8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59724F2A"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5A3E66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6F123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BE0AF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5B3D6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F303F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9.1.22</w:t>
            </w:r>
          </w:p>
        </w:tc>
        <w:tc>
          <w:tcPr>
            <w:tcW w:w="6282" w:type="dxa"/>
            <w:tcBorders>
              <w:top w:val="nil"/>
              <w:left w:val="nil"/>
              <w:bottom w:val="single" w:sz="4" w:space="0" w:color="auto"/>
              <w:right w:val="single" w:sz="8" w:space="0" w:color="auto"/>
            </w:tcBorders>
            <w:shd w:val="clear" w:color="000000" w:fill="FFFFFF"/>
            <w:vAlign w:val="center"/>
            <w:hideMark/>
          </w:tcPr>
          <w:p w14:paraId="1907C08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Промышленное оборудование, характеризующееся выделением пыли, эксплуатация которого приводит к превышению гигиенических нормативов в воздухе рабочей зоны с постоянными рабочими местами, должно быть оснащено устройствами местной вытяжной вентиляции.</w:t>
            </w:r>
          </w:p>
        </w:tc>
      </w:tr>
      <w:tr w:rsidR="005A609E" w:rsidRPr="005A609E" w14:paraId="77EC8430"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1153E0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9E099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87C3E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18703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39A89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9.1.23</w:t>
            </w:r>
          </w:p>
        </w:tc>
        <w:tc>
          <w:tcPr>
            <w:tcW w:w="6282" w:type="dxa"/>
            <w:tcBorders>
              <w:top w:val="nil"/>
              <w:left w:val="nil"/>
              <w:bottom w:val="single" w:sz="4" w:space="0" w:color="auto"/>
              <w:right w:val="single" w:sz="8" w:space="0" w:color="auto"/>
            </w:tcBorders>
            <w:shd w:val="clear" w:color="000000" w:fill="FFFFFF"/>
            <w:vAlign w:val="center"/>
            <w:hideMark/>
          </w:tcPr>
          <w:p w14:paraId="3A9B6E8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Работа с концентрированными кислотами и щелочами должна проводиться в изолированных помещениях с использованием аппаратуры, оборудованной местной вытяжной вентиляцией.</w:t>
            </w:r>
          </w:p>
        </w:tc>
      </w:tr>
      <w:tr w:rsidR="005A609E" w:rsidRPr="005A609E" w14:paraId="2AA425A7"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479820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21F9F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2321A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72293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48171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9.1.24</w:t>
            </w:r>
          </w:p>
        </w:tc>
        <w:tc>
          <w:tcPr>
            <w:tcW w:w="6282" w:type="dxa"/>
            <w:tcBorders>
              <w:top w:val="nil"/>
              <w:left w:val="nil"/>
              <w:bottom w:val="single" w:sz="4" w:space="0" w:color="auto"/>
              <w:right w:val="single" w:sz="8" w:space="0" w:color="auto"/>
            </w:tcBorders>
            <w:shd w:val="clear" w:color="000000" w:fill="FFFFFF"/>
            <w:vAlign w:val="center"/>
            <w:hideMark/>
          </w:tcPr>
          <w:p w14:paraId="54FDE0C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Используемое для работы с веществами, обладающими остронаправленным механизмом действия, оборудование должно быть герметичным или необходимо применять системы автоматизированного или дистанционного управления процессом.</w:t>
            </w:r>
          </w:p>
        </w:tc>
      </w:tr>
      <w:tr w:rsidR="005A609E" w:rsidRPr="005A609E" w14:paraId="69829A0B"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764553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CADD5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3F358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99BF9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FB7A6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9.1.25</w:t>
            </w:r>
          </w:p>
        </w:tc>
        <w:tc>
          <w:tcPr>
            <w:tcW w:w="6282" w:type="dxa"/>
            <w:tcBorders>
              <w:top w:val="nil"/>
              <w:left w:val="nil"/>
              <w:bottom w:val="single" w:sz="4" w:space="0" w:color="auto"/>
              <w:right w:val="single" w:sz="8" w:space="0" w:color="auto"/>
            </w:tcBorders>
            <w:shd w:val="clear" w:color="000000" w:fill="FFFFFF"/>
            <w:vAlign w:val="center"/>
            <w:hideMark/>
          </w:tcPr>
          <w:p w14:paraId="736E4CB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Пульты управления технологическими процессами следует размещать в изолированных помещениях при создании в них избыточного давления</w:t>
            </w:r>
          </w:p>
        </w:tc>
      </w:tr>
      <w:tr w:rsidR="005A609E" w:rsidRPr="005A609E" w14:paraId="4EA813BC" w14:textId="77777777" w:rsidTr="00113E9B">
        <w:trPr>
          <w:trHeight w:val="2100"/>
        </w:trPr>
        <w:tc>
          <w:tcPr>
            <w:tcW w:w="436" w:type="dxa"/>
            <w:vMerge/>
            <w:tcBorders>
              <w:top w:val="nil"/>
              <w:left w:val="single" w:sz="8" w:space="0" w:color="auto"/>
              <w:bottom w:val="single" w:sz="8" w:space="0" w:color="000000"/>
              <w:right w:val="single" w:sz="8" w:space="0" w:color="auto"/>
            </w:tcBorders>
            <w:vAlign w:val="center"/>
            <w:hideMark/>
          </w:tcPr>
          <w:p w14:paraId="525C78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084E5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55352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88836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CA460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9.1.26</w:t>
            </w:r>
          </w:p>
        </w:tc>
        <w:tc>
          <w:tcPr>
            <w:tcW w:w="6282" w:type="dxa"/>
            <w:tcBorders>
              <w:top w:val="nil"/>
              <w:left w:val="nil"/>
              <w:bottom w:val="single" w:sz="4" w:space="0" w:color="auto"/>
              <w:right w:val="single" w:sz="8" w:space="0" w:color="auto"/>
            </w:tcBorders>
            <w:shd w:val="clear" w:color="000000" w:fill="FFFFFF"/>
            <w:vAlign w:val="center"/>
            <w:hideMark/>
          </w:tcPr>
          <w:p w14:paraId="19257FE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Емкости, сборники, мерные сосуды технологических жидкостей, розлив которых может привести к формированию в рабочей зоне уровней загрязнения, превышающих гигиенические нормативы, должны быть оборудованы системой сигнализации о максимальном допустимом уровне их заполнения. Для контроля содержания в емкостях таких технологических жидкостей должны использоваться уровнемеры.</w:t>
            </w:r>
          </w:p>
        </w:tc>
      </w:tr>
      <w:tr w:rsidR="005A609E" w:rsidRPr="005A609E" w14:paraId="6C2F85E3"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2109FF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78FEA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71944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F52B6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322BD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9.1.27</w:t>
            </w:r>
          </w:p>
        </w:tc>
        <w:tc>
          <w:tcPr>
            <w:tcW w:w="6282" w:type="dxa"/>
            <w:tcBorders>
              <w:top w:val="nil"/>
              <w:left w:val="nil"/>
              <w:bottom w:val="single" w:sz="4" w:space="0" w:color="auto"/>
              <w:right w:val="single" w:sz="8" w:space="0" w:color="auto"/>
            </w:tcBorders>
            <w:shd w:val="clear" w:color="000000" w:fill="FFFFFF"/>
            <w:vAlign w:val="center"/>
            <w:hideMark/>
          </w:tcPr>
          <w:p w14:paraId="76C12ED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 рабочих помещениях следует предусматривать гидранты, фонтанчики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5A609E" w:rsidRPr="005A609E" w14:paraId="71E434E8"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763038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30384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90019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3CE7B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371B8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9.1.28</w:t>
            </w:r>
          </w:p>
        </w:tc>
        <w:tc>
          <w:tcPr>
            <w:tcW w:w="6282" w:type="dxa"/>
            <w:tcBorders>
              <w:top w:val="nil"/>
              <w:left w:val="nil"/>
              <w:bottom w:val="single" w:sz="4" w:space="0" w:color="auto"/>
              <w:right w:val="single" w:sz="8" w:space="0" w:color="auto"/>
            </w:tcBorders>
            <w:shd w:val="clear" w:color="000000" w:fill="FFFFFF"/>
            <w:vAlign w:val="center"/>
            <w:hideMark/>
          </w:tcPr>
          <w:p w14:paraId="5CC7A3C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 условиях закрытых помещений и замкнутых пространств, технические средства, оборудованные двигателями внутреннего сгорания, применяются при наличии нейтрализаторов выхлопных газов или системы отвода газов.</w:t>
            </w:r>
          </w:p>
        </w:tc>
      </w:tr>
      <w:tr w:rsidR="005A609E" w:rsidRPr="005A609E" w14:paraId="1179E45C"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5ACE9A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2F7A7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1EE4D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E0FC2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DAC02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9.1.29</w:t>
            </w:r>
          </w:p>
        </w:tc>
        <w:tc>
          <w:tcPr>
            <w:tcW w:w="6282" w:type="dxa"/>
            <w:tcBorders>
              <w:top w:val="nil"/>
              <w:left w:val="nil"/>
              <w:bottom w:val="single" w:sz="4" w:space="0" w:color="auto"/>
              <w:right w:val="single" w:sz="8" w:space="0" w:color="auto"/>
            </w:tcBorders>
            <w:shd w:val="clear" w:color="000000" w:fill="FFFFFF"/>
            <w:vAlign w:val="center"/>
            <w:hideMark/>
          </w:tcPr>
          <w:p w14:paraId="2ADA3D9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374679A5"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0C3A65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75D75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768DD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CF598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4E6C5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9.1.30</w:t>
            </w:r>
          </w:p>
        </w:tc>
        <w:tc>
          <w:tcPr>
            <w:tcW w:w="6282" w:type="dxa"/>
            <w:tcBorders>
              <w:top w:val="nil"/>
              <w:left w:val="nil"/>
              <w:bottom w:val="single" w:sz="4" w:space="0" w:color="auto"/>
              <w:right w:val="single" w:sz="8" w:space="0" w:color="auto"/>
            </w:tcBorders>
            <w:shd w:val="clear" w:color="000000" w:fill="FFFFFF"/>
            <w:vAlign w:val="center"/>
            <w:hideMark/>
          </w:tcPr>
          <w:p w14:paraId="042269E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318938A1"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25B592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1D140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3B271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FAB72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F6304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9.1.31</w:t>
            </w:r>
          </w:p>
        </w:tc>
        <w:tc>
          <w:tcPr>
            <w:tcW w:w="6282" w:type="dxa"/>
            <w:tcBorders>
              <w:top w:val="nil"/>
              <w:left w:val="nil"/>
              <w:bottom w:val="single" w:sz="4" w:space="0" w:color="auto"/>
              <w:right w:val="single" w:sz="8" w:space="0" w:color="auto"/>
            </w:tcBorders>
            <w:shd w:val="clear" w:color="000000" w:fill="FFFFFF"/>
            <w:vAlign w:val="center"/>
            <w:hideMark/>
          </w:tcPr>
          <w:p w14:paraId="04BBBE8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545E0919"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784E4E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F23B8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879B2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FC7EC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3C945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9.1.32</w:t>
            </w:r>
          </w:p>
        </w:tc>
        <w:tc>
          <w:tcPr>
            <w:tcW w:w="6282" w:type="dxa"/>
            <w:tcBorders>
              <w:top w:val="nil"/>
              <w:left w:val="nil"/>
              <w:bottom w:val="single" w:sz="4" w:space="0" w:color="auto"/>
              <w:right w:val="single" w:sz="8" w:space="0" w:color="auto"/>
            </w:tcBorders>
            <w:shd w:val="clear" w:color="000000" w:fill="FFFFFF"/>
            <w:vAlign w:val="center"/>
            <w:hideMark/>
          </w:tcPr>
          <w:p w14:paraId="4B85501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54390FC9"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368FEB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A4121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FAAA7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0F0B5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D6830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9.1.33</w:t>
            </w:r>
          </w:p>
        </w:tc>
        <w:tc>
          <w:tcPr>
            <w:tcW w:w="6282" w:type="dxa"/>
            <w:tcBorders>
              <w:top w:val="nil"/>
              <w:left w:val="nil"/>
              <w:bottom w:val="single" w:sz="4" w:space="0" w:color="auto"/>
              <w:right w:val="single" w:sz="8" w:space="0" w:color="auto"/>
            </w:tcBorders>
            <w:shd w:val="clear" w:color="000000" w:fill="FFFFFF"/>
            <w:vAlign w:val="center"/>
            <w:hideMark/>
          </w:tcPr>
          <w:p w14:paraId="21083DD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5A609E" w:rsidRPr="005A609E" w14:paraId="438D9DA0"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2C1F72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D683D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319FD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72037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A06B4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9.1.34</w:t>
            </w:r>
          </w:p>
        </w:tc>
        <w:tc>
          <w:tcPr>
            <w:tcW w:w="6282" w:type="dxa"/>
            <w:tcBorders>
              <w:top w:val="nil"/>
              <w:left w:val="nil"/>
              <w:bottom w:val="single" w:sz="4" w:space="0" w:color="auto"/>
              <w:right w:val="single" w:sz="8" w:space="0" w:color="auto"/>
            </w:tcBorders>
            <w:shd w:val="clear" w:color="000000" w:fill="FFFFFF"/>
            <w:vAlign w:val="center"/>
            <w:hideMark/>
          </w:tcPr>
          <w:p w14:paraId="6E5810E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кабин наблюдения и дистанционного управления</w:t>
            </w:r>
          </w:p>
        </w:tc>
      </w:tr>
      <w:tr w:rsidR="005A609E" w:rsidRPr="005A609E" w14:paraId="4C799C22"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2AE4DB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8B304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6CAA4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71B5F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1E35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9.1.35</w:t>
            </w:r>
          </w:p>
        </w:tc>
        <w:tc>
          <w:tcPr>
            <w:tcW w:w="6282" w:type="dxa"/>
            <w:tcBorders>
              <w:top w:val="nil"/>
              <w:left w:val="nil"/>
              <w:bottom w:val="single" w:sz="4" w:space="0" w:color="auto"/>
              <w:right w:val="single" w:sz="8" w:space="0" w:color="auto"/>
            </w:tcBorders>
            <w:shd w:val="clear" w:color="000000" w:fill="FFFFFF"/>
            <w:vAlign w:val="center"/>
            <w:hideMark/>
          </w:tcPr>
          <w:p w14:paraId="3206DDD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технологических линий электрическими блокировками, обеспечивающими в первую очередь пуск аспирационных систем и газ пылеулавливающих установок, а затем технологического оборудования</w:t>
            </w:r>
          </w:p>
        </w:tc>
      </w:tr>
      <w:tr w:rsidR="005A609E" w:rsidRPr="005A609E" w14:paraId="6BDEB398"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706797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11B7B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667A2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0DDB7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4C8A9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9.1.36</w:t>
            </w:r>
          </w:p>
        </w:tc>
        <w:tc>
          <w:tcPr>
            <w:tcW w:w="6282" w:type="dxa"/>
            <w:tcBorders>
              <w:top w:val="nil"/>
              <w:left w:val="nil"/>
              <w:bottom w:val="single" w:sz="4" w:space="0" w:color="auto"/>
              <w:right w:val="single" w:sz="8" w:space="0" w:color="auto"/>
            </w:tcBorders>
            <w:shd w:val="clear" w:color="000000" w:fill="FFFFFF"/>
            <w:vAlign w:val="center"/>
            <w:hideMark/>
          </w:tcPr>
          <w:p w14:paraId="211CE08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5A609E" w:rsidRPr="005A609E" w14:paraId="23C72FC9"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599CC7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E9F62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3A12D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95F3B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56AF2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9.1.37</w:t>
            </w:r>
          </w:p>
        </w:tc>
        <w:tc>
          <w:tcPr>
            <w:tcW w:w="6282" w:type="dxa"/>
            <w:tcBorders>
              <w:top w:val="nil"/>
              <w:left w:val="nil"/>
              <w:bottom w:val="single" w:sz="4" w:space="0" w:color="auto"/>
              <w:right w:val="single" w:sz="8" w:space="0" w:color="auto"/>
            </w:tcBorders>
            <w:shd w:val="clear" w:color="000000" w:fill="FFFFFF"/>
            <w:vAlign w:val="center"/>
            <w:hideMark/>
          </w:tcPr>
          <w:p w14:paraId="12F6DE9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1BD1ADCC"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2B810A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07A2B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9D26C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8A063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C0485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9.1.38</w:t>
            </w:r>
          </w:p>
        </w:tc>
        <w:tc>
          <w:tcPr>
            <w:tcW w:w="6282" w:type="dxa"/>
            <w:tcBorders>
              <w:top w:val="nil"/>
              <w:left w:val="nil"/>
              <w:bottom w:val="single" w:sz="4" w:space="0" w:color="auto"/>
              <w:right w:val="single" w:sz="8" w:space="0" w:color="auto"/>
            </w:tcBorders>
            <w:shd w:val="clear" w:color="000000" w:fill="FFFFFF"/>
            <w:vAlign w:val="center"/>
            <w:hideMark/>
          </w:tcPr>
          <w:p w14:paraId="747A887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636C133B"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560535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0D18B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1DC65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F3C01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C0D03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9.1.39</w:t>
            </w:r>
          </w:p>
        </w:tc>
        <w:tc>
          <w:tcPr>
            <w:tcW w:w="6282" w:type="dxa"/>
            <w:tcBorders>
              <w:top w:val="nil"/>
              <w:left w:val="nil"/>
              <w:bottom w:val="single" w:sz="4" w:space="0" w:color="auto"/>
              <w:right w:val="single" w:sz="8" w:space="0" w:color="auto"/>
            </w:tcBorders>
            <w:shd w:val="clear" w:color="000000" w:fill="FFFFFF"/>
            <w:vAlign w:val="center"/>
            <w:hideMark/>
          </w:tcPr>
          <w:p w14:paraId="7A59D5C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Своевременное удаление и обезвреживание производственных отходов</w:t>
            </w:r>
          </w:p>
        </w:tc>
      </w:tr>
      <w:tr w:rsidR="005A609E" w:rsidRPr="005A609E" w14:paraId="2D0B545E"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442A9E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217BB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3935C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74DD6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02723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9.1.40</w:t>
            </w:r>
          </w:p>
        </w:tc>
        <w:tc>
          <w:tcPr>
            <w:tcW w:w="6282" w:type="dxa"/>
            <w:tcBorders>
              <w:top w:val="nil"/>
              <w:left w:val="nil"/>
              <w:bottom w:val="single" w:sz="4" w:space="0" w:color="auto"/>
              <w:right w:val="single" w:sz="8" w:space="0" w:color="auto"/>
            </w:tcBorders>
            <w:shd w:val="clear" w:color="000000" w:fill="FFFFFF"/>
            <w:vAlign w:val="center"/>
            <w:hideMark/>
          </w:tcPr>
          <w:p w14:paraId="588CCFC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Приготовление рабочих составов химических веществ должно осуществляться при работающей вентиляции с использованием соответствующих СИЗ</w:t>
            </w:r>
          </w:p>
        </w:tc>
      </w:tr>
      <w:tr w:rsidR="005A609E" w:rsidRPr="005A609E" w14:paraId="335DFB9C"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26B05C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6DACB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2ACEF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F7618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8678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9.1.41</w:t>
            </w:r>
          </w:p>
        </w:tc>
        <w:tc>
          <w:tcPr>
            <w:tcW w:w="6282" w:type="dxa"/>
            <w:tcBorders>
              <w:top w:val="nil"/>
              <w:left w:val="nil"/>
              <w:bottom w:val="single" w:sz="4" w:space="0" w:color="auto"/>
              <w:right w:val="single" w:sz="8" w:space="0" w:color="auto"/>
            </w:tcBorders>
            <w:shd w:val="clear" w:color="000000" w:fill="FFFFFF"/>
            <w:vAlign w:val="center"/>
            <w:hideMark/>
          </w:tcPr>
          <w:p w14:paraId="51D3548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5A609E" w:rsidRPr="005A609E" w14:paraId="7359A059"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378A57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14137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E072E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48C31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15AE1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9.1.42</w:t>
            </w:r>
          </w:p>
        </w:tc>
        <w:tc>
          <w:tcPr>
            <w:tcW w:w="6282" w:type="dxa"/>
            <w:tcBorders>
              <w:top w:val="nil"/>
              <w:left w:val="nil"/>
              <w:bottom w:val="single" w:sz="4" w:space="0" w:color="auto"/>
              <w:right w:val="single" w:sz="8" w:space="0" w:color="auto"/>
            </w:tcBorders>
            <w:shd w:val="clear" w:color="000000" w:fill="FFFFFF"/>
            <w:vAlign w:val="center"/>
            <w:hideMark/>
          </w:tcPr>
          <w:p w14:paraId="668E121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tc>
      </w:tr>
      <w:tr w:rsidR="005A609E" w:rsidRPr="005A609E" w14:paraId="6F26002F"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506970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81DA1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3BBBD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46715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1A5DA9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9.1.43</w:t>
            </w:r>
          </w:p>
        </w:tc>
        <w:tc>
          <w:tcPr>
            <w:tcW w:w="6282" w:type="dxa"/>
            <w:tcBorders>
              <w:top w:val="nil"/>
              <w:left w:val="nil"/>
              <w:bottom w:val="single" w:sz="4" w:space="0" w:color="auto"/>
              <w:right w:val="single" w:sz="8" w:space="0" w:color="auto"/>
            </w:tcBorders>
            <w:shd w:val="clear" w:color="000000" w:fill="FFFFFF"/>
            <w:vAlign w:val="center"/>
            <w:hideMark/>
          </w:tcPr>
          <w:p w14:paraId="42C087C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Химические вещества должны храниться с учетом их совместимости</w:t>
            </w:r>
          </w:p>
        </w:tc>
      </w:tr>
      <w:tr w:rsidR="005A609E" w:rsidRPr="005A609E" w14:paraId="47A58C20" w14:textId="77777777" w:rsidTr="00113E9B">
        <w:trPr>
          <w:trHeight w:val="660"/>
        </w:trPr>
        <w:tc>
          <w:tcPr>
            <w:tcW w:w="436" w:type="dxa"/>
            <w:vMerge/>
            <w:tcBorders>
              <w:top w:val="nil"/>
              <w:left w:val="single" w:sz="8" w:space="0" w:color="auto"/>
              <w:bottom w:val="single" w:sz="8" w:space="0" w:color="000000"/>
              <w:right w:val="single" w:sz="8" w:space="0" w:color="auto"/>
            </w:tcBorders>
            <w:vAlign w:val="center"/>
            <w:hideMark/>
          </w:tcPr>
          <w:p w14:paraId="1FE206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D30BC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AAB4D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9.2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E82A1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на кожные покровы смазочных масел</w:t>
            </w:r>
          </w:p>
        </w:tc>
        <w:tc>
          <w:tcPr>
            <w:tcW w:w="1055" w:type="dxa"/>
            <w:tcBorders>
              <w:top w:val="nil"/>
              <w:left w:val="nil"/>
              <w:bottom w:val="single" w:sz="4" w:space="0" w:color="auto"/>
              <w:right w:val="single" w:sz="4" w:space="0" w:color="auto"/>
            </w:tcBorders>
            <w:shd w:val="clear" w:color="000000" w:fill="FFFFFF"/>
            <w:vAlign w:val="center"/>
            <w:hideMark/>
          </w:tcPr>
          <w:p w14:paraId="51A499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9.2.1</w:t>
            </w:r>
          </w:p>
        </w:tc>
        <w:tc>
          <w:tcPr>
            <w:tcW w:w="6282" w:type="dxa"/>
            <w:tcBorders>
              <w:top w:val="nil"/>
              <w:left w:val="nil"/>
              <w:bottom w:val="single" w:sz="4" w:space="0" w:color="auto"/>
              <w:right w:val="single" w:sz="8" w:space="0" w:color="auto"/>
            </w:tcBorders>
            <w:shd w:val="clear" w:color="000000" w:fill="FFFFFF"/>
            <w:vAlign w:val="center"/>
            <w:hideMark/>
          </w:tcPr>
          <w:p w14:paraId="32A0388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31F0D728"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34FD95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F6A60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F0D90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66FF2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A996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9.2.2</w:t>
            </w:r>
          </w:p>
        </w:tc>
        <w:tc>
          <w:tcPr>
            <w:tcW w:w="6282" w:type="dxa"/>
            <w:tcBorders>
              <w:top w:val="nil"/>
              <w:left w:val="nil"/>
              <w:bottom w:val="single" w:sz="4" w:space="0" w:color="auto"/>
              <w:right w:val="single" w:sz="8" w:space="0" w:color="auto"/>
            </w:tcBorders>
            <w:shd w:val="clear" w:color="000000" w:fill="FFFFFF"/>
            <w:vAlign w:val="center"/>
            <w:hideMark/>
          </w:tcPr>
          <w:p w14:paraId="27EFB49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21031C64"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7F7AF7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B756E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30C85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26B4F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9D4E7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9.2.3</w:t>
            </w:r>
          </w:p>
        </w:tc>
        <w:tc>
          <w:tcPr>
            <w:tcW w:w="6282" w:type="dxa"/>
            <w:tcBorders>
              <w:top w:val="nil"/>
              <w:left w:val="nil"/>
              <w:bottom w:val="single" w:sz="4" w:space="0" w:color="auto"/>
              <w:right w:val="single" w:sz="8" w:space="0" w:color="auto"/>
            </w:tcBorders>
            <w:shd w:val="clear" w:color="000000" w:fill="FFFFFF"/>
            <w:vAlign w:val="center"/>
            <w:hideMark/>
          </w:tcPr>
          <w:p w14:paraId="47BFB80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2F9CA5B2"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0F64DE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BC71A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0452D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8E14E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69E22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9.2.4</w:t>
            </w:r>
          </w:p>
        </w:tc>
        <w:tc>
          <w:tcPr>
            <w:tcW w:w="6282" w:type="dxa"/>
            <w:tcBorders>
              <w:top w:val="nil"/>
              <w:left w:val="nil"/>
              <w:bottom w:val="single" w:sz="4" w:space="0" w:color="auto"/>
              <w:right w:val="single" w:sz="8" w:space="0" w:color="auto"/>
            </w:tcBorders>
            <w:shd w:val="clear" w:color="000000" w:fill="FFFFFF"/>
            <w:vAlign w:val="center"/>
            <w:hideMark/>
          </w:tcPr>
          <w:p w14:paraId="7B8B71E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Станки и инструмент для механической обработки материалов и изделий, сопровождающихся выделением газов, паров и аэрозолей, следует использовать совместно с системами удаления данных факторов.</w:t>
            </w:r>
          </w:p>
        </w:tc>
      </w:tr>
      <w:tr w:rsidR="005A609E" w:rsidRPr="005A609E" w14:paraId="68FFD7C0"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278D79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9735E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9FA8B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BC7DE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D9ED6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9.2.5</w:t>
            </w:r>
          </w:p>
        </w:tc>
        <w:tc>
          <w:tcPr>
            <w:tcW w:w="6282" w:type="dxa"/>
            <w:tcBorders>
              <w:top w:val="nil"/>
              <w:left w:val="nil"/>
              <w:bottom w:val="single" w:sz="4" w:space="0" w:color="auto"/>
              <w:right w:val="single" w:sz="8" w:space="0" w:color="auto"/>
            </w:tcBorders>
            <w:shd w:val="clear" w:color="000000" w:fill="FFFFFF"/>
            <w:vAlign w:val="center"/>
            <w:hideMark/>
          </w:tcPr>
          <w:p w14:paraId="11A1031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 рабочих помещениях следует предусматривать гидранты, фонтанчики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5A609E" w:rsidRPr="005A609E" w14:paraId="07A0B81E"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3A04D7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6CC92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12132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190C6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A2821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9.2.6</w:t>
            </w:r>
          </w:p>
        </w:tc>
        <w:tc>
          <w:tcPr>
            <w:tcW w:w="6282" w:type="dxa"/>
            <w:tcBorders>
              <w:top w:val="nil"/>
              <w:left w:val="nil"/>
              <w:bottom w:val="single" w:sz="4" w:space="0" w:color="auto"/>
              <w:right w:val="single" w:sz="8" w:space="0" w:color="auto"/>
            </w:tcBorders>
            <w:shd w:val="clear" w:color="000000" w:fill="FFFFFF"/>
            <w:vAlign w:val="center"/>
            <w:hideMark/>
          </w:tcPr>
          <w:p w14:paraId="609678A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6E6F51A4"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3BC40D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B3EF1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8C3B3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6DCA7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A0E36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9.2.7</w:t>
            </w:r>
          </w:p>
        </w:tc>
        <w:tc>
          <w:tcPr>
            <w:tcW w:w="6282" w:type="dxa"/>
            <w:tcBorders>
              <w:top w:val="nil"/>
              <w:left w:val="nil"/>
              <w:bottom w:val="single" w:sz="4" w:space="0" w:color="auto"/>
              <w:right w:val="single" w:sz="8" w:space="0" w:color="auto"/>
            </w:tcBorders>
            <w:shd w:val="clear" w:color="000000" w:fill="FFFFFF"/>
            <w:vAlign w:val="center"/>
            <w:hideMark/>
          </w:tcPr>
          <w:p w14:paraId="1E4C413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1560DB99"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3F9BFF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E9D4C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39F6B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5FDA5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EBCE6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9.2.8</w:t>
            </w:r>
          </w:p>
        </w:tc>
        <w:tc>
          <w:tcPr>
            <w:tcW w:w="6282" w:type="dxa"/>
            <w:tcBorders>
              <w:top w:val="nil"/>
              <w:left w:val="nil"/>
              <w:bottom w:val="single" w:sz="4" w:space="0" w:color="auto"/>
              <w:right w:val="single" w:sz="8" w:space="0" w:color="auto"/>
            </w:tcBorders>
            <w:shd w:val="clear" w:color="000000" w:fill="FFFFFF"/>
            <w:vAlign w:val="center"/>
            <w:hideMark/>
          </w:tcPr>
          <w:p w14:paraId="7FEF2B6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21AC4154"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3FD533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12B7A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C1736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18EED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341D5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9.2.9</w:t>
            </w:r>
          </w:p>
        </w:tc>
        <w:tc>
          <w:tcPr>
            <w:tcW w:w="6282" w:type="dxa"/>
            <w:tcBorders>
              <w:top w:val="nil"/>
              <w:left w:val="nil"/>
              <w:bottom w:val="single" w:sz="4" w:space="0" w:color="auto"/>
              <w:right w:val="single" w:sz="8" w:space="0" w:color="auto"/>
            </w:tcBorders>
            <w:shd w:val="clear" w:color="000000" w:fill="FFFFFF"/>
            <w:vAlign w:val="center"/>
            <w:hideMark/>
          </w:tcPr>
          <w:p w14:paraId="7FA96C4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545D31BE" w14:textId="77777777" w:rsidTr="00113E9B">
        <w:trPr>
          <w:trHeight w:val="660"/>
        </w:trPr>
        <w:tc>
          <w:tcPr>
            <w:tcW w:w="436" w:type="dxa"/>
            <w:vMerge/>
            <w:tcBorders>
              <w:top w:val="nil"/>
              <w:left w:val="single" w:sz="8" w:space="0" w:color="auto"/>
              <w:bottom w:val="single" w:sz="8" w:space="0" w:color="000000"/>
              <w:right w:val="single" w:sz="8" w:space="0" w:color="auto"/>
            </w:tcBorders>
            <w:vAlign w:val="center"/>
            <w:hideMark/>
          </w:tcPr>
          <w:p w14:paraId="685303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3B8BE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7C9EC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9.3</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E33B9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на кожные покровы обезжиривающих веществ</w:t>
            </w:r>
          </w:p>
        </w:tc>
        <w:tc>
          <w:tcPr>
            <w:tcW w:w="1055" w:type="dxa"/>
            <w:tcBorders>
              <w:top w:val="nil"/>
              <w:left w:val="nil"/>
              <w:bottom w:val="single" w:sz="4" w:space="0" w:color="auto"/>
              <w:right w:val="single" w:sz="4" w:space="0" w:color="auto"/>
            </w:tcBorders>
            <w:shd w:val="clear" w:color="000000" w:fill="FFFFFF"/>
            <w:vAlign w:val="center"/>
            <w:hideMark/>
          </w:tcPr>
          <w:p w14:paraId="2C72C6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9.3.1</w:t>
            </w:r>
          </w:p>
        </w:tc>
        <w:tc>
          <w:tcPr>
            <w:tcW w:w="6282" w:type="dxa"/>
            <w:tcBorders>
              <w:top w:val="nil"/>
              <w:left w:val="nil"/>
              <w:bottom w:val="single" w:sz="4" w:space="0" w:color="auto"/>
              <w:right w:val="single" w:sz="8" w:space="0" w:color="auto"/>
            </w:tcBorders>
            <w:shd w:val="clear" w:color="000000" w:fill="FFFFFF"/>
            <w:vAlign w:val="center"/>
            <w:hideMark/>
          </w:tcPr>
          <w:p w14:paraId="4A2DA69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56549832"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164A310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74775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B6D73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0EF41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5AAE4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9.3.2</w:t>
            </w:r>
          </w:p>
        </w:tc>
        <w:tc>
          <w:tcPr>
            <w:tcW w:w="6282" w:type="dxa"/>
            <w:tcBorders>
              <w:top w:val="nil"/>
              <w:left w:val="nil"/>
              <w:bottom w:val="single" w:sz="4" w:space="0" w:color="auto"/>
              <w:right w:val="single" w:sz="8" w:space="0" w:color="auto"/>
            </w:tcBorders>
            <w:shd w:val="clear" w:color="000000" w:fill="FFFFFF"/>
            <w:vAlign w:val="center"/>
            <w:hideMark/>
          </w:tcPr>
          <w:p w14:paraId="78119A2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1821246D"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065FAD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F7F95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CA4D8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B0862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BAFB1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9.3.3</w:t>
            </w:r>
          </w:p>
        </w:tc>
        <w:tc>
          <w:tcPr>
            <w:tcW w:w="6282" w:type="dxa"/>
            <w:tcBorders>
              <w:top w:val="nil"/>
              <w:left w:val="nil"/>
              <w:bottom w:val="single" w:sz="4" w:space="0" w:color="auto"/>
              <w:right w:val="single" w:sz="8" w:space="0" w:color="auto"/>
            </w:tcBorders>
            <w:shd w:val="clear" w:color="000000" w:fill="FFFFFF"/>
            <w:vAlign w:val="center"/>
            <w:hideMark/>
          </w:tcPr>
          <w:p w14:paraId="4E4069A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1B7C9A12"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4A7F22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A574A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1CDC6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E32E3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1496B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9.3.4</w:t>
            </w:r>
          </w:p>
        </w:tc>
        <w:tc>
          <w:tcPr>
            <w:tcW w:w="6282" w:type="dxa"/>
            <w:tcBorders>
              <w:top w:val="nil"/>
              <w:left w:val="nil"/>
              <w:bottom w:val="single" w:sz="4" w:space="0" w:color="auto"/>
              <w:right w:val="single" w:sz="8" w:space="0" w:color="auto"/>
            </w:tcBorders>
            <w:shd w:val="clear" w:color="000000" w:fill="FFFFFF"/>
            <w:vAlign w:val="center"/>
            <w:hideMark/>
          </w:tcPr>
          <w:p w14:paraId="58AA61F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Станки и инструмент для механической обработки материалов и изделий, сопровождающихся выделением газов, паров и аэрозолей, следует использовать совместно с системами удаления данных факторов.</w:t>
            </w:r>
          </w:p>
        </w:tc>
      </w:tr>
      <w:tr w:rsidR="005A609E" w:rsidRPr="005A609E" w14:paraId="0762F644"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162F62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2E2D1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27984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AE4F0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BDA8D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9.3.5</w:t>
            </w:r>
          </w:p>
        </w:tc>
        <w:tc>
          <w:tcPr>
            <w:tcW w:w="6282" w:type="dxa"/>
            <w:tcBorders>
              <w:top w:val="nil"/>
              <w:left w:val="nil"/>
              <w:bottom w:val="single" w:sz="4" w:space="0" w:color="auto"/>
              <w:right w:val="single" w:sz="8" w:space="0" w:color="auto"/>
            </w:tcBorders>
            <w:shd w:val="clear" w:color="000000" w:fill="FFFFFF"/>
            <w:vAlign w:val="center"/>
            <w:hideMark/>
          </w:tcPr>
          <w:p w14:paraId="1A77F79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 рабочих помещениях следует предусматривать гидранты, фонтанчики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5A609E" w:rsidRPr="005A609E" w14:paraId="0D1F0A68"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7A8E32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C462A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ADE81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511BD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4947A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9.3.6</w:t>
            </w:r>
          </w:p>
        </w:tc>
        <w:tc>
          <w:tcPr>
            <w:tcW w:w="6282" w:type="dxa"/>
            <w:tcBorders>
              <w:top w:val="nil"/>
              <w:left w:val="nil"/>
              <w:bottom w:val="single" w:sz="4" w:space="0" w:color="auto"/>
              <w:right w:val="single" w:sz="8" w:space="0" w:color="auto"/>
            </w:tcBorders>
            <w:shd w:val="clear" w:color="000000" w:fill="FFFFFF"/>
            <w:vAlign w:val="center"/>
            <w:hideMark/>
          </w:tcPr>
          <w:p w14:paraId="0F28039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130D4221"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7ADEFA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74FB9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88BDA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8532E7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A2A99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9.3.7</w:t>
            </w:r>
          </w:p>
        </w:tc>
        <w:tc>
          <w:tcPr>
            <w:tcW w:w="6282" w:type="dxa"/>
            <w:tcBorders>
              <w:top w:val="nil"/>
              <w:left w:val="nil"/>
              <w:bottom w:val="single" w:sz="4" w:space="0" w:color="auto"/>
              <w:right w:val="single" w:sz="8" w:space="0" w:color="auto"/>
            </w:tcBorders>
            <w:shd w:val="clear" w:color="000000" w:fill="FFFFFF"/>
            <w:vAlign w:val="center"/>
            <w:hideMark/>
          </w:tcPr>
          <w:p w14:paraId="5F3F1B7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749787C4"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7EAEB1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EE2EA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24A1F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0B352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A6038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9.3.8</w:t>
            </w:r>
          </w:p>
        </w:tc>
        <w:tc>
          <w:tcPr>
            <w:tcW w:w="6282" w:type="dxa"/>
            <w:tcBorders>
              <w:top w:val="nil"/>
              <w:left w:val="nil"/>
              <w:bottom w:val="single" w:sz="4" w:space="0" w:color="auto"/>
              <w:right w:val="single" w:sz="8" w:space="0" w:color="auto"/>
            </w:tcBorders>
            <w:shd w:val="clear" w:color="000000" w:fill="FFFFFF"/>
            <w:vAlign w:val="center"/>
            <w:hideMark/>
          </w:tcPr>
          <w:p w14:paraId="3860CCA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761B4706"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744062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50B57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F209E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165E9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DC76B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9.3.9</w:t>
            </w:r>
          </w:p>
        </w:tc>
        <w:tc>
          <w:tcPr>
            <w:tcW w:w="6282" w:type="dxa"/>
            <w:tcBorders>
              <w:top w:val="nil"/>
              <w:left w:val="nil"/>
              <w:bottom w:val="single" w:sz="4" w:space="0" w:color="auto"/>
              <w:right w:val="single" w:sz="8" w:space="0" w:color="auto"/>
            </w:tcBorders>
            <w:shd w:val="clear" w:color="000000" w:fill="FFFFFF"/>
            <w:vAlign w:val="center"/>
            <w:hideMark/>
          </w:tcPr>
          <w:p w14:paraId="4666F03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5BD08FB9" w14:textId="77777777" w:rsidTr="00113E9B">
        <w:trPr>
          <w:trHeight w:val="660"/>
        </w:trPr>
        <w:tc>
          <w:tcPr>
            <w:tcW w:w="436" w:type="dxa"/>
            <w:vMerge/>
            <w:tcBorders>
              <w:top w:val="nil"/>
              <w:left w:val="single" w:sz="8" w:space="0" w:color="auto"/>
              <w:bottom w:val="single" w:sz="8" w:space="0" w:color="000000"/>
              <w:right w:val="single" w:sz="8" w:space="0" w:color="auto"/>
            </w:tcBorders>
            <w:vAlign w:val="center"/>
            <w:hideMark/>
          </w:tcPr>
          <w:p w14:paraId="0F809C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3FFD2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35C55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9.4</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DFD9F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на кожные покровы чистящих веществ</w:t>
            </w:r>
          </w:p>
        </w:tc>
        <w:tc>
          <w:tcPr>
            <w:tcW w:w="1055" w:type="dxa"/>
            <w:tcBorders>
              <w:top w:val="nil"/>
              <w:left w:val="nil"/>
              <w:bottom w:val="single" w:sz="4" w:space="0" w:color="auto"/>
              <w:right w:val="single" w:sz="4" w:space="0" w:color="auto"/>
            </w:tcBorders>
            <w:shd w:val="clear" w:color="000000" w:fill="FFFFFF"/>
            <w:vAlign w:val="center"/>
            <w:hideMark/>
          </w:tcPr>
          <w:p w14:paraId="63B8D5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9.4.1</w:t>
            </w:r>
          </w:p>
        </w:tc>
        <w:tc>
          <w:tcPr>
            <w:tcW w:w="6282" w:type="dxa"/>
            <w:tcBorders>
              <w:top w:val="nil"/>
              <w:left w:val="nil"/>
              <w:bottom w:val="single" w:sz="4" w:space="0" w:color="auto"/>
              <w:right w:val="single" w:sz="8" w:space="0" w:color="auto"/>
            </w:tcBorders>
            <w:shd w:val="clear" w:color="000000" w:fill="FFFFFF"/>
            <w:vAlign w:val="center"/>
            <w:hideMark/>
          </w:tcPr>
          <w:p w14:paraId="44ED39D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25458ED"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6B2682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F7891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F7148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80611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BD33C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9.4.2</w:t>
            </w:r>
          </w:p>
        </w:tc>
        <w:tc>
          <w:tcPr>
            <w:tcW w:w="6282" w:type="dxa"/>
            <w:tcBorders>
              <w:top w:val="nil"/>
              <w:left w:val="nil"/>
              <w:bottom w:val="single" w:sz="4" w:space="0" w:color="auto"/>
              <w:right w:val="single" w:sz="8" w:space="0" w:color="auto"/>
            </w:tcBorders>
            <w:shd w:val="clear" w:color="000000" w:fill="FFFFFF"/>
            <w:vAlign w:val="center"/>
            <w:hideMark/>
          </w:tcPr>
          <w:p w14:paraId="21D7E40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60F9D64E"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28E481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14D7E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4FF1C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9EDE3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63520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9.4.3</w:t>
            </w:r>
          </w:p>
        </w:tc>
        <w:tc>
          <w:tcPr>
            <w:tcW w:w="6282" w:type="dxa"/>
            <w:tcBorders>
              <w:top w:val="nil"/>
              <w:left w:val="nil"/>
              <w:bottom w:val="single" w:sz="4" w:space="0" w:color="auto"/>
              <w:right w:val="single" w:sz="8" w:space="0" w:color="auto"/>
            </w:tcBorders>
            <w:shd w:val="clear" w:color="000000" w:fill="FFFFFF"/>
            <w:vAlign w:val="center"/>
            <w:hideMark/>
          </w:tcPr>
          <w:p w14:paraId="2F22B15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2D8E3CC9"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6B9F52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A3325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7425A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78568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40AF20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9.4.4</w:t>
            </w:r>
          </w:p>
        </w:tc>
        <w:tc>
          <w:tcPr>
            <w:tcW w:w="6282" w:type="dxa"/>
            <w:tcBorders>
              <w:top w:val="nil"/>
              <w:left w:val="nil"/>
              <w:bottom w:val="single" w:sz="4" w:space="0" w:color="auto"/>
              <w:right w:val="single" w:sz="8" w:space="0" w:color="auto"/>
            </w:tcBorders>
            <w:shd w:val="clear" w:color="000000" w:fill="FFFFFF"/>
            <w:vAlign w:val="center"/>
            <w:hideMark/>
          </w:tcPr>
          <w:p w14:paraId="12F3C9B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Станки и инструмент для механической обработки материалов и изделий, сопровождающихся выделением газов, паров и аэрозолей, следует использовать совместно с системами удаления данных факторов.</w:t>
            </w:r>
          </w:p>
        </w:tc>
      </w:tr>
      <w:tr w:rsidR="005A609E" w:rsidRPr="005A609E" w14:paraId="68F99E0C"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44BEB3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2FAFB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18DFC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F2A95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FA534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9.4.5</w:t>
            </w:r>
          </w:p>
        </w:tc>
        <w:tc>
          <w:tcPr>
            <w:tcW w:w="6282" w:type="dxa"/>
            <w:tcBorders>
              <w:top w:val="nil"/>
              <w:left w:val="nil"/>
              <w:bottom w:val="single" w:sz="4" w:space="0" w:color="auto"/>
              <w:right w:val="single" w:sz="8" w:space="0" w:color="auto"/>
            </w:tcBorders>
            <w:shd w:val="clear" w:color="000000" w:fill="FFFFFF"/>
            <w:vAlign w:val="center"/>
            <w:hideMark/>
          </w:tcPr>
          <w:p w14:paraId="6FCB654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 рабочих помещениях следует предусматривать гидранты, фонтанчики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5A609E" w:rsidRPr="005A609E" w14:paraId="14FECF9B"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4B312E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8CC97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BD266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1A22D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5A769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9.4.6</w:t>
            </w:r>
          </w:p>
        </w:tc>
        <w:tc>
          <w:tcPr>
            <w:tcW w:w="6282" w:type="dxa"/>
            <w:tcBorders>
              <w:top w:val="nil"/>
              <w:left w:val="nil"/>
              <w:bottom w:val="single" w:sz="4" w:space="0" w:color="auto"/>
              <w:right w:val="single" w:sz="8" w:space="0" w:color="auto"/>
            </w:tcBorders>
            <w:shd w:val="clear" w:color="000000" w:fill="FFFFFF"/>
            <w:vAlign w:val="center"/>
            <w:hideMark/>
          </w:tcPr>
          <w:p w14:paraId="328AE1A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3985686C"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0E6F39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BF586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531F1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81B59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520B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9.4.7</w:t>
            </w:r>
          </w:p>
        </w:tc>
        <w:tc>
          <w:tcPr>
            <w:tcW w:w="6282" w:type="dxa"/>
            <w:tcBorders>
              <w:top w:val="nil"/>
              <w:left w:val="nil"/>
              <w:bottom w:val="single" w:sz="4" w:space="0" w:color="auto"/>
              <w:right w:val="single" w:sz="8" w:space="0" w:color="auto"/>
            </w:tcBorders>
            <w:shd w:val="clear" w:color="000000" w:fill="FFFFFF"/>
            <w:vAlign w:val="center"/>
            <w:hideMark/>
          </w:tcPr>
          <w:p w14:paraId="2291415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36052EB0"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4E03D6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4502D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2FCC1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59BA82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F8FBC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9.4.8</w:t>
            </w:r>
          </w:p>
        </w:tc>
        <w:tc>
          <w:tcPr>
            <w:tcW w:w="6282" w:type="dxa"/>
            <w:tcBorders>
              <w:top w:val="nil"/>
              <w:left w:val="nil"/>
              <w:bottom w:val="single" w:sz="4" w:space="0" w:color="auto"/>
              <w:right w:val="single" w:sz="8" w:space="0" w:color="auto"/>
            </w:tcBorders>
            <w:shd w:val="clear" w:color="000000" w:fill="FFFFFF"/>
            <w:vAlign w:val="center"/>
            <w:hideMark/>
          </w:tcPr>
          <w:p w14:paraId="084E119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6784A4EE"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7FDCDA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6AB9C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0949A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001E7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427AA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9.4.9</w:t>
            </w:r>
          </w:p>
        </w:tc>
        <w:tc>
          <w:tcPr>
            <w:tcW w:w="6282" w:type="dxa"/>
            <w:tcBorders>
              <w:top w:val="nil"/>
              <w:left w:val="nil"/>
              <w:bottom w:val="single" w:sz="4" w:space="0" w:color="auto"/>
              <w:right w:val="single" w:sz="8" w:space="0" w:color="auto"/>
            </w:tcBorders>
            <w:shd w:val="clear" w:color="000000" w:fill="FFFFFF"/>
            <w:vAlign w:val="center"/>
            <w:hideMark/>
          </w:tcPr>
          <w:p w14:paraId="10CB6F9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1B45EEBB"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66B83D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52373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03E1C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9.5</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F9324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Контакт с </w:t>
            </w:r>
            <w:proofErr w:type="spellStart"/>
            <w:r w:rsidRPr="005A609E">
              <w:rPr>
                <w:rFonts w:ascii="Times New Roman" w:hAnsi="Times New Roman" w:cs="Times New Roman"/>
                <w:color w:val="000000"/>
                <w:sz w:val="20"/>
                <w:szCs w:val="20"/>
              </w:rPr>
              <w:t>высокоопасными</w:t>
            </w:r>
            <w:proofErr w:type="spellEnd"/>
            <w:r w:rsidRPr="005A609E">
              <w:rPr>
                <w:rFonts w:ascii="Times New Roman" w:hAnsi="Times New Roman" w:cs="Times New Roman"/>
                <w:color w:val="000000"/>
                <w:sz w:val="20"/>
                <w:szCs w:val="20"/>
              </w:rPr>
              <w:t xml:space="preserve"> веществами</w:t>
            </w:r>
          </w:p>
        </w:tc>
        <w:tc>
          <w:tcPr>
            <w:tcW w:w="1055" w:type="dxa"/>
            <w:tcBorders>
              <w:top w:val="nil"/>
              <w:left w:val="nil"/>
              <w:bottom w:val="single" w:sz="4" w:space="0" w:color="auto"/>
              <w:right w:val="single" w:sz="4" w:space="0" w:color="auto"/>
            </w:tcBorders>
            <w:shd w:val="clear" w:color="000000" w:fill="FFFFFF"/>
            <w:vAlign w:val="center"/>
            <w:hideMark/>
          </w:tcPr>
          <w:p w14:paraId="620AED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w:t>
            </w:r>
          </w:p>
        </w:tc>
        <w:tc>
          <w:tcPr>
            <w:tcW w:w="6282" w:type="dxa"/>
            <w:tcBorders>
              <w:top w:val="nil"/>
              <w:left w:val="nil"/>
              <w:bottom w:val="single" w:sz="4" w:space="0" w:color="auto"/>
              <w:right w:val="single" w:sz="8" w:space="0" w:color="auto"/>
            </w:tcBorders>
            <w:shd w:val="clear" w:color="000000" w:fill="FFFFFF"/>
            <w:vAlign w:val="center"/>
            <w:hideMark/>
          </w:tcPr>
          <w:p w14:paraId="58504A7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7BF3FBC2"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64E44F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5CCC9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C54BE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A1997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2DB2B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9.5.2</w:t>
            </w:r>
          </w:p>
        </w:tc>
        <w:tc>
          <w:tcPr>
            <w:tcW w:w="6282" w:type="dxa"/>
            <w:tcBorders>
              <w:top w:val="nil"/>
              <w:left w:val="nil"/>
              <w:bottom w:val="single" w:sz="4" w:space="0" w:color="auto"/>
              <w:right w:val="single" w:sz="8" w:space="0" w:color="auto"/>
            </w:tcBorders>
            <w:shd w:val="clear" w:color="000000" w:fill="FFFFFF"/>
            <w:vAlign w:val="center"/>
            <w:hideMark/>
          </w:tcPr>
          <w:p w14:paraId="0D29141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76DEFBA2"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5A0E40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FBB44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E4B5A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BE5F9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9EBD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9.5.3</w:t>
            </w:r>
          </w:p>
        </w:tc>
        <w:tc>
          <w:tcPr>
            <w:tcW w:w="6282" w:type="dxa"/>
            <w:tcBorders>
              <w:top w:val="nil"/>
              <w:left w:val="nil"/>
              <w:bottom w:val="single" w:sz="4" w:space="0" w:color="auto"/>
              <w:right w:val="single" w:sz="8" w:space="0" w:color="auto"/>
            </w:tcBorders>
            <w:shd w:val="clear" w:color="000000" w:fill="FFFFFF"/>
            <w:vAlign w:val="center"/>
            <w:hideMark/>
          </w:tcPr>
          <w:p w14:paraId="54E8826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11F2B102"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636876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99FA7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CED4C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6AB4B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483E4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9.5.4</w:t>
            </w:r>
          </w:p>
        </w:tc>
        <w:tc>
          <w:tcPr>
            <w:tcW w:w="6282" w:type="dxa"/>
            <w:tcBorders>
              <w:top w:val="nil"/>
              <w:left w:val="nil"/>
              <w:bottom w:val="single" w:sz="4" w:space="0" w:color="auto"/>
              <w:right w:val="single" w:sz="8" w:space="0" w:color="auto"/>
            </w:tcBorders>
            <w:shd w:val="clear" w:color="000000" w:fill="FFFFFF"/>
            <w:vAlign w:val="center"/>
            <w:hideMark/>
          </w:tcPr>
          <w:p w14:paraId="72DFE21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65C7BD51"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267D43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E80A7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8994D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C41C2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1BDD7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9.5.5</w:t>
            </w:r>
          </w:p>
        </w:tc>
        <w:tc>
          <w:tcPr>
            <w:tcW w:w="6282" w:type="dxa"/>
            <w:tcBorders>
              <w:top w:val="nil"/>
              <w:left w:val="nil"/>
              <w:bottom w:val="single" w:sz="4" w:space="0" w:color="auto"/>
              <w:right w:val="single" w:sz="8" w:space="0" w:color="auto"/>
            </w:tcBorders>
            <w:shd w:val="clear" w:color="000000" w:fill="FFFFFF"/>
            <w:vAlign w:val="center"/>
            <w:hideMark/>
          </w:tcPr>
          <w:p w14:paraId="3B1312D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16D55B49"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3AB6B1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DB61D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E9B46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5E908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7F164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9.5.6</w:t>
            </w:r>
          </w:p>
        </w:tc>
        <w:tc>
          <w:tcPr>
            <w:tcW w:w="6282" w:type="dxa"/>
            <w:tcBorders>
              <w:top w:val="nil"/>
              <w:left w:val="nil"/>
              <w:bottom w:val="single" w:sz="4" w:space="0" w:color="auto"/>
              <w:right w:val="single" w:sz="8" w:space="0" w:color="auto"/>
            </w:tcBorders>
            <w:shd w:val="clear" w:color="000000" w:fill="FFFFFF"/>
            <w:vAlign w:val="center"/>
            <w:hideMark/>
          </w:tcPr>
          <w:p w14:paraId="22B1B76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1B404B8E"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121BBE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D74DD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770B4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9D572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9AF6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9.5.7</w:t>
            </w:r>
          </w:p>
        </w:tc>
        <w:tc>
          <w:tcPr>
            <w:tcW w:w="6282" w:type="dxa"/>
            <w:tcBorders>
              <w:top w:val="nil"/>
              <w:left w:val="nil"/>
              <w:bottom w:val="single" w:sz="4" w:space="0" w:color="auto"/>
              <w:right w:val="single" w:sz="8" w:space="0" w:color="auto"/>
            </w:tcBorders>
            <w:shd w:val="clear" w:color="000000" w:fill="FFFFFF"/>
            <w:vAlign w:val="center"/>
            <w:hideMark/>
          </w:tcPr>
          <w:p w14:paraId="0FE33A4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540C0ED6"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0C9F47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57A52D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0C956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700B1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A25F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9.5.8</w:t>
            </w:r>
          </w:p>
        </w:tc>
        <w:tc>
          <w:tcPr>
            <w:tcW w:w="6282" w:type="dxa"/>
            <w:tcBorders>
              <w:top w:val="nil"/>
              <w:left w:val="nil"/>
              <w:bottom w:val="single" w:sz="4" w:space="0" w:color="auto"/>
              <w:right w:val="single" w:sz="8" w:space="0" w:color="auto"/>
            </w:tcBorders>
            <w:shd w:val="clear" w:color="000000" w:fill="FFFFFF"/>
            <w:vAlign w:val="center"/>
            <w:hideMark/>
          </w:tcPr>
          <w:p w14:paraId="0030327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23690FB4"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6DA216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E3CED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26FDD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87E4E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08E98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9.5.9</w:t>
            </w:r>
          </w:p>
        </w:tc>
        <w:tc>
          <w:tcPr>
            <w:tcW w:w="6282" w:type="dxa"/>
            <w:tcBorders>
              <w:top w:val="nil"/>
              <w:left w:val="nil"/>
              <w:bottom w:val="single" w:sz="4" w:space="0" w:color="auto"/>
              <w:right w:val="single" w:sz="8" w:space="0" w:color="auto"/>
            </w:tcBorders>
            <w:shd w:val="clear" w:color="000000" w:fill="FFFFFF"/>
            <w:vAlign w:val="center"/>
            <w:hideMark/>
          </w:tcPr>
          <w:p w14:paraId="3987A24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0BD6E585"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108C2F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D0DDE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80BBF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5AF65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4DE27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9.5.10</w:t>
            </w:r>
          </w:p>
        </w:tc>
        <w:tc>
          <w:tcPr>
            <w:tcW w:w="6282" w:type="dxa"/>
            <w:tcBorders>
              <w:top w:val="nil"/>
              <w:left w:val="nil"/>
              <w:bottom w:val="single" w:sz="4" w:space="0" w:color="auto"/>
              <w:right w:val="single" w:sz="8" w:space="0" w:color="auto"/>
            </w:tcBorders>
            <w:shd w:val="clear" w:color="000000" w:fill="FFFFFF"/>
            <w:vAlign w:val="center"/>
            <w:hideMark/>
          </w:tcPr>
          <w:p w14:paraId="49A9A2C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До начала работ по ремонту и обслуживанию оборудования, загрязненного веществами, обладающими остронаправленным механизмом действия, его необходимо очищать</w:t>
            </w:r>
          </w:p>
        </w:tc>
      </w:tr>
      <w:tr w:rsidR="005A609E" w:rsidRPr="005A609E" w14:paraId="49E08F4E"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4E2FD3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BCD86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6A93C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57E73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F15CE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9.5.11</w:t>
            </w:r>
          </w:p>
        </w:tc>
        <w:tc>
          <w:tcPr>
            <w:tcW w:w="6282" w:type="dxa"/>
            <w:tcBorders>
              <w:top w:val="nil"/>
              <w:left w:val="nil"/>
              <w:bottom w:val="single" w:sz="4" w:space="0" w:color="auto"/>
              <w:right w:val="single" w:sz="8" w:space="0" w:color="auto"/>
            </w:tcBorders>
            <w:shd w:val="clear" w:color="000000" w:fill="FFFFFF"/>
            <w:vAlign w:val="center"/>
            <w:hideMark/>
          </w:tcPr>
          <w:p w14:paraId="729B463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Склады хранения веществ, обладающих остронаправленным механизмом действия, должны иметь аварийный комплект СИЗ</w:t>
            </w:r>
          </w:p>
        </w:tc>
      </w:tr>
      <w:tr w:rsidR="005A609E" w:rsidRPr="005A609E" w14:paraId="605C60C6"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46E684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476AC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7BE97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5C689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C900D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9.5.12</w:t>
            </w:r>
          </w:p>
        </w:tc>
        <w:tc>
          <w:tcPr>
            <w:tcW w:w="6282" w:type="dxa"/>
            <w:tcBorders>
              <w:top w:val="nil"/>
              <w:left w:val="nil"/>
              <w:bottom w:val="single" w:sz="4" w:space="0" w:color="auto"/>
              <w:right w:val="single" w:sz="8" w:space="0" w:color="auto"/>
            </w:tcBorders>
            <w:shd w:val="clear" w:color="000000" w:fill="FFFFFF"/>
            <w:vAlign w:val="center"/>
            <w:hideMark/>
          </w:tcPr>
          <w:p w14:paraId="7D66807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Станки и инструмент для механической обработки материалов и изделий, сопровождающихся выделением газов, паров и аэрозолей, следует использовать совместно с системами удаления данных факторов.</w:t>
            </w:r>
          </w:p>
        </w:tc>
      </w:tr>
      <w:tr w:rsidR="005A609E" w:rsidRPr="005A609E" w14:paraId="14DA4E74"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52F987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9D54DC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715DC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CAABC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CFEEA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9.5.13</w:t>
            </w:r>
          </w:p>
        </w:tc>
        <w:tc>
          <w:tcPr>
            <w:tcW w:w="6282" w:type="dxa"/>
            <w:tcBorders>
              <w:top w:val="nil"/>
              <w:left w:val="nil"/>
              <w:bottom w:val="single" w:sz="4" w:space="0" w:color="auto"/>
              <w:right w:val="single" w:sz="8" w:space="0" w:color="auto"/>
            </w:tcBorders>
            <w:shd w:val="clear" w:color="000000" w:fill="FFFFFF"/>
            <w:vAlign w:val="center"/>
            <w:hideMark/>
          </w:tcPr>
          <w:p w14:paraId="5A6FFA1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Очистка оборудования, вентиляционных систем, заготовок, готовых изделий, полов и стен от пыли сжатым воздухом без применения СИЗ и специальной одежды не допускается.</w:t>
            </w:r>
          </w:p>
        </w:tc>
      </w:tr>
      <w:tr w:rsidR="005A609E" w:rsidRPr="005A609E" w14:paraId="4D9517FC"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160062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7D18D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D36A5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46ADD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2B2F1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9.5.14</w:t>
            </w:r>
          </w:p>
        </w:tc>
        <w:tc>
          <w:tcPr>
            <w:tcW w:w="6282" w:type="dxa"/>
            <w:tcBorders>
              <w:top w:val="nil"/>
              <w:left w:val="nil"/>
              <w:bottom w:val="single" w:sz="4" w:space="0" w:color="auto"/>
              <w:right w:val="single" w:sz="8" w:space="0" w:color="auto"/>
            </w:tcBorders>
            <w:shd w:val="clear" w:color="000000" w:fill="FFFFFF"/>
            <w:vAlign w:val="center"/>
            <w:hideMark/>
          </w:tcPr>
          <w:p w14:paraId="15D5FE9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1D32882A"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6BC607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72125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D9F0B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98716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E7C5F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9.5.15</w:t>
            </w:r>
          </w:p>
        </w:tc>
        <w:tc>
          <w:tcPr>
            <w:tcW w:w="6282" w:type="dxa"/>
            <w:tcBorders>
              <w:top w:val="nil"/>
              <w:left w:val="nil"/>
              <w:bottom w:val="single" w:sz="4" w:space="0" w:color="auto"/>
              <w:right w:val="single" w:sz="8" w:space="0" w:color="auto"/>
            </w:tcBorders>
            <w:shd w:val="clear" w:color="000000" w:fill="FFFFFF"/>
            <w:vAlign w:val="center"/>
            <w:hideMark/>
          </w:tcPr>
          <w:p w14:paraId="346B8DF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Работа с концентрированными кислотами и щелочами должна проводиться в изолированных помещениях с использованием аппаратуры, оборудованной местной вытяжной вентиляцией.</w:t>
            </w:r>
          </w:p>
        </w:tc>
      </w:tr>
      <w:tr w:rsidR="005A609E" w:rsidRPr="005A609E" w14:paraId="5FD71CCE"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369E6C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6BB21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40AAF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908DD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41E48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9.5.16</w:t>
            </w:r>
          </w:p>
        </w:tc>
        <w:tc>
          <w:tcPr>
            <w:tcW w:w="6282" w:type="dxa"/>
            <w:tcBorders>
              <w:top w:val="nil"/>
              <w:left w:val="nil"/>
              <w:bottom w:val="single" w:sz="4" w:space="0" w:color="auto"/>
              <w:right w:val="single" w:sz="8" w:space="0" w:color="auto"/>
            </w:tcBorders>
            <w:shd w:val="clear" w:color="000000" w:fill="FFFFFF"/>
            <w:vAlign w:val="center"/>
            <w:hideMark/>
          </w:tcPr>
          <w:p w14:paraId="28C9C6A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Используемое для работы с веществами, обладающими остронаправленным механизмом действия, оборудование должно быть герметичным или необходимо применять системы автоматизированного или дистанционного управления процессом.</w:t>
            </w:r>
          </w:p>
        </w:tc>
      </w:tr>
      <w:tr w:rsidR="005A609E" w:rsidRPr="005A609E" w14:paraId="7D926CEA"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5A78FB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E5EEA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A5E38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B9859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EAE98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9.5.17</w:t>
            </w:r>
          </w:p>
        </w:tc>
        <w:tc>
          <w:tcPr>
            <w:tcW w:w="6282" w:type="dxa"/>
            <w:tcBorders>
              <w:top w:val="nil"/>
              <w:left w:val="nil"/>
              <w:bottom w:val="single" w:sz="4" w:space="0" w:color="auto"/>
              <w:right w:val="single" w:sz="8" w:space="0" w:color="auto"/>
            </w:tcBorders>
            <w:shd w:val="clear" w:color="000000" w:fill="FFFFFF"/>
            <w:vAlign w:val="center"/>
            <w:hideMark/>
          </w:tcPr>
          <w:p w14:paraId="4B1B9E3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Пульты управления технологическими процессами следует размещать в изолированных помещениях при создании в них избыточного давления</w:t>
            </w:r>
          </w:p>
        </w:tc>
      </w:tr>
      <w:tr w:rsidR="005A609E" w:rsidRPr="005A609E" w14:paraId="071EDD89"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756936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05449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CA557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E2159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6E5C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9.5.18</w:t>
            </w:r>
          </w:p>
        </w:tc>
        <w:tc>
          <w:tcPr>
            <w:tcW w:w="6282" w:type="dxa"/>
            <w:tcBorders>
              <w:top w:val="nil"/>
              <w:left w:val="nil"/>
              <w:bottom w:val="single" w:sz="4" w:space="0" w:color="auto"/>
              <w:right w:val="single" w:sz="8" w:space="0" w:color="auto"/>
            </w:tcBorders>
            <w:shd w:val="clear" w:color="000000" w:fill="FFFFFF"/>
            <w:vAlign w:val="center"/>
            <w:hideMark/>
          </w:tcPr>
          <w:p w14:paraId="14F1463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294AD458"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46257D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749A2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EE541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C0686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15E10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9.5.19</w:t>
            </w:r>
          </w:p>
        </w:tc>
        <w:tc>
          <w:tcPr>
            <w:tcW w:w="6282" w:type="dxa"/>
            <w:tcBorders>
              <w:top w:val="nil"/>
              <w:left w:val="nil"/>
              <w:bottom w:val="single" w:sz="4" w:space="0" w:color="auto"/>
              <w:right w:val="single" w:sz="8" w:space="0" w:color="auto"/>
            </w:tcBorders>
            <w:shd w:val="clear" w:color="000000" w:fill="FFFFFF"/>
            <w:vAlign w:val="center"/>
            <w:hideMark/>
          </w:tcPr>
          <w:p w14:paraId="00ADDED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0D0AA692"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36C0FF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51973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C81DC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CECC0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19DE7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9.5.20</w:t>
            </w:r>
          </w:p>
        </w:tc>
        <w:tc>
          <w:tcPr>
            <w:tcW w:w="6282" w:type="dxa"/>
            <w:tcBorders>
              <w:top w:val="nil"/>
              <w:left w:val="nil"/>
              <w:bottom w:val="single" w:sz="4" w:space="0" w:color="auto"/>
              <w:right w:val="single" w:sz="8" w:space="0" w:color="auto"/>
            </w:tcBorders>
            <w:shd w:val="clear" w:color="000000" w:fill="FFFFFF"/>
            <w:vAlign w:val="center"/>
            <w:hideMark/>
          </w:tcPr>
          <w:p w14:paraId="41D1147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5A540165"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6CA4EF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E7B5D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DC42B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9D60A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3635D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9.5.21</w:t>
            </w:r>
          </w:p>
        </w:tc>
        <w:tc>
          <w:tcPr>
            <w:tcW w:w="6282" w:type="dxa"/>
            <w:tcBorders>
              <w:top w:val="nil"/>
              <w:left w:val="nil"/>
              <w:bottom w:val="single" w:sz="4" w:space="0" w:color="auto"/>
              <w:right w:val="single" w:sz="8" w:space="0" w:color="auto"/>
            </w:tcBorders>
            <w:shd w:val="clear" w:color="000000" w:fill="FFFFFF"/>
            <w:vAlign w:val="center"/>
            <w:hideMark/>
          </w:tcPr>
          <w:p w14:paraId="15FB074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06FAE34B" w14:textId="77777777" w:rsidTr="00113E9B">
        <w:trPr>
          <w:trHeight w:val="660"/>
        </w:trPr>
        <w:tc>
          <w:tcPr>
            <w:tcW w:w="436" w:type="dxa"/>
            <w:vMerge/>
            <w:tcBorders>
              <w:top w:val="nil"/>
              <w:left w:val="single" w:sz="8" w:space="0" w:color="auto"/>
              <w:bottom w:val="single" w:sz="8" w:space="0" w:color="000000"/>
              <w:right w:val="single" w:sz="8" w:space="0" w:color="auto"/>
            </w:tcBorders>
            <w:vAlign w:val="center"/>
            <w:hideMark/>
          </w:tcPr>
          <w:p w14:paraId="63C653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A7133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C117F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9.6</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C09A0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Образование токсичных паров при нагревании</w:t>
            </w:r>
          </w:p>
        </w:tc>
        <w:tc>
          <w:tcPr>
            <w:tcW w:w="1055" w:type="dxa"/>
            <w:tcBorders>
              <w:top w:val="nil"/>
              <w:left w:val="nil"/>
              <w:bottom w:val="single" w:sz="4" w:space="0" w:color="auto"/>
              <w:right w:val="single" w:sz="4" w:space="0" w:color="auto"/>
            </w:tcBorders>
            <w:shd w:val="clear" w:color="000000" w:fill="FFFFFF"/>
            <w:vAlign w:val="center"/>
            <w:hideMark/>
          </w:tcPr>
          <w:p w14:paraId="64E19C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9.6.1</w:t>
            </w:r>
          </w:p>
        </w:tc>
        <w:tc>
          <w:tcPr>
            <w:tcW w:w="6282" w:type="dxa"/>
            <w:tcBorders>
              <w:top w:val="nil"/>
              <w:left w:val="nil"/>
              <w:bottom w:val="single" w:sz="4" w:space="0" w:color="auto"/>
              <w:right w:val="single" w:sz="8" w:space="0" w:color="auto"/>
            </w:tcBorders>
            <w:shd w:val="clear" w:color="000000" w:fill="FFFFFF"/>
            <w:vAlign w:val="center"/>
            <w:hideMark/>
          </w:tcPr>
          <w:p w14:paraId="3E3B60B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61B63033"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61EE63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1645D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2642A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7C24E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440C8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9.6.2</w:t>
            </w:r>
          </w:p>
        </w:tc>
        <w:tc>
          <w:tcPr>
            <w:tcW w:w="6282" w:type="dxa"/>
            <w:tcBorders>
              <w:top w:val="nil"/>
              <w:left w:val="nil"/>
              <w:bottom w:val="single" w:sz="4" w:space="0" w:color="auto"/>
              <w:right w:val="single" w:sz="8" w:space="0" w:color="auto"/>
            </w:tcBorders>
            <w:shd w:val="clear" w:color="000000" w:fill="FFFFFF"/>
            <w:vAlign w:val="center"/>
            <w:hideMark/>
          </w:tcPr>
          <w:p w14:paraId="646A6BC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56A92ACA"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2563EC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56621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A27B1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FE2ED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FB87E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9.6.3</w:t>
            </w:r>
          </w:p>
        </w:tc>
        <w:tc>
          <w:tcPr>
            <w:tcW w:w="6282" w:type="dxa"/>
            <w:tcBorders>
              <w:top w:val="nil"/>
              <w:left w:val="nil"/>
              <w:bottom w:val="single" w:sz="4" w:space="0" w:color="auto"/>
              <w:right w:val="single" w:sz="8" w:space="0" w:color="auto"/>
            </w:tcBorders>
            <w:shd w:val="clear" w:color="000000" w:fill="FFFFFF"/>
            <w:vAlign w:val="center"/>
            <w:hideMark/>
          </w:tcPr>
          <w:p w14:paraId="43D4D2D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1C0948B4"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32DB79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8CE0F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43992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FAEDB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21C59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9.6.4</w:t>
            </w:r>
          </w:p>
        </w:tc>
        <w:tc>
          <w:tcPr>
            <w:tcW w:w="6282" w:type="dxa"/>
            <w:tcBorders>
              <w:top w:val="nil"/>
              <w:left w:val="nil"/>
              <w:bottom w:val="single" w:sz="4" w:space="0" w:color="auto"/>
              <w:right w:val="single" w:sz="8" w:space="0" w:color="auto"/>
            </w:tcBorders>
            <w:shd w:val="clear" w:color="000000" w:fill="FFFFFF"/>
            <w:vAlign w:val="center"/>
            <w:hideMark/>
          </w:tcPr>
          <w:p w14:paraId="749F3D8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750EB251"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2B36EC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511F1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C7CA3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48893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686C4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9.6.5</w:t>
            </w:r>
          </w:p>
        </w:tc>
        <w:tc>
          <w:tcPr>
            <w:tcW w:w="6282" w:type="dxa"/>
            <w:tcBorders>
              <w:top w:val="nil"/>
              <w:left w:val="nil"/>
              <w:bottom w:val="single" w:sz="4" w:space="0" w:color="auto"/>
              <w:right w:val="single" w:sz="8" w:space="0" w:color="auto"/>
            </w:tcBorders>
            <w:shd w:val="clear" w:color="000000" w:fill="FFFFFF"/>
            <w:vAlign w:val="center"/>
            <w:hideMark/>
          </w:tcPr>
          <w:p w14:paraId="5B3E033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3C698D96"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4FDBBC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BEE47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F4AE9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7E9E4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2F482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9.6.6</w:t>
            </w:r>
          </w:p>
        </w:tc>
        <w:tc>
          <w:tcPr>
            <w:tcW w:w="6282" w:type="dxa"/>
            <w:tcBorders>
              <w:top w:val="nil"/>
              <w:left w:val="nil"/>
              <w:bottom w:val="single" w:sz="4" w:space="0" w:color="auto"/>
              <w:right w:val="single" w:sz="8" w:space="0" w:color="auto"/>
            </w:tcBorders>
            <w:shd w:val="clear" w:color="000000" w:fill="FFFFFF"/>
            <w:vAlign w:val="center"/>
            <w:hideMark/>
          </w:tcPr>
          <w:p w14:paraId="193C613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0604D61B"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386985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340547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5F5E8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5E711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CA9C3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9.6.7</w:t>
            </w:r>
          </w:p>
        </w:tc>
        <w:tc>
          <w:tcPr>
            <w:tcW w:w="6282" w:type="dxa"/>
            <w:tcBorders>
              <w:top w:val="nil"/>
              <w:left w:val="nil"/>
              <w:bottom w:val="single" w:sz="4" w:space="0" w:color="auto"/>
              <w:right w:val="single" w:sz="8" w:space="0" w:color="auto"/>
            </w:tcBorders>
            <w:shd w:val="clear" w:color="000000" w:fill="FFFFFF"/>
            <w:vAlign w:val="center"/>
            <w:hideMark/>
          </w:tcPr>
          <w:p w14:paraId="77B2160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41DE2FC8"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029674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0F27A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16459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1CB94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A04CB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9.6.8</w:t>
            </w:r>
          </w:p>
        </w:tc>
        <w:tc>
          <w:tcPr>
            <w:tcW w:w="6282" w:type="dxa"/>
            <w:tcBorders>
              <w:top w:val="nil"/>
              <w:left w:val="nil"/>
              <w:bottom w:val="single" w:sz="4" w:space="0" w:color="auto"/>
              <w:right w:val="single" w:sz="8" w:space="0" w:color="auto"/>
            </w:tcBorders>
            <w:shd w:val="clear" w:color="000000" w:fill="FFFFFF"/>
            <w:vAlign w:val="center"/>
            <w:hideMark/>
          </w:tcPr>
          <w:p w14:paraId="3502A76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564A0802"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03DBD9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422E0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902D6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CF4ED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B451D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9.6.9</w:t>
            </w:r>
          </w:p>
        </w:tc>
        <w:tc>
          <w:tcPr>
            <w:tcW w:w="6282" w:type="dxa"/>
            <w:tcBorders>
              <w:top w:val="nil"/>
              <w:left w:val="nil"/>
              <w:bottom w:val="single" w:sz="4" w:space="0" w:color="auto"/>
              <w:right w:val="single" w:sz="8" w:space="0" w:color="auto"/>
            </w:tcBorders>
            <w:shd w:val="clear" w:color="000000" w:fill="FFFFFF"/>
            <w:vAlign w:val="center"/>
            <w:hideMark/>
          </w:tcPr>
          <w:p w14:paraId="357B4D1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03225FF3"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712210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2E33E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2EF34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DCB21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4DBAA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9.6.10</w:t>
            </w:r>
          </w:p>
        </w:tc>
        <w:tc>
          <w:tcPr>
            <w:tcW w:w="6282" w:type="dxa"/>
            <w:tcBorders>
              <w:top w:val="nil"/>
              <w:left w:val="nil"/>
              <w:bottom w:val="single" w:sz="4" w:space="0" w:color="auto"/>
              <w:right w:val="single" w:sz="8" w:space="0" w:color="auto"/>
            </w:tcBorders>
            <w:shd w:val="clear" w:color="000000" w:fill="FFFFFF"/>
            <w:vAlign w:val="center"/>
            <w:hideMark/>
          </w:tcPr>
          <w:p w14:paraId="7A394BE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Станки и инструмент для механической обработки материалов и изделий, сопровождающихся выделением газов, паров и аэрозолей, следует использовать совместно с системами удаления данных факторов.</w:t>
            </w:r>
          </w:p>
        </w:tc>
      </w:tr>
      <w:tr w:rsidR="005A609E" w:rsidRPr="005A609E" w14:paraId="6933566B"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58C79E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D0D22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BE548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60CF8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AB654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9.6.11</w:t>
            </w:r>
          </w:p>
        </w:tc>
        <w:tc>
          <w:tcPr>
            <w:tcW w:w="6282" w:type="dxa"/>
            <w:tcBorders>
              <w:top w:val="nil"/>
              <w:left w:val="nil"/>
              <w:bottom w:val="single" w:sz="4" w:space="0" w:color="auto"/>
              <w:right w:val="single" w:sz="8" w:space="0" w:color="auto"/>
            </w:tcBorders>
            <w:shd w:val="clear" w:color="000000" w:fill="FFFFFF"/>
            <w:vAlign w:val="center"/>
            <w:hideMark/>
          </w:tcPr>
          <w:p w14:paraId="1FE682C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2B8DB839"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718730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A4BFD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04065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18028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A21D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9.6.12</w:t>
            </w:r>
          </w:p>
        </w:tc>
        <w:tc>
          <w:tcPr>
            <w:tcW w:w="6282" w:type="dxa"/>
            <w:tcBorders>
              <w:top w:val="nil"/>
              <w:left w:val="nil"/>
              <w:bottom w:val="single" w:sz="4" w:space="0" w:color="auto"/>
              <w:right w:val="single" w:sz="8" w:space="0" w:color="auto"/>
            </w:tcBorders>
            <w:shd w:val="clear" w:color="000000" w:fill="FFFFFF"/>
            <w:vAlign w:val="center"/>
            <w:hideMark/>
          </w:tcPr>
          <w:p w14:paraId="225ED7E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3115B8A1"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76E12D7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79AD2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98B4E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05CB1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1061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9.6.13</w:t>
            </w:r>
          </w:p>
        </w:tc>
        <w:tc>
          <w:tcPr>
            <w:tcW w:w="6282" w:type="dxa"/>
            <w:tcBorders>
              <w:top w:val="nil"/>
              <w:left w:val="nil"/>
              <w:bottom w:val="single" w:sz="4" w:space="0" w:color="auto"/>
              <w:right w:val="single" w:sz="8" w:space="0" w:color="auto"/>
            </w:tcBorders>
            <w:shd w:val="clear" w:color="000000" w:fill="FFFFFF"/>
            <w:vAlign w:val="center"/>
            <w:hideMark/>
          </w:tcPr>
          <w:p w14:paraId="32819AA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726A675A"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2958BD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C67B6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1C84D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C4B8E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9AD19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9.6.14</w:t>
            </w:r>
          </w:p>
        </w:tc>
        <w:tc>
          <w:tcPr>
            <w:tcW w:w="6282" w:type="dxa"/>
            <w:tcBorders>
              <w:top w:val="nil"/>
              <w:left w:val="nil"/>
              <w:bottom w:val="single" w:sz="4" w:space="0" w:color="auto"/>
              <w:right w:val="single" w:sz="8" w:space="0" w:color="auto"/>
            </w:tcBorders>
            <w:shd w:val="clear" w:color="000000" w:fill="FFFFFF"/>
            <w:vAlign w:val="center"/>
            <w:hideMark/>
          </w:tcPr>
          <w:p w14:paraId="40B171E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588521A5"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770BE4B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E5379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371EF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4EA94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64990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9.6.15</w:t>
            </w:r>
          </w:p>
        </w:tc>
        <w:tc>
          <w:tcPr>
            <w:tcW w:w="6282" w:type="dxa"/>
            <w:tcBorders>
              <w:top w:val="nil"/>
              <w:left w:val="nil"/>
              <w:bottom w:val="single" w:sz="4" w:space="0" w:color="auto"/>
              <w:right w:val="single" w:sz="8" w:space="0" w:color="auto"/>
            </w:tcBorders>
            <w:shd w:val="clear" w:color="000000" w:fill="FFFFFF"/>
            <w:vAlign w:val="center"/>
            <w:hideMark/>
          </w:tcPr>
          <w:p w14:paraId="7F28BA6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23CF46FB"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066891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49E19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3D310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9.7</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8ED13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пыли на кожу</w:t>
            </w:r>
          </w:p>
        </w:tc>
        <w:tc>
          <w:tcPr>
            <w:tcW w:w="1055" w:type="dxa"/>
            <w:tcBorders>
              <w:top w:val="nil"/>
              <w:left w:val="nil"/>
              <w:bottom w:val="single" w:sz="4" w:space="0" w:color="auto"/>
              <w:right w:val="single" w:sz="4" w:space="0" w:color="auto"/>
            </w:tcBorders>
            <w:shd w:val="clear" w:color="000000" w:fill="FFFFFF"/>
            <w:vAlign w:val="center"/>
            <w:hideMark/>
          </w:tcPr>
          <w:p w14:paraId="5FFC94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w:t>
            </w:r>
          </w:p>
        </w:tc>
        <w:tc>
          <w:tcPr>
            <w:tcW w:w="6282" w:type="dxa"/>
            <w:tcBorders>
              <w:top w:val="nil"/>
              <w:left w:val="nil"/>
              <w:bottom w:val="single" w:sz="4" w:space="0" w:color="auto"/>
              <w:right w:val="single" w:sz="8" w:space="0" w:color="auto"/>
            </w:tcBorders>
            <w:shd w:val="clear" w:color="000000" w:fill="FFFFFF"/>
            <w:vAlign w:val="center"/>
            <w:hideMark/>
          </w:tcPr>
          <w:p w14:paraId="77E83F3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2FB0D69F"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61E2BE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2B92B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4B604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5D9FC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6C7F5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w:t>
            </w:r>
          </w:p>
        </w:tc>
        <w:tc>
          <w:tcPr>
            <w:tcW w:w="6282" w:type="dxa"/>
            <w:tcBorders>
              <w:top w:val="nil"/>
              <w:left w:val="nil"/>
              <w:bottom w:val="single" w:sz="4" w:space="0" w:color="auto"/>
              <w:right w:val="single" w:sz="8" w:space="0" w:color="auto"/>
            </w:tcBorders>
            <w:shd w:val="clear" w:color="000000" w:fill="FFFFFF"/>
            <w:vAlign w:val="center"/>
            <w:hideMark/>
          </w:tcPr>
          <w:p w14:paraId="0028938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190B18A5"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2E2662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190A3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4D583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E2B97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94F44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9.7.3</w:t>
            </w:r>
          </w:p>
        </w:tc>
        <w:tc>
          <w:tcPr>
            <w:tcW w:w="6282" w:type="dxa"/>
            <w:tcBorders>
              <w:top w:val="nil"/>
              <w:left w:val="nil"/>
              <w:bottom w:val="single" w:sz="4" w:space="0" w:color="auto"/>
              <w:right w:val="single" w:sz="8" w:space="0" w:color="auto"/>
            </w:tcBorders>
            <w:shd w:val="clear" w:color="000000" w:fill="FFFFFF"/>
            <w:vAlign w:val="center"/>
            <w:hideMark/>
          </w:tcPr>
          <w:p w14:paraId="60F102F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4EF66A4"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59BD28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8D2A5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42C89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BB5A7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2F3C3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9.7.4</w:t>
            </w:r>
          </w:p>
        </w:tc>
        <w:tc>
          <w:tcPr>
            <w:tcW w:w="6282" w:type="dxa"/>
            <w:tcBorders>
              <w:top w:val="nil"/>
              <w:left w:val="nil"/>
              <w:bottom w:val="single" w:sz="4" w:space="0" w:color="auto"/>
              <w:right w:val="single" w:sz="8" w:space="0" w:color="auto"/>
            </w:tcBorders>
            <w:shd w:val="clear" w:color="000000" w:fill="FFFFFF"/>
            <w:vAlign w:val="center"/>
            <w:hideMark/>
          </w:tcPr>
          <w:p w14:paraId="2CA5EFD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3894280E"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1F41A9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518F9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A2FF3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C9143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BE658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9.7.5</w:t>
            </w:r>
          </w:p>
        </w:tc>
        <w:tc>
          <w:tcPr>
            <w:tcW w:w="6282" w:type="dxa"/>
            <w:tcBorders>
              <w:top w:val="nil"/>
              <w:left w:val="nil"/>
              <w:bottom w:val="single" w:sz="4" w:space="0" w:color="auto"/>
              <w:right w:val="single" w:sz="8" w:space="0" w:color="auto"/>
            </w:tcBorders>
            <w:shd w:val="clear" w:color="000000" w:fill="FFFFFF"/>
            <w:vAlign w:val="center"/>
            <w:hideMark/>
          </w:tcPr>
          <w:p w14:paraId="3ED6269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59FCADC7"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26D184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EE116B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C30A3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0FE24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0DE11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9.7.6</w:t>
            </w:r>
          </w:p>
        </w:tc>
        <w:tc>
          <w:tcPr>
            <w:tcW w:w="6282" w:type="dxa"/>
            <w:tcBorders>
              <w:top w:val="nil"/>
              <w:left w:val="nil"/>
              <w:bottom w:val="single" w:sz="4" w:space="0" w:color="auto"/>
              <w:right w:val="single" w:sz="8" w:space="0" w:color="auto"/>
            </w:tcBorders>
            <w:shd w:val="clear" w:color="000000" w:fill="FFFFFF"/>
            <w:vAlign w:val="center"/>
            <w:hideMark/>
          </w:tcPr>
          <w:p w14:paraId="32614E1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2A0E7E59"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4DA38F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6CC88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FA881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E6F91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93B4C7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9.7.7</w:t>
            </w:r>
          </w:p>
        </w:tc>
        <w:tc>
          <w:tcPr>
            <w:tcW w:w="6282" w:type="dxa"/>
            <w:tcBorders>
              <w:top w:val="nil"/>
              <w:left w:val="nil"/>
              <w:bottom w:val="single" w:sz="4" w:space="0" w:color="auto"/>
              <w:right w:val="single" w:sz="8" w:space="0" w:color="auto"/>
            </w:tcBorders>
            <w:shd w:val="clear" w:color="000000" w:fill="FFFFFF"/>
            <w:vAlign w:val="center"/>
            <w:hideMark/>
          </w:tcPr>
          <w:p w14:paraId="52F2074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05F30EE5"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0911D5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C32C0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20825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D8C31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65980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9.7.8</w:t>
            </w:r>
          </w:p>
        </w:tc>
        <w:tc>
          <w:tcPr>
            <w:tcW w:w="6282" w:type="dxa"/>
            <w:tcBorders>
              <w:top w:val="nil"/>
              <w:left w:val="nil"/>
              <w:bottom w:val="single" w:sz="4" w:space="0" w:color="auto"/>
              <w:right w:val="single" w:sz="8" w:space="0" w:color="auto"/>
            </w:tcBorders>
            <w:shd w:val="clear" w:color="000000" w:fill="FFFFFF"/>
            <w:vAlign w:val="center"/>
            <w:hideMark/>
          </w:tcPr>
          <w:p w14:paraId="12B6B2B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294934A7"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588F16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4668A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CE1CF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DF2BE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4774A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9.7.9</w:t>
            </w:r>
          </w:p>
        </w:tc>
        <w:tc>
          <w:tcPr>
            <w:tcW w:w="6282" w:type="dxa"/>
            <w:tcBorders>
              <w:top w:val="nil"/>
              <w:left w:val="nil"/>
              <w:bottom w:val="single" w:sz="4" w:space="0" w:color="auto"/>
              <w:right w:val="single" w:sz="8" w:space="0" w:color="auto"/>
            </w:tcBorders>
            <w:shd w:val="clear" w:color="000000" w:fill="FFFFFF"/>
            <w:vAlign w:val="center"/>
            <w:hideMark/>
          </w:tcPr>
          <w:p w14:paraId="7F7E3F2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2F4DF97C"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7875A5C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465F5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69839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8ED2F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E311D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9.7.10</w:t>
            </w:r>
          </w:p>
        </w:tc>
        <w:tc>
          <w:tcPr>
            <w:tcW w:w="6282" w:type="dxa"/>
            <w:tcBorders>
              <w:top w:val="nil"/>
              <w:left w:val="nil"/>
              <w:bottom w:val="single" w:sz="4" w:space="0" w:color="auto"/>
              <w:right w:val="single" w:sz="8" w:space="0" w:color="auto"/>
            </w:tcBorders>
            <w:shd w:val="clear" w:color="000000" w:fill="FFFFFF"/>
            <w:vAlign w:val="center"/>
            <w:hideMark/>
          </w:tcPr>
          <w:p w14:paraId="7D4731C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Транспортеры для транспортировки пылящих материалов должны быть оборудованы средствами пылеудаления и (или) пылеподавления</w:t>
            </w:r>
          </w:p>
        </w:tc>
      </w:tr>
      <w:tr w:rsidR="005A609E" w:rsidRPr="005A609E" w14:paraId="6A90B49E"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5D68E1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B9F51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9FDD4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9D200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86BC4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9.7.11</w:t>
            </w:r>
          </w:p>
        </w:tc>
        <w:tc>
          <w:tcPr>
            <w:tcW w:w="6282" w:type="dxa"/>
            <w:tcBorders>
              <w:top w:val="nil"/>
              <w:left w:val="nil"/>
              <w:bottom w:val="single" w:sz="4" w:space="0" w:color="auto"/>
              <w:right w:val="single" w:sz="8" w:space="0" w:color="auto"/>
            </w:tcBorders>
            <w:shd w:val="clear" w:color="000000" w:fill="FFFFFF"/>
            <w:vAlign w:val="center"/>
            <w:hideMark/>
          </w:tcPr>
          <w:p w14:paraId="5953452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Технологические процессы, характеризующиеся применением, образованием и выделением пыли, должны быть механизированы или автоматизированы; предусматривать способы подавления пыли в процессе ее образования с применением воды или других средств.</w:t>
            </w:r>
          </w:p>
        </w:tc>
      </w:tr>
      <w:tr w:rsidR="005A609E" w:rsidRPr="005A609E" w14:paraId="4B41D913" w14:textId="77777777" w:rsidTr="00113E9B">
        <w:trPr>
          <w:trHeight w:val="1800"/>
        </w:trPr>
        <w:tc>
          <w:tcPr>
            <w:tcW w:w="436" w:type="dxa"/>
            <w:vMerge/>
            <w:tcBorders>
              <w:top w:val="nil"/>
              <w:left w:val="single" w:sz="8" w:space="0" w:color="auto"/>
              <w:bottom w:val="single" w:sz="8" w:space="0" w:color="000000"/>
              <w:right w:val="single" w:sz="8" w:space="0" w:color="auto"/>
            </w:tcBorders>
            <w:vAlign w:val="center"/>
            <w:hideMark/>
          </w:tcPr>
          <w:p w14:paraId="4C6E0E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524B8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CC473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797CA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53FC7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9.7.12</w:t>
            </w:r>
          </w:p>
        </w:tc>
        <w:tc>
          <w:tcPr>
            <w:tcW w:w="6282" w:type="dxa"/>
            <w:tcBorders>
              <w:top w:val="nil"/>
              <w:left w:val="nil"/>
              <w:bottom w:val="single" w:sz="4" w:space="0" w:color="auto"/>
              <w:right w:val="single" w:sz="8" w:space="0" w:color="auto"/>
            </w:tcBorders>
            <w:shd w:val="clear" w:color="000000" w:fill="FFFFFF"/>
            <w:vAlign w:val="center"/>
            <w:hideMark/>
          </w:tcPr>
          <w:p w14:paraId="4AE195E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Рассев порошковых материалов на открытых ситах не допускается. Оборудование снабжается укрытиями или аспирационными устройствами. Разделение порошковых материалов по фракциям следует производить с помощью устройств, обеспеченных укрытием и находящихся под разрежением.</w:t>
            </w:r>
          </w:p>
        </w:tc>
      </w:tr>
      <w:tr w:rsidR="005A609E" w:rsidRPr="005A609E" w14:paraId="5F254196"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383193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0EC01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90D1A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6B391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1E321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9.7.13</w:t>
            </w:r>
          </w:p>
        </w:tc>
        <w:tc>
          <w:tcPr>
            <w:tcW w:w="6282" w:type="dxa"/>
            <w:tcBorders>
              <w:top w:val="nil"/>
              <w:left w:val="nil"/>
              <w:bottom w:val="single" w:sz="4" w:space="0" w:color="auto"/>
              <w:right w:val="single" w:sz="8" w:space="0" w:color="auto"/>
            </w:tcBorders>
            <w:shd w:val="clear" w:color="000000" w:fill="FFFFFF"/>
            <w:vAlign w:val="center"/>
            <w:hideMark/>
          </w:tcPr>
          <w:p w14:paraId="518E677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Выгрузка сыпучих материалов из мешков, бочек и другой мелкой тары в складских помещениях, должна осуществляться способом, исключающим попадание пыли в воздух рабочей зоны, или с применением средств защиты органов дыхания.</w:t>
            </w:r>
          </w:p>
        </w:tc>
      </w:tr>
      <w:tr w:rsidR="005A609E" w:rsidRPr="005A609E" w14:paraId="2077B758"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3351F8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AA9AFC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AC96D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C80DC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6A016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9.7.14</w:t>
            </w:r>
          </w:p>
        </w:tc>
        <w:tc>
          <w:tcPr>
            <w:tcW w:w="6282" w:type="dxa"/>
            <w:tcBorders>
              <w:top w:val="nil"/>
              <w:left w:val="nil"/>
              <w:bottom w:val="single" w:sz="4" w:space="0" w:color="auto"/>
              <w:right w:val="single" w:sz="8" w:space="0" w:color="auto"/>
            </w:tcBorders>
            <w:shd w:val="clear" w:color="000000" w:fill="FFFFFF"/>
            <w:vAlign w:val="center"/>
            <w:hideMark/>
          </w:tcPr>
          <w:p w14:paraId="6692955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Погрузка и разгрузка сыпучих, порошкообразных материалов большими объемами в транспортные средства, вагоны, контейнеры, емкости должна производиться в местах, площадках, помещениях, оборудованных устройствами для локализации или аспирации пыли.</w:t>
            </w:r>
          </w:p>
        </w:tc>
      </w:tr>
      <w:tr w:rsidR="005A609E" w:rsidRPr="005A609E" w14:paraId="2EB27AAB"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2BC180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95E92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C3601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ED81F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42CDB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9.7.15</w:t>
            </w:r>
          </w:p>
        </w:tc>
        <w:tc>
          <w:tcPr>
            <w:tcW w:w="6282" w:type="dxa"/>
            <w:tcBorders>
              <w:top w:val="nil"/>
              <w:left w:val="nil"/>
              <w:bottom w:val="single" w:sz="4" w:space="0" w:color="auto"/>
              <w:right w:val="single" w:sz="8" w:space="0" w:color="auto"/>
            </w:tcBorders>
            <w:shd w:val="clear" w:color="000000" w:fill="FFFFFF"/>
            <w:vAlign w:val="center"/>
            <w:hideMark/>
          </w:tcPr>
          <w:p w14:paraId="47FF782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Сушку порошковых и пастообразных материалов следует осуществлять в закрытых аппаратах непрерывного действия, оборудованных системами вытяжной вентиляции, или системами рециркуляции.</w:t>
            </w:r>
          </w:p>
        </w:tc>
      </w:tr>
      <w:tr w:rsidR="005A609E" w:rsidRPr="005A609E" w14:paraId="664A5EE8"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1018B2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E86F9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B2D16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BB532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1659A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9.7.16</w:t>
            </w:r>
          </w:p>
        </w:tc>
        <w:tc>
          <w:tcPr>
            <w:tcW w:w="6282" w:type="dxa"/>
            <w:tcBorders>
              <w:top w:val="nil"/>
              <w:left w:val="nil"/>
              <w:bottom w:val="single" w:sz="4" w:space="0" w:color="auto"/>
              <w:right w:val="single" w:sz="8" w:space="0" w:color="auto"/>
            </w:tcBorders>
            <w:shd w:val="clear" w:color="000000" w:fill="FFFFFF"/>
            <w:vAlign w:val="center"/>
            <w:hideMark/>
          </w:tcPr>
          <w:p w14:paraId="31E2D67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Не допускается производство пескоструйных работ в закрытых помещениях с применением сухого песка. Очистка изделий дробью,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w:t>
            </w:r>
          </w:p>
        </w:tc>
      </w:tr>
      <w:tr w:rsidR="005A609E" w:rsidRPr="005A609E" w14:paraId="2A976C86"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4E27E1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AF588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89024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CDFE3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432EC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9.7.17</w:t>
            </w:r>
          </w:p>
        </w:tc>
        <w:tc>
          <w:tcPr>
            <w:tcW w:w="6282" w:type="dxa"/>
            <w:tcBorders>
              <w:top w:val="nil"/>
              <w:left w:val="nil"/>
              <w:bottom w:val="single" w:sz="4" w:space="0" w:color="auto"/>
              <w:right w:val="single" w:sz="8" w:space="0" w:color="auto"/>
            </w:tcBorders>
            <w:shd w:val="clear" w:color="000000" w:fill="FFFFFF"/>
            <w:vAlign w:val="center"/>
            <w:hideMark/>
          </w:tcPr>
          <w:p w14:paraId="20A665A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Очистка оборудования, вентиляционных систем, заготовок, готовых изделий, полов и стен от пыли сжатым воздухом без применения СИЗ и специальной одежды не допускается.</w:t>
            </w:r>
          </w:p>
        </w:tc>
      </w:tr>
      <w:tr w:rsidR="005A609E" w:rsidRPr="005A609E" w14:paraId="4AB97D3B"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0E2B1F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772D4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B4963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9877B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D9612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9.7.18</w:t>
            </w:r>
          </w:p>
        </w:tc>
        <w:tc>
          <w:tcPr>
            <w:tcW w:w="6282" w:type="dxa"/>
            <w:tcBorders>
              <w:top w:val="nil"/>
              <w:left w:val="nil"/>
              <w:bottom w:val="single" w:sz="4" w:space="0" w:color="auto"/>
              <w:right w:val="single" w:sz="8" w:space="0" w:color="auto"/>
            </w:tcBorders>
            <w:shd w:val="clear" w:color="000000" w:fill="FFFFFF"/>
            <w:vAlign w:val="center"/>
            <w:hideMark/>
          </w:tcPr>
          <w:p w14:paraId="313EA12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0F8FDA4B"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49062A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C94C5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261CA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C9BCA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FB6CC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9.7.19</w:t>
            </w:r>
          </w:p>
        </w:tc>
        <w:tc>
          <w:tcPr>
            <w:tcW w:w="6282" w:type="dxa"/>
            <w:tcBorders>
              <w:top w:val="nil"/>
              <w:left w:val="nil"/>
              <w:bottom w:val="single" w:sz="4" w:space="0" w:color="auto"/>
              <w:right w:val="single" w:sz="8" w:space="0" w:color="auto"/>
            </w:tcBorders>
            <w:shd w:val="clear" w:color="000000" w:fill="FFFFFF"/>
            <w:vAlign w:val="center"/>
            <w:hideMark/>
          </w:tcPr>
          <w:p w14:paraId="62C3E0B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Промышленное оборудование, характеризующееся выделением пыли, эксплуатация которого приводит к превышению гигиенических нормативов в воздухе рабочей зоны с постоянными рабочими местами, должно быть оснащено устройствами местной вытяжной вентиляции.</w:t>
            </w:r>
          </w:p>
        </w:tc>
      </w:tr>
      <w:tr w:rsidR="005A609E" w:rsidRPr="005A609E" w14:paraId="2764CA86"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1CB629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36758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ECD73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AC443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66C7C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9.7.20</w:t>
            </w:r>
          </w:p>
        </w:tc>
        <w:tc>
          <w:tcPr>
            <w:tcW w:w="6282" w:type="dxa"/>
            <w:tcBorders>
              <w:top w:val="nil"/>
              <w:left w:val="nil"/>
              <w:bottom w:val="single" w:sz="4" w:space="0" w:color="auto"/>
              <w:right w:val="single" w:sz="8" w:space="0" w:color="auto"/>
            </w:tcBorders>
            <w:shd w:val="clear" w:color="000000" w:fill="FFFFFF"/>
            <w:vAlign w:val="center"/>
            <w:hideMark/>
          </w:tcPr>
          <w:p w14:paraId="4AF801A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Пульты управления технологическими процессами следует размещать в изолированных помещениях при создании в них избыточного давления</w:t>
            </w:r>
          </w:p>
        </w:tc>
      </w:tr>
      <w:tr w:rsidR="005A609E" w:rsidRPr="005A609E" w14:paraId="56AAE21D"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60BA42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496482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45B9C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99920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2783C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9.7.21</w:t>
            </w:r>
          </w:p>
        </w:tc>
        <w:tc>
          <w:tcPr>
            <w:tcW w:w="6282" w:type="dxa"/>
            <w:tcBorders>
              <w:top w:val="nil"/>
              <w:left w:val="nil"/>
              <w:bottom w:val="single" w:sz="4" w:space="0" w:color="auto"/>
              <w:right w:val="single" w:sz="8" w:space="0" w:color="auto"/>
            </w:tcBorders>
            <w:shd w:val="clear" w:color="000000" w:fill="FFFFFF"/>
            <w:vAlign w:val="center"/>
            <w:hideMark/>
          </w:tcPr>
          <w:p w14:paraId="59B02C9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6CB8A46E"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74B153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1E863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B4757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AF49D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547FC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9.7.22</w:t>
            </w:r>
          </w:p>
        </w:tc>
        <w:tc>
          <w:tcPr>
            <w:tcW w:w="6282" w:type="dxa"/>
            <w:tcBorders>
              <w:top w:val="nil"/>
              <w:left w:val="nil"/>
              <w:bottom w:val="single" w:sz="4" w:space="0" w:color="auto"/>
              <w:right w:val="single" w:sz="8" w:space="0" w:color="auto"/>
            </w:tcBorders>
            <w:shd w:val="clear" w:color="000000" w:fill="FFFFFF"/>
            <w:vAlign w:val="center"/>
            <w:hideMark/>
          </w:tcPr>
          <w:p w14:paraId="65AE59D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11457519"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0288F3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AEB3E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DD7BF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8E1A9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4229A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9.7.23</w:t>
            </w:r>
          </w:p>
        </w:tc>
        <w:tc>
          <w:tcPr>
            <w:tcW w:w="6282" w:type="dxa"/>
            <w:tcBorders>
              <w:top w:val="nil"/>
              <w:left w:val="nil"/>
              <w:bottom w:val="single" w:sz="4" w:space="0" w:color="auto"/>
              <w:right w:val="single" w:sz="8" w:space="0" w:color="auto"/>
            </w:tcBorders>
            <w:shd w:val="clear" w:color="000000" w:fill="FFFFFF"/>
            <w:vAlign w:val="center"/>
            <w:hideMark/>
          </w:tcPr>
          <w:p w14:paraId="6E92D01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33E2F1E8"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30A9ED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21710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9DEEB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7FBE5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5B2D6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9.7.24</w:t>
            </w:r>
          </w:p>
        </w:tc>
        <w:tc>
          <w:tcPr>
            <w:tcW w:w="6282" w:type="dxa"/>
            <w:tcBorders>
              <w:top w:val="nil"/>
              <w:left w:val="nil"/>
              <w:bottom w:val="single" w:sz="4" w:space="0" w:color="auto"/>
              <w:right w:val="single" w:sz="8" w:space="0" w:color="auto"/>
            </w:tcBorders>
            <w:shd w:val="clear" w:color="000000" w:fill="FFFFFF"/>
            <w:vAlign w:val="center"/>
            <w:hideMark/>
          </w:tcPr>
          <w:p w14:paraId="18D80FC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3314E5D7"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246721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372A7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07DB1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114F0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B58EF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9.7.25</w:t>
            </w:r>
          </w:p>
        </w:tc>
        <w:tc>
          <w:tcPr>
            <w:tcW w:w="6282" w:type="dxa"/>
            <w:tcBorders>
              <w:top w:val="nil"/>
              <w:left w:val="nil"/>
              <w:bottom w:val="single" w:sz="4" w:space="0" w:color="auto"/>
              <w:right w:val="single" w:sz="8" w:space="0" w:color="auto"/>
            </w:tcBorders>
            <w:shd w:val="clear" w:color="000000" w:fill="FFFFFF"/>
            <w:vAlign w:val="center"/>
            <w:hideMark/>
          </w:tcPr>
          <w:p w14:paraId="2DE130A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5A609E" w:rsidRPr="005A609E" w14:paraId="3F7C21F7"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43C23B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D641D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4BAC2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BBB05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0C4D5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9.7.26</w:t>
            </w:r>
          </w:p>
        </w:tc>
        <w:tc>
          <w:tcPr>
            <w:tcW w:w="6282" w:type="dxa"/>
            <w:tcBorders>
              <w:top w:val="nil"/>
              <w:left w:val="nil"/>
              <w:bottom w:val="single" w:sz="4" w:space="0" w:color="auto"/>
              <w:right w:val="single" w:sz="8" w:space="0" w:color="auto"/>
            </w:tcBorders>
            <w:shd w:val="clear" w:color="000000" w:fill="FFFFFF"/>
            <w:vAlign w:val="center"/>
            <w:hideMark/>
          </w:tcPr>
          <w:p w14:paraId="4A4E78C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5A609E">
              <w:rPr>
                <w:rFonts w:ascii="Times New Roman" w:hAnsi="Times New Roman" w:cs="Times New Roman"/>
                <w:color w:val="2D2D2D"/>
                <w:sz w:val="20"/>
                <w:szCs w:val="20"/>
              </w:rPr>
              <w:t>газопылеулавливающих</w:t>
            </w:r>
            <w:proofErr w:type="spellEnd"/>
            <w:r w:rsidRPr="005A609E">
              <w:rPr>
                <w:rFonts w:ascii="Times New Roman" w:hAnsi="Times New Roman" w:cs="Times New Roman"/>
                <w:color w:val="2D2D2D"/>
                <w:sz w:val="20"/>
                <w:szCs w:val="20"/>
              </w:rPr>
              <w:t xml:space="preserve"> установок, а затем технологического оборудования</w:t>
            </w:r>
          </w:p>
        </w:tc>
      </w:tr>
      <w:tr w:rsidR="005A609E" w:rsidRPr="005A609E" w14:paraId="3741FD01"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182FD9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EA487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8EC43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AF1FC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064D3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9.7.27</w:t>
            </w:r>
          </w:p>
        </w:tc>
        <w:tc>
          <w:tcPr>
            <w:tcW w:w="6282" w:type="dxa"/>
            <w:tcBorders>
              <w:top w:val="nil"/>
              <w:left w:val="nil"/>
              <w:bottom w:val="single" w:sz="4" w:space="0" w:color="auto"/>
              <w:right w:val="single" w:sz="8" w:space="0" w:color="auto"/>
            </w:tcBorders>
            <w:shd w:val="clear" w:color="000000" w:fill="FFFFFF"/>
            <w:vAlign w:val="center"/>
            <w:hideMark/>
          </w:tcPr>
          <w:p w14:paraId="1705094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5A609E" w:rsidRPr="005A609E" w14:paraId="591855CB"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7993CD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64A30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742A6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302BF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B75B5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9.7.28</w:t>
            </w:r>
          </w:p>
        </w:tc>
        <w:tc>
          <w:tcPr>
            <w:tcW w:w="6282" w:type="dxa"/>
            <w:tcBorders>
              <w:top w:val="nil"/>
              <w:left w:val="nil"/>
              <w:bottom w:val="single" w:sz="4" w:space="0" w:color="auto"/>
              <w:right w:val="single" w:sz="8" w:space="0" w:color="auto"/>
            </w:tcBorders>
            <w:shd w:val="clear" w:color="000000" w:fill="FFFFFF"/>
            <w:vAlign w:val="center"/>
            <w:hideMark/>
          </w:tcPr>
          <w:p w14:paraId="3DB1626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7680E0FF"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15A020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B17C4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9CBBD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8210C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6F961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9.7.29</w:t>
            </w:r>
          </w:p>
        </w:tc>
        <w:tc>
          <w:tcPr>
            <w:tcW w:w="6282" w:type="dxa"/>
            <w:tcBorders>
              <w:top w:val="nil"/>
              <w:left w:val="nil"/>
              <w:bottom w:val="single" w:sz="4" w:space="0" w:color="auto"/>
              <w:right w:val="single" w:sz="8" w:space="0" w:color="auto"/>
            </w:tcBorders>
            <w:shd w:val="clear" w:color="000000" w:fill="FFFFFF"/>
            <w:vAlign w:val="center"/>
            <w:hideMark/>
          </w:tcPr>
          <w:p w14:paraId="0827B61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089BC637"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49449E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8867A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A129B3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9.8</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6D824C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пыли на глаза</w:t>
            </w:r>
          </w:p>
        </w:tc>
        <w:tc>
          <w:tcPr>
            <w:tcW w:w="1055" w:type="dxa"/>
            <w:tcBorders>
              <w:top w:val="nil"/>
              <w:left w:val="nil"/>
              <w:bottom w:val="single" w:sz="4" w:space="0" w:color="auto"/>
              <w:right w:val="single" w:sz="4" w:space="0" w:color="auto"/>
            </w:tcBorders>
            <w:shd w:val="clear" w:color="000000" w:fill="FFFFFF"/>
            <w:vAlign w:val="center"/>
            <w:hideMark/>
          </w:tcPr>
          <w:p w14:paraId="2D07C3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w:t>
            </w:r>
          </w:p>
        </w:tc>
        <w:tc>
          <w:tcPr>
            <w:tcW w:w="6282" w:type="dxa"/>
            <w:tcBorders>
              <w:top w:val="nil"/>
              <w:left w:val="nil"/>
              <w:bottom w:val="single" w:sz="4" w:space="0" w:color="auto"/>
              <w:right w:val="single" w:sz="8" w:space="0" w:color="auto"/>
            </w:tcBorders>
            <w:shd w:val="clear" w:color="000000" w:fill="FFFFFF"/>
            <w:vAlign w:val="center"/>
            <w:hideMark/>
          </w:tcPr>
          <w:p w14:paraId="1DEF83B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0F037893"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5B0FE6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BFF11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3509A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65333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DD87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w:t>
            </w:r>
          </w:p>
        </w:tc>
        <w:tc>
          <w:tcPr>
            <w:tcW w:w="6282" w:type="dxa"/>
            <w:tcBorders>
              <w:top w:val="nil"/>
              <w:left w:val="nil"/>
              <w:bottom w:val="single" w:sz="4" w:space="0" w:color="auto"/>
              <w:right w:val="single" w:sz="8" w:space="0" w:color="auto"/>
            </w:tcBorders>
            <w:shd w:val="clear" w:color="000000" w:fill="FFFFFF"/>
            <w:vAlign w:val="center"/>
            <w:hideMark/>
          </w:tcPr>
          <w:p w14:paraId="5DA145E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08A5585E"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133568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2E6CE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B98CB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FC74B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BA3AB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9.8.3</w:t>
            </w:r>
          </w:p>
        </w:tc>
        <w:tc>
          <w:tcPr>
            <w:tcW w:w="6282" w:type="dxa"/>
            <w:tcBorders>
              <w:top w:val="nil"/>
              <w:left w:val="nil"/>
              <w:bottom w:val="single" w:sz="4" w:space="0" w:color="auto"/>
              <w:right w:val="single" w:sz="8" w:space="0" w:color="auto"/>
            </w:tcBorders>
            <w:shd w:val="clear" w:color="000000" w:fill="FFFFFF"/>
            <w:vAlign w:val="center"/>
            <w:hideMark/>
          </w:tcPr>
          <w:p w14:paraId="51035A2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66E2156A"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4A3BC0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14F0A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065AB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76BB0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95675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9.8.4</w:t>
            </w:r>
          </w:p>
        </w:tc>
        <w:tc>
          <w:tcPr>
            <w:tcW w:w="6282" w:type="dxa"/>
            <w:tcBorders>
              <w:top w:val="nil"/>
              <w:left w:val="nil"/>
              <w:bottom w:val="single" w:sz="4" w:space="0" w:color="auto"/>
              <w:right w:val="single" w:sz="8" w:space="0" w:color="auto"/>
            </w:tcBorders>
            <w:shd w:val="clear" w:color="000000" w:fill="FFFFFF"/>
            <w:vAlign w:val="center"/>
            <w:hideMark/>
          </w:tcPr>
          <w:p w14:paraId="64D5531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438C792D"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0A5C5E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4AF6E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92BD2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139DA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37C26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9.8.5</w:t>
            </w:r>
          </w:p>
        </w:tc>
        <w:tc>
          <w:tcPr>
            <w:tcW w:w="6282" w:type="dxa"/>
            <w:tcBorders>
              <w:top w:val="nil"/>
              <w:left w:val="nil"/>
              <w:bottom w:val="single" w:sz="4" w:space="0" w:color="auto"/>
              <w:right w:val="single" w:sz="8" w:space="0" w:color="auto"/>
            </w:tcBorders>
            <w:shd w:val="clear" w:color="000000" w:fill="FFFFFF"/>
            <w:vAlign w:val="center"/>
            <w:hideMark/>
          </w:tcPr>
          <w:p w14:paraId="7CE6F68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08676441"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7F118E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5FA739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D42C5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58FC2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717E7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9.8.6</w:t>
            </w:r>
          </w:p>
        </w:tc>
        <w:tc>
          <w:tcPr>
            <w:tcW w:w="6282" w:type="dxa"/>
            <w:tcBorders>
              <w:top w:val="nil"/>
              <w:left w:val="nil"/>
              <w:bottom w:val="single" w:sz="4" w:space="0" w:color="auto"/>
              <w:right w:val="single" w:sz="8" w:space="0" w:color="auto"/>
            </w:tcBorders>
            <w:shd w:val="clear" w:color="000000" w:fill="FFFFFF"/>
            <w:vAlign w:val="center"/>
            <w:hideMark/>
          </w:tcPr>
          <w:p w14:paraId="5B19D0A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00DBCBF4"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017DB8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F106B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3F021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E4B35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655903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9.8.7</w:t>
            </w:r>
          </w:p>
        </w:tc>
        <w:tc>
          <w:tcPr>
            <w:tcW w:w="6282" w:type="dxa"/>
            <w:tcBorders>
              <w:top w:val="nil"/>
              <w:left w:val="nil"/>
              <w:bottom w:val="single" w:sz="4" w:space="0" w:color="auto"/>
              <w:right w:val="single" w:sz="8" w:space="0" w:color="auto"/>
            </w:tcBorders>
            <w:shd w:val="clear" w:color="000000" w:fill="FFFFFF"/>
            <w:vAlign w:val="center"/>
            <w:hideMark/>
          </w:tcPr>
          <w:p w14:paraId="2B8AA4A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14EE7B6C"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0B2BF9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121B7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583BA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98DBE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DD5C7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9.8.8</w:t>
            </w:r>
          </w:p>
        </w:tc>
        <w:tc>
          <w:tcPr>
            <w:tcW w:w="6282" w:type="dxa"/>
            <w:tcBorders>
              <w:top w:val="nil"/>
              <w:left w:val="nil"/>
              <w:bottom w:val="single" w:sz="4" w:space="0" w:color="auto"/>
              <w:right w:val="single" w:sz="8" w:space="0" w:color="auto"/>
            </w:tcBorders>
            <w:shd w:val="clear" w:color="000000" w:fill="FFFFFF"/>
            <w:vAlign w:val="center"/>
            <w:hideMark/>
          </w:tcPr>
          <w:p w14:paraId="7D50844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76F598F6"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1C018E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2C70A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8DFF3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2881B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A993F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9.8.9</w:t>
            </w:r>
          </w:p>
        </w:tc>
        <w:tc>
          <w:tcPr>
            <w:tcW w:w="6282" w:type="dxa"/>
            <w:tcBorders>
              <w:top w:val="nil"/>
              <w:left w:val="nil"/>
              <w:bottom w:val="single" w:sz="4" w:space="0" w:color="auto"/>
              <w:right w:val="single" w:sz="8" w:space="0" w:color="auto"/>
            </w:tcBorders>
            <w:shd w:val="clear" w:color="000000" w:fill="FFFFFF"/>
            <w:vAlign w:val="center"/>
            <w:hideMark/>
          </w:tcPr>
          <w:p w14:paraId="543100B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48B29139"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46FA1A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3E38A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B4E1A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E640F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FB4DC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9.8.10</w:t>
            </w:r>
          </w:p>
        </w:tc>
        <w:tc>
          <w:tcPr>
            <w:tcW w:w="6282" w:type="dxa"/>
            <w:tcBorders>
              <w:top w:val="nil"/>
              <w:left w:val="nil"/>
              <w:bottom w:val="single" w:sz="4" w:space="0" w:color="auto"/>
              <w:right w:val="single" w:sz="8" w:space="0" w:color="auto"/>
            </w:tcBorders>
            <w:shd w:val="clear" w:color="000000" w:fill="FFFFFF"/>
            <w:vAlign w:val="center"/>
            <w:hideMark/>
          </w:tcPr>
          <w:p w14:paraId="488C47F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Транспортеры для транспортировки пылящих материалов должны быть оборудованы средствами пылеудаления и (или) пылеподавления</w:t>
            </w:r>
          </w:p>
        </w:tc>
      </w:tr>
      <w:tr w:rsidR="005A609E" w:rsidRPr="005A609E" w14:paraId="37A86D9E"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057A09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5BE08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6465C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445DC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72DBC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9.8.11</w:t>
            </w:r>
          </w:p>
        </w:tc>
        <w:tc>
          <w:tcPr>
            <w:tcW w:w="6282" w:type="dxa"/>
            <w:tcBorders>
              <w:top w:val="nil"/>
              <w:left w:val="nil"/>
              <w:bottom w:val="single" w:sz="4" w:space="0" w:color="auto"/>
              <w:right w:val="single" w:sz="8" w:space="0" w:color="auto"/>
            </w:tcBorders>
            <w:shd w:val="clear" w:color="000000" w:fill="FFFFFF"/>
            <w:vAlign w:val="center"/>
            <w:hideMark/>
          </w:tcPr>
          <w:p w14:paraId="60ABBE1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Технологические процессы, характеризующиеся применением, образованием и выделением пыли, должны быть механизированы или автоматизированы; предусматривать способы подавления пыли в процессе ее образования с применением воды или других средств.</w:t>
            </w:r>
          </w:p>
        </w:tc>
      </w:tr>
      <w:tr w:rsidR="005A609E" w:rsidRPr="005A609E" w14:paraId="4785935D" w14:textId="77777777" w:rsidTr="00113E9B">
        <w:trPr>
          <w:trHeight w:val="1800"/>
        </w:trPr>
        <w:tc>
          <w:tcPr>
            <w:tcW w:w="436" w:type="dxa"/>
            <w:vMerge/>
            <w:tcBorders>
              <w:top w:val="nil"/>
              <w:left w:val="single" w:sz="8" w:space="0" w:color="auto"/>
              <w:bottom w:val="single" w:sz="8" w:space="0" w:color="000000"/>
              <w:right w:val="single" w:sz="8" w:space="0" w:color="auto"/>
            </w:tcBorders>
            <w:vAlign w:val="center"/>
            <w:hideMark/>
          </w:tcPr>
          <w:p w14:paraId="53822A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3A564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AFE90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30570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2BC6D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9.8.12</w:t>
            </w:r>
          </w:p>
        </w:tc>
        <w:tc>
          <w:tcPr>
            <w:tcW w:w="6282" w:type="dxa"/>
            <w:tcBorders>
              <w:top w:val="nil"/>
              <w:left w:val="nil"/>
              <w:bottom w:val="single" w:sz="4" w:space="0" w:color="auto"/>
              <w:right w:val="single" w:sz="8" w:space="0" w:color="auto"/>
            </w:tcBorders>
            <w:shd w:val="clear" w:color="000000" w:fill="FFFFFF"/>
            <w:vAlign w:val="center"/>
            <w:hideMark/>
          </w:tcPr>
          <w:p w14:paraId="61B067A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Рассев порошковых материалов на открытых ситах не допускается. Оборудование снабжается укрытиями или аспирационными устройствами. Разделение порошковых материалов по фракциям следует производить с помощью устройств, обеспеченных укрытием и находящихся под разрежением.</w:t>
            </w:r>
          </w:p>
        </w:tc>
      </w:tr>
      <w:tr w:rsidR="005A609E" w:rsidRPr="005A609E" w14:paraId="1CE54655"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6A732F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0007D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DCBB7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B4F0C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2A6F7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9.8.13</w:t>
            </w:r>
          </w:p>
        </w:tc>
        <w:tc>
          <w:tcPr>
            <w:tcW w:w="6282" w:type="dxa"/>
            <w:tcBorders>
              <w:top w:val="nil"/>
              <w:left w:val="nil"/>
              <w:bottom w:val="single" w:sz="4" w:space="0" w:color="auto"/>
              <w:right w:val="single" w:sz="8" w:space="0" w:color="auto"/>
            </w:tcBorders>
            <w:shd w:val="clear" w:color="000000" w:fill="FFFFFF"/>
            <w:vAlign w:val="center"/>
            <w:hideMark/>
          </w:tcPr>
          <w:p w14:paraId="5A76DC1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Выгрузка сыпучих материалов из мешков, бочек и другой мелкой тары в складских помещениях, должна осуществляться способом, исключающим попадание пыли в воздух рабочей зоны, или с применением средств защиты органов дыхания.</w:t>
            </w:r>
          </w:p>
        </w:tc>
      </w:tr>
      <w:tr w:rsidR="005A609E" w:rsidRPr="005A609E" w14:paraId="7F643325"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22C7E0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8F4D7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3F7127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88CD0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D2D53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9.8.14</w:t>
            </w:r>
          </w:p>
        </w:tc>
        <w:tc>
          <w:tcPr>
            <w:tcW w:w="6282" w:type="dxa"/>
            <w:tcBorders>
              <w:top w:val="nil"/>
              <w:left w:val="nil"/>
              <w:bottom w:val="single" w:sz="4" w:space="0" w:color="auto"/>
              <w:right w:val="single" w:sz="8" w:space="0" w:color="auto"/>
            </w:tcBorders>
            <w:shd w:val="clear" w:color="000000" w:fill="FFFFFF"/>
            <w:vAlign w:val="center"/>
            <w:hideMark/>
          </w:tcPr>
          <w:p w14:paraId="6EEC6ED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Погрузка и разгрузка сыпучих, порошкообразных материалов большими объемами в транспортные средства, вагоны, контейнеры, емкости должна производиться в местах, площадках, помещениях, оборудованных устройствами для локализации или аспирации пыли.</w:t>
            </w:r>
          </w:p>
        </w:tc>
      </w:tr>
      <w:tr w:rsidR="005A609E" w:rsidRPr="005A609E" w14:paraId="31889199"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420B0F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D6F9A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D80FD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87FA3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3ACF1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9.8.15</w:t>
            </w:r>
          </w:p>
        </w:tc>
        <w:tc>
          <w:tcPr>
            <w:tcW w:w="6282" w:type="dxa"/>
            <w:tcBorders>
              <w:top w:val="nil"/>
              <w:left w:val="nil"/>
              <w:bottom w:val="single" w:sz="4" w:space="0" w:color="auto"/>
              <w:right w:val="single" w:sz="8" w:space="0" w:color="auto"/>
            </w:tcBorders>
            <w:shd w:val="clear" w:color="000000" w:fill="FFFFFF"/>
            <w:vAlign w:val="center"/>
            <w:hideMark/>
          </w:tcPr>
          <w:p w14:paraId="0CB5B25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Сушку порошковых и пастообразных материалов следует осуществлять в закрытых аппаратах непрерывного действия, оборудованных системами вытяжной вентиляции, или системами рециркуляции.</w:t>
            </w:r>
          </w:p>
        </w:tc>
      </w:tr>
      <w:tr w:rsidR="005A609E" w:rsidRPr="005A609E" w14:paraId="3E4E3AC6"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5F465F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9B9E9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C49CE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69097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4210A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9.8.16</w:t>
            </w:r>
          </w:p>
        </w:tc>
        <w:tc>
          <w:tcPr>
            <w:tcW w:w="6282" w:type="dxa"/>
            <w:tcBorders>
              <w:top w:val="nil"/>
              <w:left w:val="nil"/>
              <w:bottom w:val="single" w:sz="4" w:space="0" w:color="auto"/>
              <w:right w:val="single" w:sz="8" w:space="0" w:color="auto"/>
            </w:tcBorders>
            <w:shd w:val="clear" w:color="000000" w:fill="FFFFFF"/>
            <w:vAlign w:val="center"/>
            <w:hideMark/>
          </w:tcPr>
          <w:p w14:paraId="42A490A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Не допускается производство пескоструйных работ в закрытых помещениях с применением сухого песка. Очистка изделий дробью,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w:t>
            </w:r>
          </w:p>
        </w:tc>
      </w:tr>
      <w:tr w:rsidR="005A609E" w:rsidRPr="005A609E" w14:paraId="55B5DC09"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5A318B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9B547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A96A9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10178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7423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9.8.17</w:t>
            </w:r>
          </w:p>
        </w:tc>
        <w:tc>
          <w:tcPr>
            <w:tcW w:w="6282" w:type="dxa"/>
            <w:tcBorders>
              <w:top w:val="nil"/>
              <w:left w:val="nil"/>
              <w:bottom w:val="single" w:sz="4" w:space="0" w:color="auto"/>
              <w:right w:val="single" w:sz="8" w:space="0" w:color="auto"/>
            </w:tcBorders>
            <w:shd w:val="clear" w:color="000000" w:fill="FFFFFF"/>
            <w:vAlign w:val="center"/>
            <w:hideMark/>
          </w:tcPr>
          <w:p w14:paraId="72843A1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Очистка оборудования, вентиляционных систем, заготовок, готовых изделий, полов и стен от пыли сжатым воздухом без применения СИЗ и специальной одежды не допускается.</w:t>
            </w:r>
          </w:p>
        </w:tc>
      </w:tr>
      <w:tr w:rsidR="005A609E" w:rsidRPr="005A609E" w14:paraId="5ED86E17"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3CC72CB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00C6F4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816ED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2B3BC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44215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9.8.18</w:t>
            </w:r>
          </w:p>
        </w:tc>
        <w:tc>
          <w:tcPr>
            <w:tcW w:w="6282" w:type="dxa"/>
            <w:tcBorders>
              <w:top w:val="nil"/>
              <w:left w:val="nil"/>
              <w:bottom w:val="single" w:sz="4" w:space="0" w:color="auto"/>
              <w:right w:val="single" w:sz="8" w:space="0" w:color="auto"/>
            </w:tcBorders>
            <w:shd w:val="clear" w:color="000000" w:fill="FFFFFF"/>
            <w:vAlign w:val="center"/>
            <w:hideMark/>
          </w:tcPr>
          <w:p w14:paraId="1647E2E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46CFE2F7" w14:textId="77777777" w:rsidTr="00113E9B">
        <w:trPr>
          <w:trHeight w:val="1500"/>
        </w:trPr>
        <w:tc>
          <w:tcPr>
            <w:tcW w:w="436" w:type="dxa"/>
            <w:vMerge/>
            <w:tcBorders>
              <w:top w:val="nil"/>
              <w:left w:val="single" w:sz="8" w:space="0" w:color="auto"/>
              <w:bottom w:val="single" w:sz="8" w:space="0" w:color="000000"/>
              <w:right w:val="single" w:sz="8" w:space="0" w:color="auto"/>
            </w:tcBorders>
            <w:vAlign w:val="center"/>
            <w:hideMark/>
          </w:tcPr>
          <w:p w14:paraId="30044E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04C54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B4883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7F7E8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9CF6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9.8.19</w:t>
            </w:r>
          </w:p>
        </w:tc>
        <w:tc>
          <w:tcPr>
            <w:tcW w:w="6282" w:type="dxa"/>
            <w:tcBorders>
              <w:top w:val="nil"/>
              <w:left w:val="nil"/>
              <w:bottom w:val="single" w:sz="4" w:space="0" w:color="auto"/>
              <w:right w:val="single" w:sz="8" w:space="0" w:color="auto"/>
            </w:tcBorders>
            <w:shd w:val="clear" w:color="000000" w:fill="FFFFFF"/>
            <w:vAlign w:val="center"/>
            <w:hideMark/>
          </w:tcPr>
          <w:p w14:paraId="5C9E7A8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Промышленное оборудование, характеризующееся выделением пыли, эксплуатация которого приводит к превышению гигиенических нормативов в воздухе рабочей зоны с постоянными рабочими местами, должно быть оснащено устройствами местной вытяжной вентиляции.</w:t>
            </w:r>
          </w:p>
        </w:tc>
      </w:tr>
      <w:tr w:rsidR="005A609E" w:rsidRPr="005A609E" w14:paraId="48605E7F"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3042E7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11BC29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A879D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FBD66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008F9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9.8.20</w:t>
            </w:r>
          </w:p>
        </w:tc>
        <w:tc>
          <w:tcPr>
            <w:tcW w:w="6282" w:type="dxa"/>
            <w:tcBorders>
              <w:top w:val="nil"/>
              <w:left w:val="nil"/>
              <w:bottom w:val="single" w:sz="4" w:space="0" w:color="auto"/>
              <w:right w:val="single" w:sz="8" w:space="0" w:color="auto"/>
            </w:tcBorders>
            <w:shd w:val="clear" w:color="000000" w:fill="FFFFFF"/>
            <w:vAlign w:val="center"/>
            <w:hideMark/>
          </w:tcPr>
          <w:p w14:paraId="535393F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Пульты управления технологическими процессами следует размещать в изолированных помещениях при создании в них избыточного давления</w:t>
            </w:r>
          </w:p>
        </w:tc>
      </w:tr>
      <w:tr w:rsidR="005A609E" w:rsidRPr="005A609E" w14:paraId="1D2E92C7"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3415F9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4A234B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71B08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3261D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84915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9.8.21</w:t>
            </w:r>
          </w:p>
        </w:tc>
        <w:tc>
          <w:tcPr>
            <w:tcW w:w="6282" w:type="dxa"/>
            <w:tcBorders>
              <w:top w:val="nil"/>
              <w:left w:val="nil"/>
              <w:bottom w:val="single" w:sz="4" w:space="0" w:color="auto"/>
              <w:right w:val="single" w:sz="8" w:space="0" w:color="auto"/>
            </w:tcBorders>
            <w:shd w:val="clear" w:color="000000" w:fill="FFFFFF"/>
            <w:vAlign w:val="center"/>
            <w:hideMark/>
          </w:tcPr>
          <w:p w14:paraId="46D60FF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2E248CD1"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1EC1AA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6AEDC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D4C4C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32CDA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ABCC24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9.8.22</w:t>
            </w:r>
          </w:p>
        </w:tc>
        <w:tc>
          <w:tcPr>
            <w:tcW w:w="6282" w:type="dxa"/>
            <w:tcBorders>
              <w:top w:val="nil"/>
              <w:left w:val="nil"/>
              <w:bottom w:val="single" w:sz="4" w:space="0" w:color="auto"/>
              <w:right w:val="single" w:sz="8" w:space="0" w:color="auto"/>
            </w:tcBorders>
            <w:shd w:val="clear" w:color="000000" w:fill="FFFFFF"/>
            <w:vAlign w:val="center"/>
            <w:hideMark/>
          </w:tcPr>
          <w:p w14:paraId="5676FF1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28625279"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4B3AEC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E952A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B939D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90819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6B4F6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9.8.23</w:t>
            </w:r>
          </w:p>
        </w:tc>
        <w:tc>
          <w:tcPr>
            <w:tcW w:w="6282" w:type="dxa"/>
            <w:tcBorders>
              <w:top w:val="nil"/>
              <w:left w:val="nil"/>
              <w:bottom w:val="single" w:sz="4" w:space="0" w:color="auto"/>
              <w:right w:val="single" w:sz="8" w:space="0" w:color="auto"/>
            </w:tcBorders>
            <w:shd w:val="clear" w:color="000000" w:fill="FFFFFF"/>
            <w:vAlign w:val="center"/>
            <w:hideMark/>
          </w:tcPr>
          <w:p w14:paraId="0753795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645B5A3F"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5F02C6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87F13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E2A5B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9FCAA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D12C1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9.8.24</w:t>
            </w:r>
          </w:p>
        </w:tc>
        <w:tc>
          <w:tcPr>
            <w:tcW w:w="6282" w:type="dxa"/>
            <w:tcBorders>
              <w:top w:val="nil"/>
              <w:left w:val="nil"/>
              <w:bottom w:val="single" w:sz="4" w:space="0" w:color="auto"/>
              <w:right w:val="single" w:sz="8" w:space="0" w:color="auto"/>
            </w:tcBorders>
            <w:shd w:val="clear" w:color="000000" w:fill="FFFFFF"/>
            <w:vAlign w:val="center"/>
            <w:hideMark/>
          </w:tcPr>
          <w:p w14:paraId="13A2B73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038709B2" w14:textId="77777777" w:rsidTr="00113E9B">
        <w:trPr>
          <w:trHeight w:val="1215"/>
        </w:trPr>
        <w:tc>
          <w:tcPr>
            <w:tcW w:w="436" w:type="dxa"/>
            <w:vMerge/>
            <w:tcBorders>
              <w:top w:val="nil"/>
              <w:left w:val="single" w:sz="8" w:space="0" w:color="auto"/>
              <w:bottom w:val="single" w:sz="8" w:space="0" w:color="000000"/>
              <w:right w:val="single" w:sz="8" w:space="0" w:color="auto"/>
            </w:tcBorders>
            <w:vAlign w:val="center"/>
            <w:hideMark/>
          </w:tcPr>
          <w:p w14:paraId="1FA215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2823924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7B0A0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E0E7E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D19C7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9.8.25</w:t>
            </w:r>
          </w:p>
        </w:tc>
        <w:tc>
          <w:tcPr>
            <w:tcW w:w="6282" w:type="dxa"/>
            <w:tcBorders>
              <w:top w:val="nil"/>
              <w:left w:val="nil"/>
              <w:bottom w:val="single" w:sz="4" w:space="0" w:color="auto"/>
              <w:right w:val="single" w:sz="8" w:space="0" w:color="auto"/>
            </w:tcBorders>
            <w:shd w:val="clear" w:color="000000" w:fill="FFFFFF"/>
            <w:vAlign w:val="center"/>
            <w:hideMark/>
          </w:tcPr>
          <w:p w14:paraId="00F64A2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5A609E" w:rsidRPr="005A609E" w14:paraId="1B7D245B" w14:textId="77777777" w:rsidTr="00113E9B">
        <w:trPr>
          <w:trHeight w:val="1200"/>
        </w:trPr>
        <w:tc>
          <w:tcPr>
            <w:tcW w:w="436" w:type="dxa"/>
            <w:vMerge/>
            <w:tcBorders>
              <w:top w:val="nil"/>
              <w:left w:val="single" w:sz="8" w:space="0" w:color="auto"/>
              <w:bottom w:val="single" w:sz="8" w:space="0" w:color="000000"/>
              <w:right w:val="single" w:sz="8" w:space="0" w:color="auto"/>
            </w:tcBorders>
            <w:vAlign w:val="center"/>
            <w:hideMark/>
          </w:tcPr>
          <w:p w14:paraId="6E8B91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7B4BB5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28967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C57CC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F539A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9.8.26</w:t>
            </w:r>
          </w:p>
        </w:tc>
        <w:tc>
          <w:tcPr>
            <w:tcW w:w="6282" w:type="dxa"/>
            <w:tcBorders>
              <w:top w:val="nil"/>
              <w:left w:val="nil"/>
              <w:bottom w:val="single" w:sz="4" w:space="0" w:color="auto"/>
              <w:right w:val="single" w:sz="8" w:space="0" w:color="auto"/>
            </w:tcBorders>
            <w:shd w:val="clear" w:color="000000" w:fill="FFFFFF"/>
            <w:vAlign w:val="center"/>
            <w:hideMark/>
          </w:tcPr>
          <w:p w14:paraId="655C282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5A609E">
              <w:rPr>
                <w:rFonts w:ascii="Times New Roman" w:hAnsi="Times New Roman" w:cs="Times New Roman"/>
                <w:color w:val="2D2D2D"/>
                <w:sz w:val="20"/>
                <w:szCs w:val="20"/>
              </w:rPr>
              <w:t>газопылеулавливающих</w:t>
            </w:r>
            <w:proofErr w:type="spellEnd"/>
            <w:r w:rsidRPr="005A609E">
              <w:rPr>
                <w:rFonts w:ascii="Times New Roman" w:hAnsi="Times New Roman" w:cs="Times New Roman"/>
                <w:color w:val="2D2D2D"/>
                <w:sz w:val="20"/>
                <w:szCs w:val="20"/>
              </w:rPr>
              <w:t xml:space="preserve"> установок, а затем технологического оборудования</w:t>
            </w:r>
          </w:p>
        </w:tc>
      </w:tr>
      <w:tr w:rsidR="005A609E" w:rsidRPr="005A609E" w14:paraId="566A56CB" w14:textId="77777777" w:rsidTr="00113E9B">
        <w:trPr>
          <w:trHeight w:val="900"/>
        </w:trPr>
        <w:tc>
          <w:tcPr>
            <w:tcW w:w="436" w:type="dxa"/>
            <w:vMerge/>
            <w:tcBorders>
              <w:top w:val="nil"/>
              <w:left w:val="single" w:sz="8" w:space="0" w:color="auto"/>
              <w:bottom w:val="single" w:sz="8" w:space="0" w:color="000000"/>
              <w:right w:val="single" w:sz="8" w:space="0" w:color="auto"/>
            </w:tcBorders>
            <w:vAlign w:val="center"/>
            <w:hideMark/>
          </w:tcPr>
          <w:p w14:paraId="2AE875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32FB08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37063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99456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ACE98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9.8.27</w:t>
            </w:r>
          </w:p>
        </w:tc>
        <w:tc>
          <w:tcPr>
            <w:tcW w:w="6282" w:type="dxa"/>
            <w:tcBorders>
              <w:top w:val="nil"/>
              <w:left w:val="nil"/>
              <w:bottom w:val="single" w:sz="4" w:space="0" w:color="auto"/>
              <w:right w:val="single" w:sz="8" w:space="0" w:color="auto"/>
            </w:tcBorders>
            <w:shd w:val="clear" w:color="000000" w:fill="FFFFFF"/>
            <w:vAlign w:val="center"/>
            <w:hideMark/>
          </w:tcPr>
          <w:p w14:paraId="62CC65C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5A609E" w:rsidRPr="005A609E" w14:paraId="6F59030C" w14:textId="77777777" w:rsidTr="00113E9B">
        <w:trPr>
          <w:trHeight w:val="600"/>
        </w:trPr>
        <w:tc>
          <w:tcPr>
            <w:tcW w:w="436" w:type="dxa"/>
            <w:vMerge/>
            <w:tcBorders>
              <w:top w:val="nil"/>
              <w:left w:val="single" w:sz="8" w:space="0" w:color="auto"/>
              <w:bottom w:val="single" w:sz="8" w:space="0" w:color="000000"/>
              <w:right w:val="single" w:sz="8" w:space="0" w:color="auto"/>
            </w:tcBorders>
            <w:vAlign w:val="center"/>
            <w:hideMark/>
          </w:tcPr>
          <w:p w14:paraId="489084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6B2902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F4880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B852E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66F9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9.8.28</w:t>
            </w:r>
          </w:p>
        </w:tc>
        <w:tc>
          <w:tcPr>
            <w:tcW w:w="6282" w:type="dxa"/>
            <w:tcBorders>
              <w:top w:val="nil"/>
              <w:left w:val="nil"/>
              <w:bottom w:val="single" w:sz="4" w:space="0" w:color="auto"/>
              <w:right w:val="single" w:sz="8" w:space="0" w:color="auto"/>
            </w:tcBorders>
            <w:shd w:val="clear" w:color="000000" w:fill="FFFFFF"/>
            <w:vAlign w:val="center"/>
            <w:hideMark/>
          </w:tcPr>
          <w:p w14:paraId="2C87C33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61E7F04D" w14:textId="77777777" w:rsidTr="00113E9B">
        <w:trPr>
          <w:trHeight w:val="330"/>
        </w:trPr>
        <w:tc>
          <w:tcPr>
            <w:tcW w:w="436" w:type="dxa"/>
            <w:vMerge/>
            <w:tcBorders>
              <w:top w:val="nil"/>
              <w:left w:val="single" w:sz="8" w:space="0" w:color="auto"/>
              <w:bottom w:val="single" w:sz="8" w:space="0" w:color="000000"/>
              <w:right w:val="single" w:sz="8" w:space="0" w:color="auto"/>
            </w:tcBorders>
            <w:vAlign w:val="center"/>
            <w:hideMark/>
          </w:tcPr>
          <w:p w14:paraId="44D6DD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nil"/>
              <w:bottom w:val="single" w:sz="8" w:space="0" w:color="000000"/>
              <w:right w:val="single" w:sz="4" w:space="0" w:color="auto"/>
            </w:tcBorders>
            <w:vAlign w:val="center"/>
            <w:hideMark/>
          </w:tcPr>
          <w:p w14:paraId="01EAC8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7108C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0E8EB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42A9ED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9.8.29</w:t>
            </w:r>
          </w:p>
        </w:tc>
        <w:tc>
          <w:tcPr>
            <w:tcW w:w="6282" w:type="dxa"/>
            <w:tcBorders>
              <w:top w:val="nil"/>
              <w:left w:val="nil"/>
              <w:bottom w:val="single" w:sz="8" w:space="0" w:color="auto"/>
              <w:right w:val="single" w:sz="8" w:space="0" w:color="auto"/>
            </w:tcBorders>
            <w:shd w:val="clear" w:color="000000" w:fill="FFFFFF"/>
            <w:vAlign w:val="center"/>
            <w:hideMark/>
          </w:tcPr>
          <w:p w14:paraId="0BFC1CC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1048761E" w14:textId="77777777" w:rsidTr="00113E9B">
        <w:trPr>
          <w:trHeight w:val="120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9FAB22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10</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1918FD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Работа с веществами, которые вследствие реагирования со щелочами, кислотами, аминами, диоксидом серы, тиомочевинной, солями </w:t>
            </w:r>
            <w:r w:rsidRPr="005A609E">
              <w:rPr>
                <w:rFonts w:ascii="Times New Roman" w:hAnsi="Times New Roman" w:cs="Times New Roman"/>
                <w:color w:val="000000"/>
                <w:sz w:val="20"/>
                <w:szCs w:val="20"/>
              </w:rPr>
              <w:lastRenderedPageBreak/>
              <w:t>металлов и окислителями могут способствовать пожару и взрыву</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48B0E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lastRenderedPageBreak/>
              <w:t>10.1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B780C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Нарушение технологического процесса</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05D463F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10.1.1</w:t>
            </w:r>
          </w:p>
        </w:tc>
        <w:tc>
          <w:tcPr>
            <w:tcW w:w="6282" w:type="dxa"/>
            <w:tcBorders>
              <w:top w:val="nil"/>
              <w:left w:val="nil"/>
              <w:bottom w:val="single" w:sz="4" w:space="0" w:color="auto"/>
              <w:right w:val="single" w:sz="8" w:space="0" w:color="auto"/>
            </w:tcBorders>
            <w:shd w:val="clear" w:color="000000" w:fill="FFFFFF"/>
            <w:vAlign w:val="center"/>
            <w:hideMark/>
          </w:tcPr>
          <w:p w14:paraId="400B65A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6C881F75"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46E80F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FA0C6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5E67D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6742A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419485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79E1F53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00D17180"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D2BB0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01C5F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B8B6E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F20FE3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FC586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10.1.3</w:t>
            </w:r>
          </w:p>
        </w:tc>
        <w:tc>
          <w:tcPr>
            <w:tcW w:w="6282" w:type="dxa"/>
            <w:tcBorders>
              <w:top w:val="nil"/>
              <w:left w:val="nil"/>
              <w:bottom w:val="single" w:sz="4" w:space="0" w:color="auto"/>
              <w:right w:val="single" w:sz="8" w:space="0" w:color="auto"/>
            </w:tcBorders>
            <w:shd w:val="clear" w:color="000000" w:fill="FFFFFF"/>
            <w:vAlign w:val="center"/>
            <w:hideMark/>
          </w:tcPr>
          <w:p w14:paraId="27C30CD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27752415"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DFBEE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4FD5F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737BB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01A31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7E6E7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10.1.4</w:t>
            </w:r>
          </w:p>
        </w:tc>
        <w:tc>
          <w:tcPr>
            <w:tcW w:w="6282" w:type="dxa"/>
            <w:tcBorders>
              <w:top w:val="nil"/>
              <w:left w:val="nil"/>
              <w:bottom w:val="single" w:sz="4" w:space="0" w:color="auto"/>
              <w:right w:val="single" w:sz="8" w:space="0" w:color="auto"/>
            </w:tcBorders>
            <w:shd w:val="clear" w:color="000000" w:fill="FFFFFF"/>
            <w:vAlign w:val="center"/>
            <w:hideMark/>
          </w:tcPr>
          <w:p w14:paraId="00390B5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49C3952C"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53F60FC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1C8E8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39F10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84D6E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D8269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10.1.5</w:t>
            </w:r>
          </w:p>
        </w:tc>
        <w:tc>
          <w:tcPr>
            <w:tcW w:w="6282" w:type="dxa"/>
            <w:tcBorders>
              <w:top w:val="nil"/>
              <w:left w:val="nil"/>
              <w:bottom w:val="single" w:sz="4" w:space="0" w:color="auto"/>
              <w:right w:val="single" w:sz="8" w:space="0" w:color="auto"/>
            </w:tcBorders>
            <w:shd w:val="clear" w:color="000000" w:fill="FFFFFF"/>
            <w:vAlign w:val="center"/>
            <w:hideMark/>
          </w:tcPr>
          <w:p w14:paraId="1F16D3A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43167752" w14:textId="77777777" w:rsidTr="00113E9B">
        <w:trPr>
          <w:trHeight w:val="765"/>
        </w:trPr>
        <w:tc>
          <w:tcPr>
            <w:tcW w:w="436" w:type="dxa"/>
            <w:vMerge/>
            <w:tcBorders>
              <w:top w:val="nil"/>
              <w:left w:val="single" w:sz="8" w:space="0" w:color="auto"/>
              <w:bottom w:val="single" w:sz="8" w:space="0" w:color="000000"/>
              <w:right w:val="single" w:sz="4" w:space="0" w:color="auto"/>
            </w:tcBorders>
            <w:vAlign w:val="center"/>
            <w:hideMark/>
          </w:tcPr>
          <w:p w14:paraId="6F3EA6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18498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6D8FA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D1E06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3F97C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10.1.6</w:t>
            </w:r>
          </w:p>
        </w:tc>
        <w:tc>
          <w:tcPr>
            <w:tcW w:w="6282" w:type="dxa"/>
            <w:tcBorders>
              <w:top w:val="nil"/>
              <w:left w:val="nil"/>
              <w:bottom w:val="single" w:sz="4" w:space="0" w:color="auto"/>
              <w:right w:val="single" w:sz="8" w:space="0" w:color="auto"/>
            </w:tcBorders>
            <w:shd w:val="clear" w:color="000000" w:fill="FFFFFF"/>
            <w:vAlign w:val="center"/>
            <w:hideMark/>
          </w:tcPr>
          <w:p w14:paraId="452F4FD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592536EC"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4FEC4F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7B552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21D92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380E3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2B73D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10.1.7</w:t>
            </w:r>
          </w:p>
        </w:tc>
        <w:tc>
          <w:tcPr>
            <w:tcW w:w="6282" w:type="dxa"/>
            <w:tcBorders>
              <w:top w:val="nil"/>
              <w:left w:val="nil"/>
              <w:bottom w:val="single" w:sz="4" w:space="0" w:color="auto"/>
              <w:right w:val="single" w:sz="8" w:space="0" w:color="auto"/>
            </w:tcBorders>
            <w:shd w:val="clear" w:color="000000" w:fill="FFFFFF"/>
            <w:vAlign w:val="center"/>
            <w:hideMark/>
          </w:tcPr>
          <w:p w14:paraId="4AD143D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428B8C07"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3B8F1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9052A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64092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63439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9D91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10.1.8</w:t>
            </w:r>
          </w:p>
        </w:tc>
        <w:tc>
          <w:tcPr>
            <w:tcW w:w="6282" w:type="dxa"/>
            <w:tcBorders>
              <w:top w:val="nil"/>
              <w:left w:val="nil"/>
              <w:bottom w:val="single" w:sz="4" w:space="0" w:color="auto"/>
              <w:right w:val="single" w:sz="8" w:space="0" w:color="auto"/>
            </w:tcBorders>
            <w:shd w:val="clear" w:color="000000" w:fill="FFFFFF"/>
            <w:vAlign w:val="center"/>
            <w:hideMark/>
          </w:tcPr>
          <w:p w14:paraId="53D58CE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кабин наблюдения и дистанционного управления</w:t>
            </w:r>
          </w:p>
        </w:tc>
      </w:tr>
      <w:tr w:rsidR="005A609E" w:rsidRPr="005A609E" w14:paraId="7436137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E87CA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A5E2E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A1AB6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DDE8C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DB53E5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10.1.9</w:t>
            </w:r>
          </w:p>
        </w:tc>
        <w:tc>
          <w:tcPr>
            <w:tcW w:w="6282" w:type="dxa"/>
            <w:tcBorders>
              <w:top w:val="nil"/>
              <w:left w:val="nil"/>
              <w:bottom w:val="single" w:sz="4" w:space="0" w:color="auto"/>
              <w:right w:val="single" w:sz="8" w:space="0" w:color="auto"/>
            </w:tcBorders>
            <w:shd w:val="clear" w:color="000000" w:fill="FFFFFF"/>
            <w:vAlign w:val="center"/>
            <w:hideMark/>
          </w:tcPr>
          <w:p w14:paraId="0D258A4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3183B37A"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5994AD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7D093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7BF9E4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10.2</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D272E7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Применение ручного труда</w:t>
            </w:r>
          </w:p>
        </w:tc>
        <w:tc>
          <w:tcPr>
            <w:tcW w:w="1055" w:type="dxa"/>
            <w:tcBorders>
              <w:top w:val="nil"/>
              <w:left w:val="nil"/>
              <w:bottom w:val="single" w:sz="4" w:space="0" w:color="auto"/>
              <w:right w:val="single" w:sz="4" w:space="0" w:color="auto"/>
            </w:tcBorders>
            <w:shd w:val="clear" w:color="000000" w:fill="FFFFFF"/>
            <w:vAlign w:val="center"/>
            <w:hideMark/>
          </w:tcPr>
          <w:p w14:paraId="132E08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10.2.1</w:t>
            </w:r>
          </w:p>
        </w:tc>
        <w:tc>
          <w:tcPr>
            <w:tcW w:w="6282" w:type="dxa"/>
            <w:tcBorders>
              <w:top w:val="nil"/>
              <w:left w:val="nil"/>
              <w:bottom w:val="single" w:sz="4" w:space="0" w:color="auto"/>
              <w:right w:val="single" w:sz="8" w:space="0" w:color="auto"/>
            </w:tcBorders>
            <w:shd w:val="clear" w:color="000000" w:fill="FFFFFF"/>
            <w:vAlign w:val="center"/>
            <w:hideMark/>
          </w:tcPr>
          <w:p w14:paraId="67FEB57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3243BD6F"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248919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AACB6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ED6ED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66587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0111A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10.2.2</w:t>
            </w:r>
          </w:p>
        </w:tc>
        <w:tc>
          <w:tcPr>
            <w:tcW w:w="6282" w:type="dxa"/>
            <w:tcBorders>
              <w:top w:val="nil"/>
              <w:left w:val="nil"/>
              <w:bottom w:val="single" w:sz="4" w:space="0" w:color="auto"/>
              <w:right w:val="single" w:sz="8" w:space="0" w:color="auto"/>
            </w:tcBorders>
            <w:shd w:val="clear" w:color="000000" w:fill="FFFFFF"/>
            <w:vAlign w:val="center"/>
            <w:hideMark/>
          </w:tcPr>
          <w:p w14:paraId="0B25553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1684B23A"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BC70E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E8854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F2C3B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F0058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B46BB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10.2.3</w:t>
            </w:r>
          </w:p>
        </w:tc>
        <w:tc>
          <w:tcPr>
            <w:tcW w:w="6282" w:type="dxa"/>
            <w:tcBorders>
              <w:top w:val="nil"/>
              <w:left w:val="nil"/>
              <w:bottom w:val="single" w:sz="4" w:space="0" w:color="auto"/>
              <w:right w:val="single" w:sz="8" w:space="0" w:color="auto"/>
            </w:tcBorders>
            <w:shd w:val="clear" w:color="000000" w:fill="FFFFFF"/>
            <w:vAlign w:val="center"/>
            <w:hideMark/>
          </w:tcPr>
          <w:p w14:paraId="339FDA4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1ECCD84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BB620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51922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05AAC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18885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D850A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10.2.4</w:t>
            </w:r>
          </w:p>
        </w:tc>
        <w:tc>
          <w:tcPr>
            <w:tcW w:w="6282" w:type="dxa"/>
            <w:tcBorders>
              <w:top w:val="nil"/>
              <w:left w:val="nil"/>
              <w:bottom w:val="single" w:sz="4" w:space="0" w:color="auto"/>
              <w:right w:val="single" w:sz="8" w:space="0" w:color="auto"/>
            </w:tcBorders>
            <w:shd w:val="clear" w:color="000000" w:fill="FFFFFF"/>
            <w:vAlign w:val="center"/>
            <w:hideMark/>
          </w:tcPr>
          <w:p w14:paraId="53E8A34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4EE4EDFB"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392BE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FB4DE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8B673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A7168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BC68E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10.2.5</w:t>
            </w:r>
          </w:p>
        </w:tc>
        <w:tc>
          <w:tcPr>
            <w:tcW w:w="6282" w:type="dxa"/>
            <w:tcBorders>
              <w:top w:val="nil"/>
              <w:left w:val="nil"/>
              <w:bottom w:val="single" w:sz="4" w:space="0" w:color="auto"/>
              <w:right w:val="single" w:sz="8" w:space="0" w:color="auto"/>
            </w:tcBorders>
            <w:shd w:val="clear" w:color="000000" w:fill="FFFFFF"/>
            <w:vAlign w:val="center"/>
            <w:hideMark/>
          </w:tcPr>
          <w:p w14:paraId="4B56757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5B90E6B4"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F8AA6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519C1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81EE9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4E1C7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4C02A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10.2.6</w:t>
            </w:r>
          </w:p>
        </w:tc>
        <w:tc>
          <w:tcPr>
            <w:tcW w:w="6282" w:type="dxa"/>
            <w:tcBorders>
              <w:top w:val="nil"/>
              <w:left w:val="nil"/>
              <w:bottom w:val="single" w:sz="4" w:space="0" w:color="auto"/>
              <w:right w:val="single" w:sz="8" w:space="0" w:color="auto"/>
            </w:tcBorders>
            <w:shd w:val="clear" w:color="000000" w:fill="FFFFFF"/>
            <w:vAlign w:val="center"/>
            <w:hideMark/>
          </w:tcPr>
          <w:p w14:paraId="5B1F51C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526321F2"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60EF76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D9102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F0C70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B5052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36B4D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10.2.7</w:t>
            </w:r>
          </w:p>
        </w:tc>
        <w:tc>
          <w:tcPr>
            <w:tcW w:w="6282" w:type="dxa"/>
            <w:tcBorders>
              <w:top w:val="nil"/>
              <w:left w:val="nil"/>
              <w:bottom w:val="single" w:sz="4" w:space="0" w:color="auto"/>
              <w:right w:val="single" w:sz="8" w:space="0" w:color="auto"/>
            </w:tcBorders>
            <w:shd w:val="clear" w:color="000000" w:fill="FFFFFF"/>
            <w:vAlign w:val="center"/>
            <w:hideMark/>
          </w:tcPr>
          <w:p w14:paraId="1686F49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3E52C9F2"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01A24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6053E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234E2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1E7D4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5D960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10.2.8</w:t>
            </w:r>
          </w:p>
        </w:tc>
        <w:tc>
          <w:tcPr>
            <w:tcW w:w="6282" w:type="dxa"/>
            <w:tcBorders>
              <w:top w:val="nil"/>
              <w:left w:val="nil"/>
              <w:bottom w:val="single" w:sz="4" w:space="0" w:color="auto"/>
              <w:right w:val="single" w:sz="8" w:space="0" w:color="auto"/>
            </w:tcBorders>
            <w:shd w:val="clear" w:color="000000" w:fill="FFFFFF"/>
            <w:vAlign w:val="center"/>
            <w:hideMark/>
          </w:tcPr>
          <w:p w14:paraId="3F47BE0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кабин наблюдения и дистанционного управления</w:t>
            </w:r>
          </w:p>
        </w:tc>
      </w:tr>
      <w:tr w:rsidR="005A609E" w:rsidRPr="005A609E" w14:paraId="25AE14EF"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091A1E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A1E9E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3B3D1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46966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0A9A96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10.2.9</w:t>
            </w:r>
          </w:p>
        </w:tc>
        <w:tc>
          <w:tcPr>
            <w:tcW w:w="6282" w:type="dxa"/>
            <w:tcBorders>
              <w:top w:val="nil"/>
              <w:left w:val="nil"/>
              <w:bottom w:val="single" w:sz="8" w:space="0" w:color="auto"/>
              <w:right w:val="single" w:sz="8" w:space="0" w:color="auto"/>
            </w:tcBorders>
            <w:shd w:val="clear" w:color="000000" w:fill="FFFFFF"/>
            <w:vAlign w:val="center"/>
            <w:hideMark/>
          </w:tcPr>
          <w:p w14:paraId="677C469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0A49D8E3" w14:textId="77777777" w:rsidTr="00113E9B">
        <w:trPr>
          <w:trHeight w:val="90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2265E02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9541A8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Асфиксия (опасность задохнуться вследствие недостатка кислорода)</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8A338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E8ED9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Недостаток кислорода в замкнутых технологических емкостях</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4CEF57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11.1.1</w:t>
            </w:r>
          </w:p>
        </w:tc>
        <w:tc>
          <w:tcPr>
            <w:tcW w:w="6282" w:type="dxa"/>
            <w:tcBorders>
              <w:top w:val="nil"/>
              <w:left w:val="nil"/>
              <w:bottom w:val="single" w:sz="4" w:space="0" w:color="auto"/>
              <w:right w:val="single" w:sz="8" w:space="0" w:color="auto"/>
            </w:tcBorders>
            <w:shd w:val="clear" w:color="000000" w:fill="FFFFFF"/>
            <w:vAlign w:val="center"/>
            <w:hideMark/>
          </w:tcPr>
          <w:p w14:paraId="150C0C8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лиц, ответственных за организацию и безопасное проведение работ</w:t>
            </w:r>
          </w:p>
        </w:tc>
      </w:tr>
      <w:tr w:rsidR="005A609E" w:rsidRPr="005A609E" w14:paraId="66102940"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4E122C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A3928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DD5D9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00419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784E30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6AA5649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Периодический осмотр средств коллективной и индивидуальной защиты</w:t>
            </w:r>
          </w:p>
        </w:tc>
      </w:tr>
      <w:tr w:rsidR="005A609E" w:rsidRPr="005A609E" w14:paraId="5CEC599C" w14:textId="77777777" w:rsidTr="00113E9B">
        <w:trPr>
          <w:trHeight w:val="1140"/>
        </w:trPr>
        <w:tc>
          <w:tcPr>
            <w:tcW w:w="436" w:type="dxa"/>
            <w:vMerge/>
            <w:tcBorders>
              <w:top w:val="nil"/>
              <w:left w:val="single" w:sz="8" w:space="0" w:color="auto"/>
              <w:bottom w:val="single" w:sz="8" w:space="0" w:color="000000"/>
              <w:right w:val="single" w:sz="4" w:space="0" w:color="auto"/>
            </w:tcBorders>
            <w:vAlign w:val="center"/>
            <w:hideMark/>
          </w:tcPr>
          <w:p w14:paraId="150B71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31CF2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87E95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B351D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FB0F6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11.1.3</w:t>
            </w:r>
          </w:p>
        </w:tc>
        <w:tc>
          <w:tcPr>
            <w:tcW w:w="6282" w:type="dxa"/>
            <w:tcBorders>
              <w:top w:val="nil"/>
              <w:left w:val="nil"/>
              <w:bottom w:val="single" w:sz="4" w:space="0" w:color="auto"/>
              <w:right w:val="single" w:sz="8" w:space="0" w:color="auto"/>
            </w:tcBorders>
            <w:shd w:val="clear" w:color="000000" w:fill="FFFFFF"/>
            <w:vAlign w:val="center"/>
            <w:hideMark/>
          </w:tcPr>
          <w:p w14:paraId="72E882B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46C45606"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7236A4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55142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95FC3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9D2D9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8F590B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11.1.4</w:t>
            </w:r>
          </w:p>
        </w:tc>
        <w:tc>
          <w:tcPr>
            <w:tcW w:w="6282" w:type="dxa"/>
            <w:tcBorders>
              <w:top w:val="nil"/>
              <w:left w:val="nil"/>
              <w:bottom w:val="single" w:sz="4" w:space="0" w:color="auto"/>
              <w:right w:val="single" w:sz="8" w:space="0" w:color="auto"/>
            </w:tcBorders>
            <w:shd w:val="clear" w:color="000000" w:fill="FFFFFF"/>
            <w:vAlign w:val="center"/>
            <w:hideMark/>
          </w:tcPr>
          <w:p w14:paraId="2FBED37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5A609E" w:rsidRPr="005A609E" w14:paraId="7A54F371"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752508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8C165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E602E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AEB85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8770DF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11.1.5</w:t>
            </w:r>
          </w:p>
        </w:tc>
        <w:tc>
          <w:tcPr>
            <w:tcW w:w="6282" w:type="dxa"/>
            <w:tcBorders>
              <w:top w:val="nil"/>
              <w:left w:val="nil"/>
              <w:bottom w:val="single" w:sz="4" w:space="0" w:color="auto"/>
              <w:right w:val="single" w:sz="8" w:space="0" w:color="auto"/>
            </w:tcBorders>
            <w:shd w:val="clear" w:color="000000" w:fill="FFFFFF"/>
            <w:vAlign w:val="center"/>
            <w:hideMark/>
          </w:tcPr>
          <w:p w14:paraId="3A5F6FE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5A609E" w:rsidRPr="005A609E" w14:paraId="7F1CB978"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280C1F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43193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D03BF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3D1205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8D25D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11.1.6</w:t>
            </w:r>
          </w:p>
        </w:tc>
        <w:tc>
          <w:tcPr>
            <w:tcW w:w="6282" w:type="dxa"/>
            <w:tcBorders>
              <w:top w:val="nil"/>
              <w:left w:val="nil"/>
              <w:bottom w:val="single" w:sz="4" w:space="0" w:color="auto"/>
              <w:right w:val="single" w:sz="8" w:space="0" w:color="auto"/>
            </w:tcBorders>
            <w:shd w:val="clear" w:color="000000" w:fill="FFFFFF"/>
            <w:vAlign w:val="center"/>
            <w:hideMark/>
          </w:tcPr>
          <w:p w14:paraId="0946E06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054BB65D"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0C0424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604E8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55A2A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F19D9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DA7EE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11.1.7</w:t>
            </w:r>
          </w:p>
        </w:tc>
        <w:tc>
          <w:tcPr>
            <w:tcW w:w="6282" w:type="dxa"/>
            <w:tcBorders>
              <w:top w:val="nil"/>
              <w:left w:val="nil"/>
              <w:bottom w:val="single" w:sz="4" w:space="0" w:color="auto"/>
              <w:right w:val="single" w:sz="8" w:space="0" w:color="auto"/>
            </w:tcBorders>
            <w:shd w:val="clear" w:color="000000" w:fill="FFFFFF"/>
            <w:vAlign w:val="center"/>
            <w:hideMark/>
          </w:tcPr>
          <w:p w14:paraId="4E71F83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измерения параметров рабочей среды или индикаторов (средств сигнализации)</w:t>
            </w:r>
          </w:p>
        </w:tc>
      </w:tr>
      <w:tr w:rsidR="005A609E" w:rsidRPr="005A609E" w14:paraId="0CAFF349" w14:textId="77777777" w:rsidTr="00113E9B">
        <w:trPr>
          <w:trHeight w:val="510"/>
        </w:trPr>
        <w:tc>
          <w:tcPr>
            <w:tcW w:w="436" w:type="dxa"/>
            <w:vMerge/>
            <w:tcBorders>
              <w:top w:val="nil"/>
              <w:left w:val="single" w:sz="8" w:space="0" w:color="auto"/>
              <w:bottom w:val="single" w:sz="8" w:space="0" w:color="000000"/>
              <w:right w:val="single" w:sz="4" w:space="0" w:color="auto"/>
            </w:tcBorders>
            <w:vAlign w:val="center"/>
            <w:hideMark/>
          </w:tcPr>
          <w:p w14:paraId="449FCE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1C5A1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5E462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5911E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B38CB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11.1.8</w:t>
            </w:r>
          </w:p>
        </w:tc>
        <w:tc>
          <w:tcPr>
            <w:tcW w:w="6282" w:type="dxa"/>
            <w:tcBorders>
              <w:top w:val="nil"/>
              <w:left w:val="nil"/>
              <w:bottom w:val="single" w:sz="4" w:space="0" w:color="auto"/>
              <w:right w:val="single" w:sz="8" w:space="0" w:color="auto"/>
            </w:tcBorders>
            <w:shd w:val="clear" w:color="000000" w:fill="FFFFFF"/>
            <w:vAlign w:val="center"/>
            <w:hideMark/>
          </w:tcPr>
          <w:p w14:paraId="6CD3996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связи</w:t>
            </w:r>
          </w:p>
        </w:tc>
      </w:tr>
      <w:tr w:rsidR="005A609E" w:rsidRPr="005A609E" w14:paraId="27173846"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5514F1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F797F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31B10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0645B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51B6C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11.1.9</w:t>
            </w:r>
          </w:p>
        </w:tc>
        <w:tc>
          <w:tcPr>
            <w:tcW w:w="6282" w:type="dxa"/>
            <w:tcBorders>
              <w:top w:val="nil"/>
              <w:left w:val="nil"/>
              <w:bottom w:val="single" w:sz="4" w:space="0" w:color="auto"/>
              <w:right w:val="single" w:sz="8" w:space="0" w:color="auto"/>
            </w:tcBorders>
            <w:shd w:val="clear" w:color="000000" w:fill="FFFFFF"/>
            <w:vAlign w:val="center"/>
            <w:hideMark/>
          </w:tcPr>
          <w:p w14:paraId="382CBB3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коллективных средств защиты (в том числе вентиляция)</w:t>
            </w:r>
          </w:p>
        </w:tc>
      </w:tr>
      <w:tr w:rsidR="005A609E" w:rsidRPr="005A609E" w14:paraId="39585BE2"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40D6A2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528F1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EC933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7CA9D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30FFB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11.1.10</w:t>
            </w:r>
          </w:p>
        </w:tc>
        <w:tc>
          <w:tcPr>
            <w:tcW w:w="6282" w:type="dxa"/>
            <w:tcBorders>
              <w:top w:val="nil"/>
              <w:left w:val="nil"/>
              <w:bottom w:val="single" w:sz="4" w:space="0" w:color="auto"/>
              <w:right w:val="single" w:sz="8" w:space="0" w:color="auto"/>
            </w:tcBorders>
            <w:shd w:val="clear" w:color="000000" w:fill="FFFFFF"/>
            <w:vAlign w:val="center"/>
            <w:hideMark/>
          </w:tcPr>
          <w:p w14:paraId="6736B8B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79B518D3" w14:textId="77777777" w:rsidTr="00113E9B">
        <w:trPr>
          <w:trHeight w:val="1875"/>
        </w:trPr>
        <w:tc>
          <w:tcPr>
            <w:tcW w:w="436" w:type="dxa"/>
            <w:vMerge/>
            <w:tcBorders>
              <w:top w:val="nil"/>
              <w:left w:val="single" w:sz="8" w:space="0" w:color="auto"/>
              <w:bottom w:val="single" w:sz="8" w:space="0" w:color="000000"/>
              <w:right w:val="single" w:sz="4" w:space="0" w:color="auto"/>
            </w:tcBorders>
            <w:vAlign w:val="center"/>
            <w:hideMark/>
          </w:tcPr>
          <w:p w14:paraId="0DC9B1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D9A82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B9FE5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021EB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04508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11.1.11</w:t>
            </w:r>
          </w:p>
        </w:tc>
        <w:tc>
          <w:tcPr>
            <w:tcW w:w="6282" w:type="dxa"/>
            <w:tcBorders>
              <w:top w:val="nil"/>
              <w:left w:val="nil"/>
              <w:bottom w:val="single" w:sz="4" w:space="0" w:color="auto"/>
              <w:right w:val="single" w:sz="8" w:space="0" w:color="auto"/>
            </w:tcBorders>
            <w:shd w:val="clear" w:color="000000" w:fill="FFFFFF"/>
            <w:vAlign w:val="center"/>
            <w:hideMark/>
          </w:tcPr>
          <w:p w14:paraId="236BCD7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Организовать выдачу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tc>
      </w:tr>
      <w:tr w:rsidR="005A609E" w:rsidRPr="005A609E" w14:paraId="1E624D10"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338660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52BF0F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1C7B5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591A3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F36CC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11.1.12</w:t>
            </w:r>
          </w:p>
        </w:tc>
        <w:tc>
          <w:tcPr>
            <w:tcW w:w="6282" w:type="dxa"/>
            <w:tcBorders>
              <w:top w:val="nil"/>
              <w:left w:val="nil"/>
              <w:bottom w:val="single" w:sz="4" w:space="0" w:color="auto"/>
              <w:right w:val="single" w:sz="8" w:space="0" w:color="auto"/>
            </w:tcBorders>
            <w:shd w:val="clear" w:color="000000" w:fill="FFFFFF"/>
            <w:vAlign w:val="center"/>
            <w:hideMark/>
          </w:tcPr>
          <w:p w14:paraId="545A119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Проведение очистки ограниченных и (или) замкнутых пространств от вредных веществ до входа работников</w:t>
            </w:r>
          </w:p>
        </w:tc>
      </w:tr>
      <w:tr w:rsidR="005A609E" w:rsidRPr="005A609E" w14:paraId="71D6A64B" w14:textId="77777777" w:rsidTr="00113E9B">
        <w:trPr>
          <w:trHeight w:val="510"/>
        </w:trPr>
        <w:tc>
          <w:tcPr>
            <w:tcW w:w="436" w:type="dxa"/>
            <w:vMerge/>
            <w:tcBorders>
              <w:top w:val="nil"/>
              <w:left w:val="single" w:sz="8" w:space="0" w:color="auto"/>
              <w:bottom w:val="single" w:sz="8" w:space="0" w:color="000000"/>
              <w:right w:val="single" w:sz="4" w:space="0" w:color="auto"/>
            </w:tcBorders>
            <w:vAlign w:val="center"/>
            <w:hideMark/>
          </w:tcPr>
          <w:p w14:paraId="3C332B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22886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7B601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C678C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B81BB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11.1.13</w:t>
            </w:r>
          </w:p>
        </w:tc>
        <w:tc>
          <w:tcPr>
            <w:tcW w:w="6282" w:type="dxa"/>
            <w:tcBorders>
              <w:top w:val="nil"/>
              <w:left w:val="nil"/>
              <w:bottom w:val="single" w:sz="4" w:space="0" w:color="auto"/>
              <w:right w:val="single" w:sz="8" w:space="0" w:color="auto"/>
            </w:tcBorders>
            <w:shd w:val="clear" w:color="000000" w:fill="FFFFFF"/>
            <w:vAlign w:val="center"/>
            <w:hideMark/>
          </w:tcPr>
          <w:p w14:paraId="0AFB9D8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Измерения параметров среды</w:t>
            </w:r>
          </w:p>
        </w:tc>
      </w:tr>
      <w:tr w:rsidR="005A609E" w:rsidRPr="005A609E" w14:paraId="50E0D37C"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52B687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F6CB3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8411D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507C5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62018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11.1.14</w:t>
            </w:r>
          </w:p>
        </w:tc>
        <w:tc>
          <w:tcPr>
            <w:tcW w:w="6282" w:type="dxa"/>
            <w:tcBorders>
              <w:top w:val="nil"/>
              <w:left w:val="nil"/>
              <w:bottom w:val="single" w:sz="4" w:space="0" w:color="auto"/>
              <w:right w:val="single" w:sz="8" w:space="0" w:color="auto"/>
            </w:tcBorders>
            <w:shd w:val="clear" w:color="000000" w:fill="FFFFFF"/>
            <w:vAlign w:val="center"/>
            <w:hideMark/>
          </w:tcPr>
          <w:p w14:paraId="686A4B8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измерений и сигнализации о недостатке кислорода и (или) загазованности воздуха</w:t>
            </w:r>
          </w:p>
        </w:tc>
      </w:tr>
      <w:tr w:rsidR="005A609E" w:rsidRPr="005A609E" w14:paraId="2E8124FE"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5C1E1A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9ECAF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06F85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716D9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Недостаток кислорода из-за вытеснения его другими газами или жидкостями</w:t>
            </w:r>
          </w:p>
        </w:tc>
        <w:tc>
          <w:tcPr>
            <w:tcW w:w="1055" w:type="dxa"/>
            <w:tcBorders>
              <w:top w:val="nil"/>
              <w:left w:val="nil"/>
              <w:bottom w:val="single" w:sz="4" w:space="0" w:color="auto"/>
              <w:right w:val="single" w:sz="4" w:space="0" w:color="auto"/>
            </w:tcBorders>
            <w:shd w:val="clear" w:color="000000" w:fill="FFFFFF"/>
            <w:vAlign w:val="center"/>
            <w:hideMark/>
          </w:tcPr>
          <w:p w14:paraId="0086AA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w:t>
            </w:r>
          </w:p>
        </w:tc>
        <w:tc>
          <w:tcPr>
            <w:tcW w:w="6282" w:type="dxa"/>
            <w:tcBorders>
              <w:top w:val="nil"/>
              <w:left w:val="nil"/>
              <w:bottom w:val="single" w:sz="4" w:space="0" w:color="auto"/>
              <w:right w:val="single" w:sz="8" w:space="0" w:color="auto"/>
            </w:tcBorders>
            <w:shd w:val="clear" w:color="000000" w:fill="FFFFFF"/>
            <w:vAlign w:val="center"/>
            <w:hideMark/>
          </w:tcPr>
          <w:p w14:paraId="4957205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лиц, ответственных за организацию и безопасное проведение работ</w:t>
            </w:r>
          </w:p>
        </w:tc>
      </w:tr>
      <w:tr w:rsidR="005A609E" w:rsidRPr="005A609E" w14:paraId="08E8C9E7"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2B74F2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09083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31F9B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E943B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7B58F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11.2.2</w:t>
            </w:r>
          </w:p>
        </w:tc>
        <w:tc>
          <w:tcPr>
            <w:tcW w:w="6282" w:type="dxa"/>
            <w:tcBorders>
              <w:top w:val="nil"/>
              <w:left w:val="nil"/>
              <w:bottom w:val="single" w:sz="4" w:space="0" w:color="auto"/>
              <w:right w:val="single" w:sz="8" w:space="0" w:color="auto"/>
            </w:tcBorders>
            <w:shd w:val="clear" w:color="000000" w:fill="FFFFFF"/>
            <w:vAlign w:val="center"/>
            <w:hideMark/>
          </w:tcPr>
          <w:p w14:paraId="1B46DF1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Периодический осмотр средств коллективной и индивидуальной защиты</w:t>
            </w:r>
          </w:p>
        </w:tc>
      </w:tr>
      <w:tr w:rsidR="005A609E" w:rsidRPr="005A609E" w14:paraId="11956C4F"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659648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177C9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B7F7ED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5326F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ADC0B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11.2.3</w:t>
            </w:r>
          </w:p>
        </w:tc>
        <w:tc>
          <w:tcPr>
            <w:tcW w:w="6282" w:type="dxa"/>
            <w:tcBorders>
              <w:top w:val="nil"/>
              <w:left w:val="nil"/>
              <w:bottom w:val="single" w:sz="4" w:space="0" w:color="auto"/>
              <w:right w:val="single" w:sz="8" w:space="0" w:color="auto"/>
            </w:tcBorders>
            <w:shd w:val="clear" w:color="000000" w:fill="FFFFFF"/>
            <w:vAlign w:val="center"/>
            <w:hideMark/>
          </w:tcPr>
          <w:p w14:paraId="46BB115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3F4FD88F"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2C68D8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D47BE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45DB6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A2C04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5A851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11.2.4</w:t>
            </w:r>
          </w:p>
        </w:tc>
        <w:tc>
          <w:tcPr>
            <w:tcW w:w="6282" w:type="dxa"/>
            <w:tcBorders>
              <w:top w:val="nil"/>
              <w:left w:val="nil"/>
              <w:bottom w:val="single" w:sz="4" w:space="0" w:color="auto"/>
              <w:right w:val="single" w:sz="8" w:space="0" w:color="auto"/>
            </w:tcBorders>
            <w:shd w:val="clear" w:color="000000" w:fill="FFFFFF"/>
            <w:vAlign w:val="center"/>
            <w:hideMark/>
          </w:tcPr>
          <w:p w14:paraId="555880B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5A609E" w:rsidRPr="005A609E" w14:paraId="5056DA35"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7533B0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AF8B5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247D1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83930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4F4BE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11.2.5</w:t>
            </w:r>
          </w:p>
        </w:tc>
        <w:tc>
          <w:tcPr>
            <w:tcW w:w="6282" w:type="dxa"/>
            <w:tcBorders>
              <w:top w:val="nil"/>
              <w:left w:val="nil"/>
              <w:bottom w:val="single" w:sz="4" w:space="0" w:color="auto"/>
              <w:right w:val="single" w:sz="8" w:space="0" w:color="auto"/>
            </w:tcBorders>
            <w:shd w:val="clear" w:color="000000" w:fill="FFFFFF"/>
            <w:vAlign w:val="center"/>
            <w:hideMark/>
          </w:tcPr>
          <w:p w14:paraId="6C388BC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5A609E" w:rsidRPr="005A609E" w14:paraId="2B5C5045"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2EFE14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46FAA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AEDB2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BD8ED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0E6F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11.2.6</w:t>
            </w:r>
          </w:p>
        </w:tc>
        <w:tc>
          <w:tcPr>
            <w:tcW w:w="6282" w:type="dxa"/>
            <w:tcBorders>
              <w:top w:val="nil"/>
              <w:left w:val="nil"/>
              <w:bottom w:val="single" w:sz="4" w:space="0" w:color="auto"/>
              <w:right w:val="single" w:sz="8" w:space="0" w:color="auto"/>
            </w:tcBorders>
            <w:shd w:val="clear" w:color="000000" w:fill="FFFFFF"/>
            <w:vAlign w:val="center"/>
            <w:hideMark/>
          </w:tcPr>
          <w:p w14:paraId="60E77AB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4AC8485A"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0F8035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4A328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26266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41602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B6BD0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11.2.7</w:t>
            </w:r>
          </w:p>
        </w:tc>
        <w:tc>
          <w:tcPr>
            <w:tcW w:w="6282" w:type="dxa"/>
            <w:tcBorders>
              <w:top w:val="nil"/>
              <w:left w:val="nil"/>
              <w:bottom w:val="single" w:sz="4" w:space="0" w:color="auto"/>
              <w:right w:val="single" w:sz="8" w:space="0" w:color="auto"/>
            </w:tcBorders>
            <w:shd w:val="clear" w:color="000000" w:fill="FFFFFF"/>
            <w:vAlign w:val="center"/>
            <w:hideMark/>
          </w:tcPr>
          <w:p w14:paraId="2220437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измерения параметров рабочей среды или индикаторов (средств сигнализации)</w:t>
            </w:r>
          </w:p>
        </w:tc>
      </w:tr>
      <w:tr w:rsidR="005A609E" w:rsidRPr="005A609E" w14:paraId="438670A5"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008C79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82447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2E528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C516A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A7348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11.2.8</w:t>
            </w:r>
          </w:p>
        </w:tc>
        <w:tc>
          <w:tcPr>
            <w:tcW w:w="6282" w:type="dxa"/>
            <w:tcBorders>
              <w:top w:val="nil"/>
              <w:left w:val="nil"/>
              <w:bottom w:val="single" w:sz="4" w:space="0" w:color="auto"/>
              <w:right w:val="single" w:sz="8" w:space="0" w:color="auto"/>
            </w:tcBorders>
            <w:shd w:val="clear" w:color="000000" w:fill="FFFFFF"/>
            <w:vAlign w:val="center"/>
            <w:hideMark/>
          </w:tcPr>
          <w:p w14:paraId="13B9372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связи</w:t>
            </w:r>
          </w:p>
        </w:tc>
      </w:tr>
      <w:tr w:rsidR="005A609E" w:rsidRPr="005A609E" w14:paraId="64BB5E71"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179C45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12BDD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AEF2E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4C6F3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F82FC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11.2.9</w:t>
            </w:r>
          </w:p>
        </w:tc>
        <w:tc>
          <w:tcPr>
            <w:tcW w:w="6282" w:type="dxa"/>
            <w:tcBorders>
              <w:top w:val="nil"/>
              <w:left w:val="nil"/>
              <w:bottom w:val="single" w:sz="4" w:space="0" w:color="auto"/>
              <w:right w:val="single" w:sz="8" w:space="0" w:color="auto"/>
            </w:tcBorders>
            <w:shd w:val="clear" w:color="000000" w:fill="FFFFFF"/>
            <w:vAlign w:val="center"/>
            <w:hideMark/>
          </w:tcPr>
          <w:p w14:paraId="2F26208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коллективных средств защиты (в том числе вентиляция)</w:t>
            </w:r>
          </w:p>
        </w:tc>
      </w:tr>
      <w:tr w:rsidR="005A609E" w:rsidRPr="005A609E" w14:paraId="5BE05964"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3230F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3077A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1024E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098D4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2134B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11.2.10</w:t>
            </w:r>
          </w:p>
        </w:tc>
        <w:tc>
          <w:tcPr>
            <w:tcW w:w="6282" w:type="dxa"/>
            <w:tcBorders>
              <w:top w:val="nil"/>
              <w:left w:val="nil"/>
              <w:bottom w:val="single" w:sz="4" w:space="0" w:color="auto"/>
              <w:right w:val="single" w:sz="8" w:space="0" w:color="auto"/>
            </w:tcBorders>
            <w:shd w:val="clear" w:color="000000" w:fill="FFFFFF"/>
            <w:vAlign w:val="center"/>
            <w:hideMark/>
          </w:tcPr>
          <w:p w14:paraId="094FF7C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5717CFEA" w14:textId="77777777" w:rsidTr="00113E9B">
        <w:trPr>
          <w:trHeight w:val="1545"/>
        </w:trPr>
        <w:tc>
          <w:tcPr>
            <w:tcW w:w="436" w:type="dxa"/>
            <w:vMerge/>
            <w:tcBorders>
              <w:top w:val="nil"/>
              <w:left w:val="single" w:sz="8" w:space="0" w:color="auto"/>
              <w:bottom w:val="single" w:sz="8" w:space="0" w:color="000000"/>
              <w:right w:val="single" w:sz="4" w:space="0" w:color="auto"/>
            </w:tcBorders>
            <w:vAlign w:val="center"/>
            <w:hideMark/>
          </w:tcPr>
          <w:p w14:paraId="48D226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11F8A2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204F5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3438F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1D488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11.2.11</w:t>
            </w:r>
          </w:p>
        </w:tc>
        <w:tc>
          <w:tcPr>
            <w:tcW w:w="6282" w:type="dxa"/>
            <w:tcBorders>
              <w:top w:val="nil"/>
              <w:left w:val="nil"/>
              <w:bottom w:val="single" w:sz="4" w:space="0" w:color="auto"/>
              <w:right w:val="single" w:sz="8" w:space="0" w:color="auto"/>
            </w:tcBorders>
            <w:shd w:val="clear" w:color="000000" w:fill="FFFFFF"/>
            <w:vAlign w:val="center"/>
            <w:hideMark/>
          </w:tcPr>
          <w:p w14:paraId="21806E6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Организовать выдачу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tc>
      </w:tr>
      <w:tr w:rsidR="005A609E" w:rsidRPr="005A609E" w14:paraId="7F0D987E" w14:textId="77777777" w:rsidTr="00113E9B">
        <w:trPr>
          <w:trHeight w:val="570"/>
        </w:trPr>
        <w:tc>
          <w:tcPr>
            <w:tcW w:w="436" w:type="dxa"/>
            <w:vMerge/>
            <w:tcBorders>
              <w:top w:val="nil"/>
              <w:left w:val="single" w:sz="8" w:space="0" w:color="auto"/>
              <w:bottom w:val="single" w:sz="8" w:space="0" w:color="000000"/>
              <w:right w:val="single" w:sz="4" w:space="0" w:color="auto"/>
            </w:tcBorders>
            <w:vAlign w:val="center"/>
            <w:hideMark/>
          </w:tcPr>
          <w:p w14:paraId="479018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E1548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17E7A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C315B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8C5D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11.2.12</w:t>
            </w:r>
          </w:p>
        </w:tc>
        <w:tc>
          <w:tcPr>
            <w:tcW w:w="6282" w:type="dxa"/>
            <w:tcBorders>
              <w:top w:val="nil"/>
              <w:left w:val="nil"/>
              <w:bottom w:val="single" w:sz="4" w:space="0" w:color="auto"/>
              <w:right w:val="single" w:sz="8" w:space="0" w:color="auto"/>
            </w:tcBorders>
            <w:shd w:val="clear" w:color="000000" w:fill="FFFFFF"/>
            <w:vAlign w:val="center"/>
            <w:hideMark/>
          </w:tcPr>
          <w:p w14:paraId="3FFA43F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Проведение очистки ограниченных и (или) замкнутых пространств от вредных веществ до входа работников</w:t>
            </w:r>
          </w:p>
        </w:tc>
      </w:tr>
      <w:tr w:rsidR="005A609E" w:rsidRPr="005A609E" w14:paraId="5B2DC777" w14:textId="77777777" w:rsidTr="00113E9B">
        <w:trPr>
          <w:trHeight w:val="255"/>
        </w:trPr>
        <w:tc>
          <w:tcPr>
            <w:tcW w:w="436" w:type="dxa"/>
            <w:vMerge/>
            <w:tcBorders>
              <w:top w:val="nil"/>
              <w:left w:val="single" w:sz="8" w:space="0" w:color="auto"/>
              <w:bottom w:val="single" w:sz="8" w:space="0" w:color="000000"/>
              <w:right w:val="single" w:sz="4" w:space="0" w:color="auto"/>
            </w:tcBorders>
            <w:vAlign w:val="center"/>
            <w:hideMark/>
          </w:tcPr>
          <w:p w14:paraId="47A004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0CA03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0EE9B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CE1FC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493C2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11.2.13</w:t>
            </w:r>
          </w:p>
        </w:tc>
        <w:tc>
          <w:tcPr>
            <w:tcW w:w="6282" w:type="dxa"/>
            <w:tcBorders>
              <w:top w:val="nil"/>
              <w:left w:val="nil"/>
              <w:bottom w:val="single" w:sz="4" w:space="0" w:color="auto"/>
              <w:right w:val="single" w:sz="8" w:space="0" w:color="auto"/>
            </w:tcBorders>
            <w:shd w:val="clear" w:color="000000" w:fill="FFFFFF"/>
            <w:vAlign w:val="center"/>
            <w:hideMark/>
          </w:tcPr>
          <w:p w14:paraId="5390202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Измерения параметров среды</w:t>
            </w:r>
          </w:p>
        </w:tc>
      </w:tr>
      <w:tr w:rsidR="005A609E" w:rsidRPr="005A609E" w14:paraId="4ED38EC0" w14:textId="77777777" w:rsidTr="00113E9B">
        <w:trPr>
          <w:trHeight w:val="660"/>
        </w:trPr>
        <w:tc>
          <w:tcPr>
            <w:tcW w:w="436" w:type="dxa"/>
            <w:vMerge/>
            <w:tcBorders>
              <w:top w:val="nil"/>
              <w:left w:val="single" w:sz="8" w:space="0" w:color="auto"/>
              <w:bottom w:val="single" w:sz="8" w:space="0" w:color="000000"/>
              <w:right w:val="single" w:sz="4" w:space="0" w:color="auto"/>
            </w:tcBorders>
            <w:vAlign w:val="center"/>
            <w:hideMark/>
          </w:tcPr>
          <w:p w14:paraId="0649F7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EA99A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B9D1E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5B087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03A1A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11.2.14</w:t>
            </w:r>
          </w:p>
        </w:tc>
        <w:tc>
          <w:tcPr>
            <w:tcW w:w="6282" w:type="dxa"/>
            <w:tcBorders>
              <w:top w:val="nil"/>
              <w:left w:val="nil"/>
              <w:bottom w:val="single" w:sz="4" w:space="0" w:color="auto"/>
              <w:right w:val="single" w:sz="8" w:space="0" w:color="auto"/>
            </w:tcBorders>
            <w:shd w:val="clear" w:color="000000" w:fill="FFFFFF"/>
            <w:vAlign w:val="center"/>
            <w:hideMark/>
          </w:tcPr>
          <w:p w14:paraId="7024CCD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измерений и сигнализации о недостатке кислорода и (или) загазованности воздуха</w:t>
            </w:r>
          </w:p>
        </w:tc>
      </w:tr>
      <w:tr w:rsidR="005A609E" w:rsidRPr="005A609E" w14:paraId="05A21911"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251847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F7E94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61361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08470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3D1B8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11.2.15</w:t>
            </w:r>
          </w:p>
        </w:tc>
        <w:tc>
          <w:tcPr>
            <w:tcW w:w="6282" w:type="dxa"/>
            <w:tcBorders>
              <w:top w:val="nil"/>
              <w:left w:val="nil"/>
              <w:bottom w:val="single" w:sz="4" w:space="0" w:color="auto"/>
              <w:right w:val="single" w:sz="8" w:space="0" w:color="auto"/>
            </w:tcBorders>
            <w:shd w:val="clear" w:color="000000" w:fill="FFFFFF"/>
            <w:vAlign w:val="center"/>
            <w:hideMark/>
          </w:tcPr>
          <w:p w14:paraId="1FA12F5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432945A3" w14:textId="77777777" w:rsidTr="00113E9B">
        <w:trPr>
          <w:trHeight w:val="390"/>
        </w:trPr>
        <w:tc>
          <w:tcPr>
            <w:tcW w:w="436" w:type="dxa"/>
            <w:vMerge/>
            <w:tcBorders>
              <w:top w:val="nil"/>
              <w:left w:val="single" w:sz="8" w:space="0" w:color="auto"/>
              <w:bottom w:val="single" w:sz="8" w:space="0" w:color="000000"/>
              <w:right w:val="single" w:sz="4" w:space="0" w:color="auto"/>
            </w:tcBorders>
            <w:vAlign w:val="center"/>
            <w:hideMark/>
          </w:tcPr>
          <w:p w14:paraId="36A8495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1124F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68ED9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13B0C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15753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11.2.16</w:t>
            </w:r>
          </w:p>
        </w:tc>
        <w:tc>
          <w:tcPr>
            <w:tcW w:w="6282" w:type="dxa"/>
            <w:tcBorders>
              <w:top w:val="nil"/>
              <w:left w:val="nil"/>
              <w:bottom w:val="single" w:sz="4" w:space="0" w:color="auto"/>
              <w:right w:val="single" w:sz="8" w:space="0" w:color="auto"/>
            </w:tcBorders>
            <w:shd w:val="clear" w:color="000000" w:fill="FFFFFF"/>
            <w:vAlign w:val="center"/>
            <w:hideMark/>
          </w:tcPr>
          <w:p w14:paraId="2E1A548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кабин наблюдения и дистанционного управления</w:t>
            </w:r>
          </w:p>
        </w:tc>
      </w:tr>
      <w:tr w:rsidR="005A609E" w:rsidRPr="005A609E" w14:paraId="14800061" w14:textId="77777777" w:rsidTr="00113E9B">
        <w:trPr>
          <w:trHeight w:val="765"/>
        </w:trPr>
        <w:tc>
          <w:tcPr>
            <w:tcW w:w="436" w:type="dxa"/>
            <w:vMerge/>
            <w:tcBorders>
              <w:top w:val="nil"/>
              <w:left w:val="single" w:sz="8" w:space="0" w:color="auto"/>
              <w:bottom w:val="single" w:sz="8" w:space="0" w:color="000000"/>
              <w:right w:val="single" w:sz="4" w:space="0" w:color="auto"/>
            </w:tcBorders>
            <w:vAlign w:val="center"/>
            <w:hideMark/>
          </w:tcPr>
          <w:p w14:paraId="216157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E64E3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F83B6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B0662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EF419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11.2.17</w:t>
            </w:r>
          </w:p>
        </w:tc>
        <w:tc>
          <w:tcPr>
            <w:tcW w:w="6282" w:type="dxa"/>
            <w:tcBorders>
              <w:top w:val="nil"/>
              <w:left w:val="nil"/>
              <w:bottom w:val="single" w:sz="4" w:space="0" w:color="auto"/>
              <w:right w:val="single" w:sz="8" w:space="0" w:color="auto"/>
            </w:tcBorders>
            <w:shd w:val="clear" w:color="000000" w:fill="FFFFFF"/>
            <w:vAlign w:val="center"/>
            <w:hideMark/>
          </w:tcPr>
          <w:p w14:paraId="6576AAB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41849049" w14:textId="77777777" w:rsidTr="00113E9B">
        <w:trPr>
          <w:trHeight w:val="765"/>
        </w:trPr>
        <w:tc>
          <w:tcPr>
            <w:tcW w:w="436" w:type="dxa"/>
            <w:vMerge/>
            <w:tcBorders>
              <w:top w:val="nil"/>
              <w:left w:val="single" w:sz="8" w:space="0" w:color="auto"/>
              <w:bottom w:val="single" w:sz="8" w:space="0" w:color="000000"/>
              <w:right w:val="single" w:sz="4" w:space="0" w:color="auto"/>
            </w:tcBorders>
            <w:vAlign w:val="center"/>
            <w:hideMark/>
          </w:tcPr>
          <w:p w14:paraId="0D9B512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A85C6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92A3F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4DAEA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D642C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11.2.18</w:t>
            </w:r>
          </w:p>
        </w:tc>
        <w:tc>
          <w:tcPr>
            <w:tcW w:w="6282" w:type="dxa"/>
            <w:tcBorders>
              <w:top w:val="nil"/>
              <w:left w:val="nil"/>
              <w:bottom w:val="single" w:sz="4" w:space="0" w:color="auto"/>
              <w:right w:val="single" w:sz="8" w:space="0" w:color="auto"/>
            </w:tcBorders>
            <w:shd w:val="clear" w:color="000000" w:fill="FFFFFF"/>
            <w:vAlign w:val="center"/>
            <w:hideMark/>
          </w:tcPr>
          <w:p w14:paraId="6718E7E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375D9845" w14:textId="77777777" w:rsidTr="00113E9B">
        <w:trPr>
          <w:trHeight w:val="540"/>
        </w:trPr>
        <w:tc>
          <w:tcPr>
            <w:tcW w:w="436" w:type="dxa"/>
            <w:vMerge/>
            <w:tcBorders>
              <w:top w:val="nil"/>
              <w:left w:val="single" w:sz="8" w:space="0" w:color="auto"/>
              <w:bottom w:val="single" w:sz="8" w:space="0" w:color="000000"/>
              <w:right w:val="single" w:sz="4" w:space="0" w:color="auto"/>
            </w:tcBorders>
            <w:vAlign w:val="center"/>
            <w:hideMark/>
          </w:tcPr>
          <w:p w14:paraId="15A009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7966A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079AF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75AD1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226B6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11.2.19</w:t>
            </w:r>
          </w:p>
        </w:tc>
        <w:tc>
          <w:tcPr>
            <w:tcW w:w="6282" w:type="dxa"/>
            <w:tcBorders>
              <w:top w:val="nil"/>
              <w:left w:val="nil"/>
              <w:bottom w:val="single" w:sz="4" w:space="0" w:color="auto"/>
              <w:right w:val="single" w:sz="8" w:space="0" w:color="auto"/>
            </w:tcBorders>
            <w:shd w:val="clear" w:color="000000" w:fill="FFFFFF"/>
            <w:vAlign w:val="center"/>
            <w:hideMark/>
          </w:tcPr>
          <w:p w14:paraId="5230DB6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27146C7E" w14:textId="77777777" w:rsidTr="00113E9B">
        <w:trPr>
          <w:trHeight w:val="555"/>
        </w:trPr>
        <w:tc>
          <w:tcPr>
            <w:tcW w:w="436" w:type="dxa"/>
            <w:vMerge/>
            <w:tcBorders>
              <w:top w:val="nil"/>
              <w:left w:val="single" w:sz="8" w:space="0" w:color="auto"/>
              <w:bottom w:val="single" w:sz="8" w:space="0" w:color="000000"/>
              <w:right w:val="single" w:sz="4" w:space="0" w:color="auto"/>
            </w:tcBorders>
            <w:vAlign w:val="center"/>
            <w:hideMark/>
          </w:tcPr>
          <w:p w14:paraId="1CA75C1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B84D4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C877B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11.3</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A5F57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Недостаток кислорода в подземных сооружениях</w:t>
            </w:r>
          </w:p>
        </w:tc>
        <w:tc>
          <w:tcPr>
            <w:tcW w:w="1055" w:type="dxa"/>
            <w:tcBorders>
              <w:top w:val="nil"/>
              <w:left w:val="nil"/>
              <w:bottom w:val="single" w:sz="4" w:space="0" w:color="auto"/>
              <w:right w:val="single" w:sz="4" w:space="0" w:color="auto"/>
            </w:tcBorders>
            <w:shd w:val="clear" w:color="000000" w:fill="FFFFFF"/>
            <w:vAlign w:val="center"/>
            <w:hideMark/>
          </w:tcPr>
          <w:p w14:paraId="43C670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11.3.1</w:t>
            </w:r>
          </w:p>
        </w:tc>
        <w:tc>
          <w:tcPr>
            <w:tcW w:w="6282" w:type="dxa"/>
            <w:tcBorders>
              <w:top w:val="nil"/>
              <w:left w:val="nil"/>
              <w:bottom w:val="single" w:sz="4" w:space="0" w:color="auto"/>
              <w:right w:val="single" w:sz="8" w:space="0" w:color="auto"/>
            </w:tcBorders>
            <w:shd w:val="clear" w:color="000000" w:fill="FFFFFF"/>
            <w:vAlign w:val="center"/>
            <w:hideMark/>
          </w:tcPr>
          <w:p w14:paraId="2EC3C2C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лиц, ответственных за организацию и безопасное проведение работ</w:t>
            </w:r>
          </w:p>
        </w:tc>
      </w:tr>
      <w:tr w:rsidR="005A609E" w:rsidRPr="005A609E" w14:paraId="0D70AD08" w14:textId="77777777" w:rsidTr="00113E9B">
        <w:trPr>
          <w:trHeight w:val="540"/>
        </w:trPr>
        <w:tc>
          <w:tcPr>
            <w:tcW w:w="436" w:type="dxa"/>
            <w:vMerge/>
            <w:tcBorders>
              <w:top w:val="nil"/>
              <w:left w:val="single" w:sz="8" w:space="0" w:color="auto"/>
              <w:bottom w:val="single" w:sz="8" w:space="0" w:color="000000"/>
              <w:right w:val="single" w:sz="4" w:space="0" w:color="auto"/>
            </w:tcBorders>
            <w:vAlign w:val="center"/>
            <w:hideMark/>
          </w:tcPr>
          <w:p w14:paraId="5592DE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E71FE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64CB8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85516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33A83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11.3.2</w:t>
            </w:r>
          </w:p>
        </w:tc>
        <w:tc>
          <w:tcPr>
            <w:tcW w:w="6282" w:type="dxa"/>
            <w:tcBorders>
              <w:top w:val="nil"/>
              <w:left w:val="nil"/>
              <w:bottom w:val="single" w:sz="4" w:space="0" w:color="auto"/>
              <w:right w:val="single" w:sz="8" w:space="0" w:color="auto"/>
            </w:tcBorders>
            <w:shd w:val="clear" w:color="000000" w:fill="FFFFFF"/>
            <w:vAlign w:val="center"/>
            <w:hideMark/>
          </w:tcPr>
          <w:p w14:paraId="26D67C7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Периодический осмотр средств коллективной и индивидуальной защиты</w:t>
            </w:r>
          </w:p>
        </w:tc>
      </w:tr>
      <w:tr w:rsidR="005A609E" w:rsidRPr="005A609E" w14:paraId="3F50A505" w14:textId="77777777" w:rsidTr="00113E9B">
        <w:trPr>
          <w:trHeight w:val="1050"/>
        </w:trPr>
        <w:tc>
          <w:tcPr>
            <w:tcW w:w="436" w:type="dxa"/>
            <w:vMerge/>
            <w:tcBorders>
              <w:top w:val="nil"/>
              <w:left w:val="single" w:sz="8" w:space="0" w:color="auto"/>
              <w:bottom w:val="single" w:sz="8" w:space="0" w:color="000000"/>
              <w:right w:val="single" w:sz="4" w:space="0" w:color="auto"/>
            </w:tcBorders>
            <w:vAlign w:val="center"/>
            <w:hideMark/>
          </w:tcPr>
          <w:p w14:paraId="36AAC5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05FFA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D08D82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75A48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D9D71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11.3.3</w:t>
            </w:r>
          </w:p>
        </w:tc>
        <w:tc>
          <w:tcPr>
            <w:tcW w:w="6282" w:type="dxa"/>
            <w:tcBorders>
              <w:top w:val="nil"/>
              <w:left w:val="nil"/>
              <w:bottom w:val="single" w:sz="4" w:space="0" w:color="auto"/>
              <w:right w:val="single" w:sz="8" w:space="0" w:color="auto"/>
            </w:tcBorders>
            <w:shd w:val="clear" w:color="000000" w:fill="FFFFFF"/>
            <w:vAlign w:val="center"/>
            <w:hideMark/>
          </w:tcPr>
          <w:p w14:paraId="2C25C05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1146F325" w14:textId="77777777" w:rsidTr="00113E9B">
        <w:trPr>
          <w:trHeight w:val="1680"/>
        </w:trPr>
        <w:tc>
          <w:tcPr>
            <w:tcW w:w="436" w:type="dxa"/>
            <w:vMerge/>
            <w:tcBorders>
              <w:top w:val="nil"/>
              <w:left w:val="single" w:sz="8" w:space="0" w:color="auto"/>
              <w:bottom w:val="single" w:sz="8" w:space="0" w:color="000000"/>
              <w:right w:val="single" w:sz="4" w:space="0" w:color="auto"/>
            </w:tcBorders>
            <w:vAlign w:val="center"/>
            <w:hideMark/>
          </w:tcPr>
          <w:p w14:paraId="13D77B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CA4BB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6AA11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55E47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EA7A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11.3.4</w:t>
            </w:r>
          </w:p>
        </w:tc>
        <w:tc>
          <w:tcPr>
            <w:tcW w:w="6282" w:type="dxa"/>
            <w:tcBorders>
              <w:top w:val="nil"/>
              <w:left w:val="nil"/>
              <w:bottom w:val="single" w:sz="4" w:space="0" w:color="auto"/>
              <w:right w:val="single" w:sz="8" w:space="0" w:color="auto"/>
            </w:tcBorders>
            <w:shd w:val="clear" w:color="000000" w:fill="FFFFFF"/>
            <w:vAlign w:val="center"/>
            <w:hideMark/>
          </w:tcPr>
          <w:p w14:paraId="3A6D619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5A609E" w:rsidRPr="005A609E" w14:paraId="0B21F347" w14:textId="77777777" w:rsidTr="00113E9B">
        <w:trPr>
          <w:trHeight w:val="765"/>
        </w:trPr>
        <w:tc>
          <w:tcPr>
            <w:tcW w:w="436" w:type="dxa"/>
            <w:vMerge/>
            <w:tcBorders>
              <w:top w:val="nil"/>
              <w:left w:val="single" w:sz="8" w:space="0" w:color="auto"/>
              <w:bottom w:val="single" w:sz="8" w:space="0" w:color="000000"/>
              <w:right w:val="single" w:sz="4" w:space="0" w:color="auto"/>
            </w:tcBorders>
            <w:vAlign w:val="center"/>
            <w:hideMark/>
          </w:tcPr>
          <w:p w14:paraId="69EA98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7F799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0C1D7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77DB4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C8208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11.3.5</w:t>
            </w:r>
          </w:p>
        </w:tc>
        <w:tc>
          <w:tcPr>
            <w:tcW w:w="6282" w:type="dxa"/>
            <w:tcBorders>
              <w:top w:val="nil"/>
              <w:left w:val="nil"/>
              <w:bottom w:val="single" w:sz="4" w:space="0" w:color="auto"/>
              <w:right w:val="single" w:sz="8" w:space="0" w:color="auto"/>
            </w:tcBorders>
            <w:shd w:val="clear" w:color="000000" w:fill="FFFFFF"/>
            <w:vAlign w:val="center"/>
            <w:hideMark/>
          </w:tcPr>
          <w:p w14:paraId="639CA2E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5A609E" w:rsidRPr="005A609E" w14:paraId="5035F4B8" w14:textId="77777777" w:rsidTr="00113E9B">
        <w:trPr>
          <w:trHeight w:val="255"/>
        </w:trPr>
        <w:tc>
          <w:tcPr>
            <w:tcW w:w="436" w:type="dxa"/>
            <w:vMerge/>
            <w:tcBorders>
              <w:top w:val="nil"/>
              <w:left w:val="single" w:sz="8" w:space="0" w:color="auto"/>
              <w:bottom w:val="single" w:sz="8" w:space="0" w:color="000000"/>
              <w:right w:val="single" w:sz="4" w:space="0" w:color="auto"/>
            </w:tcBorders>
            <w:vAlign w:val="center"/>
            <w:hideMark/>
          </w:tcPr>
          <w:p w14:paraId="307E94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30960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9B754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9393FC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450A3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11.3.6</w:t>
            </w:r>
          </w:p>
        </w:tc>
        <w:tc>
          <w:tcPr>
            <w:tcW w:w="6282" w:type="dxa"/>
            <w:tcBorders>
              <w:top w:val="nil"/>
              <w:left w:val="nil"/>
              <w:bottom w:val="single" w:sz="4" w:space="0" w:color="auto"/>
              <w:right w:val="single" w:sz="8" w:space="0" w:color="auto"/>
            </w:tcBorders>
            <w:shd w:val="clear" w:color="000000" w:fill="FFFFFF"/>
            <w:vAlign w:val="center"/>
            <w:hideMark/>
          </w:tcPr>
          <w:p w14:paraId="74A099B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33F4F686" w14:textId="77777777" w:rsidTr="00113E9B">
        <w:trPr>
          <w:trHeight w:val="510"/>
        </w:trPr>
        <w:tc>
          <w:tcPr>
            <w:tcW w:w="436" w:type="dxa"/>
            <w:vMerge/>
            <w:tcBorders>
              <w:top w:val="nil"/>
              <w:left w:val="single" w:sz="8" w:space="0" w:color="auto"/>
              <w:bottom w:val="single" w:sz="8" w:space="0" w:color="000000"/>
              <w:right w:val="single" w:sz="4" w:space="0" w:color="auto"/>
            </w:tcBorders>
            <w:vAlign w:val="center"/>
            <w:hideMark/>
          </w:tcPr>
          <w:p w14:paraId="40FA1E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67B42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1C39C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8602D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CB07F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11.3.7</w:t>
            </w:r>
          </w:p>
        </w:tc>
        <w:tc>
          <w:tcPr>
            <w:tcW w:w="6282" w:type="dxa"/>
            <w:tcBorders>
              <w:top w:val="nil"/>
              <w:left w:val="nil"/>
              <w:bottom w:val="single" w:sz="4" w:space="0" w:color="auto"/>
              <w:right w:val="single" w:sz="8" w:space="0" w:color="auto"/>
            </w:tcBorders>
            <w:shd w:val="clear" w:color="000000" w:fill="FFFFFF"/>
            <w:vAlign w:val="center"/>
            <w:hideMark/>
          </w:tcPr>
          <w:p w14:paraId="1A290D6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измерения параметров рабочей среды или индикаторов (средств сигнализации)</w:t>
            </w:r>
          </w:p>
        </w:tc>
      </w:tr>
      <w:tr w:rsidR="005A609E" w:rsidRPr="005A609E" w14:paraId="668B3607" w14:textId="77777777" w:rsidTr="00113E9B">
        <w:trPr>
          <w:trHeight w:val="255"/>
        </w:trPr>
        <w:tc>
          <w:tcPr>
            <w:tcW w:w="436" w:type="dxa"/>
            <w:vMerge/>
            <w:tcBorders>
              <w:top w:val="nil"/>
              <w:left w:val="single" w:sz="8" w:space="0" w:color="auto"/>
              <w:bottom w:val="single" w:sz="8" w:space="0" w:color="000000"/>
              <w:right w:val="single" w:sz="4" w:space="0" w:color="auto"/>
            </w:tcBorders>
            <w:vAlign w:val="center"/>
            <w:hideMark/>
          </w:tcPr>
          <w:p w14:paraId="57A24A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7FF80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FE82B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8E94B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90287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11.3.8</w:t>
            </w:r>
          </w:p>
        </w:tc>
        <w:tc>
          <w:tcPr>
            <w:tcW w:w="6282" w:type="dxa"/>
            <w:tcBorders>
              <w:top w:val="nil"/>
              <w:left w:val="nil"/>
              <w:bottom w:val="single" w:sz="4" w:space="0" w:color="auto"/>
              <w:right w:val="single" w:sz="8" w:space="0" w:color="auto"/>
            </w:tcBorders>
            <w:shd w:val="clear" w:color="000000" w:fill="FFFFFF"/>
            <w:vAlign w:val="center"/>
            <w:hideMark/>
          </w:tcPr>
          <w:p w14:paraId="2108B81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связи</w:t>
            </w:r>
          </w:p>
        </w:tc>
      </w:tr>
      <w:tr w:rsidR="005A609E" w:rsidRPr="005A609E" w14:paraId="17185735" w14:textId="77777777" w:rsidTr="00113E9B">
        <w:trPr>
          <w:trHeight w:val="765"/>
        </w:trPr>
        <w:tc>
          <w:tcPr>
            <w:tcW w:w="436" w:type="dxa"/>
            <w:vMerge/>
            <w:tcBorders>
              <w:top w:val="nil"/>
              <w:left w:val="single" w:sz="8" w:space="0" w:color="auto"/>
              <w:bottom w:val="single" w:sz="8" w:space="0" w:color="000000"/>
              <w:right w:val="single" w:sz="4" w:space="0" w:color="auto"/>
            </w:tcBorders>
            <w:vAlign w:val="center"/>
            <w:hideMark/>
          </w:tcPr>
          <w:p w14:paraId="05A485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39154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95490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C45335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5CF63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11.3.9</w:t>
            </w:r>
          </w:p>
        </w:tc>
        <w:tc>
          <w:tcPr>
            <w:tcW w:w="6282" w:type="dxa"/>
            <w:tcBorders>
              <w:top w:val="nil"/>
              <w:left w:val="nil"/>
              <w:bottom w:val="single" w:sz="4" w:space="0" w:color="auto"/>
              <w:right w:val="single" w:sz="8" w:space="0" w:color="auto"/>
            </w:tcBorders>
            <w:shd w:val="clear" w:color="000000" w:fill="FFFFFF"/>
            <w:vAlign w:val="center"/>
            <w:hideMark/>
          </w:tcPr>
          <w:p w14:paraId="5016D5E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коллективных средств защиты (в том числе вентиляция)</w:t>
            </w:r>
          </w:p>
        </w:tc>
      </w:tr>
      <w:tr w:rsidR="005A609E" w:rsidRPr="005A609E" w14:paraId="67FEEB46" w14:textId="77777777" w:rsidTr="00113E9B">
        <w:trPr>
          <w:trHeight w:val="255"/>
        </w:trPr>
        <w:tc>
          <w:tcPr>
            <w:tcW w:w="436" w:type="dxa"/>
            <w:vMerge/>
            <w:tcBorders>
              <w:top w:val="nil"/>
              <w:left w:val="single" w:sz="8" w:space="0" w:color="auto"/>
              <w:bottom w:val="single" w:sz="8" w:space="0" w:color="000000"/>
              <w:right w:val="single" w:sz="4" w:space="0" w:color="auto"/>
            </w:tcBorders>
            <w:vAlign w:val="center"/>
            <w:hideMark/>
          </w:tcPr>
          <w:p w14:paraId="1BD65B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98ACA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C7D58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FC4BE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9BD37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11.3.10</w:t>
            </w:r>
          </w:p>
        </w:tc>
        <w:tc>
          <w:tcPr>
            <w:tcW w:w="6282" w:type="dxa"/>
            <w:tcBorders>
              <w:top w:val="nil"/>
              <w:left w:val="nil"/>
              <w:bottom w:val="single" w:sz="4" w:space="0" w:color="auto"/>
              <w:right w:val="single" w:sz="8" w:space="0" w:color="auto"/>
            </w:tcBorders>
            <w:shd w:val="clear" w:color="000000" w:fill="FFFFFF"/>
            <w:vAlign w:val="center"/>
            <w:hideMark/>
          </w:tcPr>
          <w:p w14:paraId="0B02082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52A8F4A2" w14:textId="77777777" w:rsidTr="00113E9B">
        <w:trPr>
          <w:trHeight w:val="570"/>
        </w:trPr>
        <w:tc>
          <w:tcPr>
            <w:tcW w:w="436" w:type="dxa"/>
            <w:vMerge/>
            <w:tcBorders>
              <w:top w:val="nil"/>
              <w:left w:val="single" w:sz="8" w:space="0" w:color="auto"/>
              <w:bottom w:val="single" w:sz="8" w:space="0" w:color="000000"/>
              <w:right w:val="single" w:sz="4" w:space="0" w:color="auto"/>
            </w:tcBorders>
            <w:vAlign w:val="center"/>
            <w:hideMark/>
          </w:tcPr>
          <w:p w14:paraId="3994BD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A4959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AF834C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11.4</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F0DF7D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Недостаток кислорода в безвоздушных средах</w:t>
            </w:r>
          </w:p>
        </w:tc>
        <w:tc>
          <w:tcPr>
            <w:tcW w:w="1055" w:type="dxa"/>
            <w:tcBorders>
              <w:top w:val="nil"/>
              <w:left w:val="nil"/>
              <w:bottom w:val="single" w:sz="4" w:space="0" w:color="auto"/>
              <w:right w:val="single" w:sz="4" w:space="0" w:color="auto"/>
            </w:tcBorders>
            <w:shd w:val="clear" w:color="000000" w:fill="FFFFFF"/>
            <w:vAlign w:val="center"/>
            <w:hideMark/>
          </w:tcPr>
          <w:p w14:paraId="05E987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11.4.1</w:t>
            </w:r>
          </w:p>
        </w:tc>
        <w:tc>
          <w:tcPr>
            <w:tcW w:w="6282" w:type="dxa"/>
            <w:tcBorders>
              <w:top w:val="nil"/>
              <w:left w:val="nil"/>
              <w:bottom w:val="single" w:sz="4" w:space="0" w:color="auto"/>
              <w:right w:val="single" w:sz="8" w:space="0" w:color="auto"/>
            </w:tcBorders>
            <w:shd w:val="clear" w:color="000000" w:fill="FFFFFF"/>
            <w:vAlign w:val="center"/>
            <w:hideMark/>
          </w:tcPr>
          <w:p w14:paraId="6AEE4A6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лиц, ответственных за организацию и безопасное проведение работ</w:t>
            </w:r>
          </w:p>
        </w:tc>
      </w:tr>
      <w:tr w:rsidR="005A609E" w:rsidRPr="005A609E" w14:paraId="3FB02B30" w14:textId="77777777" w:rsidTr="00113E9B">
        <w:trPr>
          <w:trHeight w:val="510"/>
        </w:trPr>
        <w:tc>
          <w:tcPr>
            <w:tcW w:w="436" w:type="dxa"/>
            <w:vMerge/>
            <w:tcBorders>
              <w:top w:val="nil"/>
              <w:left w:val="single" w:sz="8" w:space="0" w:color="auto"/>
              <w:bottom w:val="single" w:sz="8" w:space="0" w:color="000000"/>
              <w:right w:val="single" w:sz="4" w:space="0" w:color="auto"/>
            </w:tcBorders>
            <w:vAlign w:val="center"/>
            <w:hideMark/>
          </w:tcPr>
          <w:p w14:paraId="36BDD3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B5773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4E913D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CAB81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AA6A1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11.4.2</w:t>
            </w:r>
          </w:p>
        </w:tc>
        <w:tc>
          <w:tcPr>
            <w:tcW w:w="6282" w:type="dxa"/>
            <w:tcBorders>
              <w:top w:val="nil"/>
              <w:left w:val="nil"/>
              <w:bottom w:val="single" w:sz="4" w:space="0" w:color="auto"/>
              <w:right w:val="single" w:sz="8" w:space="0" w:color="auto"/>
            </w:tcBorders>
            <w:shd w:val="clear" w:color="000000" w:fill="FFFFFF"/>
            <w:vAlign w:val="center"/>
            <w:hideMark/>
          </w:tcPr>
          <w:p w14:paraId="557D36E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Периодический осмотр средств коллективной и индивидуальной защиты</w:t>
            </w:r>
          </w:p>
        </w:tc>
      </w:tr>
      <w:tr w:rsidR="005A609E" w:rsidRPr="005A609E" w14:paraId="389C0454" w14:textId="77777777" w:rsidTr="00113E9B">
        <w:trPr>
          <w:trHeight w:val="1020"/>
        </w:trPr>
        <w:tc>
          <w:tcPr>
            <w:tcW w:w="436" w:type="dxa"/>
            <w:vMerge/>
            <w:tcBorders>
              <w:top w:val="nil"/>
              <w:left w:val="single" w:sz="8" w:space="0" w:color="auto"/>
              <w:bottom w:val="single" w:sz="8" w:space="0" w:color="000000"/>
              <w:right w:val="single" w:sz="4" w:space="0" w:color="auto"/>
            </w:tcBorders>
            <w:vAlign w:val="center"/>
            <w:hideMark/>
          </w:tcPr>
          <w:p w14:paraId="6475A0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F8E28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BC4D2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8C7BB9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17550D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11.4.3</w:t>
            </w:r>
          </w:p>
        </w:tc>
        <w:tc>
          <w:tcPr>
            <w:tcW w:w="6282" w:type="dxa"/>
            <w:tcBorders>
              <w:top w:val="nil"/>
              <w:left w:val="nil"/>
              <w:bottom w:val="single" w:sz="4" w:space="0" w:color="auto"/>
              <w:right w:val="single" w:sz="8" w:space="0" w:color="auto"/>
            </w:tcBorders>
            <w:shd w:val="clear" w:color="000000" w:fill="FFFFFF"/>
            <w:vAlign w:val="center"/>
            <w:hideMark/>
          </w:tcPr>
          <w:p w14:paraId="5CAB745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649F971A" w14:textId="77777777" w:rsidTr="00113E9B">
        <w:trPr>
          <w:trHeight w:val="1575"/>
        </w:trPr>
        <w:tc>
          <w:tcPr>
            <w:tcW w:w="436" w:type="dxa"/>
            <w:vMerge/>
            <w:tcBorders>
              <w:top w:val="nil"/>
              <w:left w:val="single" w:sz="8" w:space="0" w:color="auto"/>
              <w:bottom w:val="single" w:sz="8" w:space="0" w:color="000000"/>
              <w:right w:val="single" w:sz="4" w:space="0" w:color="auto"/>
            </w:tcBorders>
            <w:vAlign w:val="center"/>
            <w:hideMark/>
          </w:tcPr>
          <w:p w14:paraId="545EDD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66894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510CD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09B97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C01A2C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11.4.4</w:t>
            </w:r>
          </w:p>
        </w:tc>
        <w:tc>
          <w:tcPr>
            <w:tcW w:w="6282" w:type="dxa"/>
            <w:tcBorders>
              <w:top w:val="nil"/>
              <w:left w:val="nil"/>
              <w:bottom w:val="single" w:sz="4" w:space="0" w:color="auto"/>
              <w:right w:val="single" w:sz="8" w:space="0" w:color="auto"/>
            </w:tcBorders>
            <w:shd w:val="clear" w:color="000000" w:fill="FFFFFF"/>
            <w:vAlign w:val="center"/>
            <w:hideMark/>
          </w:tcPr>
          <w:p w14:paraId="05CEABC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5A609E" w:rsidRPr="005A609E" w14:paraId="5C166E51" w14:textId="77777777" w:rsidTr="00113E9B">
        <w:trPr>
          <w:trHeight w:val="780"/>
        </w:trPr>
        <w:tc>
          <w:tcPr>
            <w:tcW w:w="436" w:type="dxa"/>
            <w:vMerge/>
            <w:tcBorders>
              <w:top w:val="nil"/>
              <w:left w:val="single" w:sz="8" w:space="0" w:color="auto"/>
              <w:bottom w:val="single" w:sz="8" w:space="0" w:color="000000"/>
              <w:right w:val="single" w:sz="4" w:space="0" w:color="auto"/>
            </w:tcBorders>
            <w:vAlign w:val="center"/>
            <w:hideMark/>
          </w:tcPr>
          <w:p w14:paraId="59749C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9ABB0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A8DD1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DB24D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548F1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11.4.5</w:t>
            </w:r>
          </w:p>
        </w:tc>
        <w:tc>
          <w:tcPr>
            <w:tcW w:w="6282" w:type="dxa"/>
            <w:tcBorders>
              <w:top w:val="nil"/>
              <w:left w:val="nil"/>
              <w:bottom w:val="single" w:sz="4" w:space="0" w:color="auto"/>
              <w:right w:val="single" w:sz="8" w:space="0" w:color="auto"/>
            </w:tcBorders>
            <w:shd w:val="clear" w:color="000000" w:fill="FFFFFF"/>
            <w:vAlign w:val="center"/>
            <w:hideMark/>
          </w:tcPr>
          <w:p w14:paraId="4302C39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5A609E" w:rsidRPr="005A609E" w14:paraId="275ED7A2" w14:textId="77777777" w:rsidTr="00113E9B">
        <w:trPr>
          <w:trHeight w:val="255"/>
        </w:trPr>
        <w:tc>
          <w:tcPr>
            <w:tcW w:w="436" w:type="dxa"/>
            <w:vMerge/>
            <w:tcBorders>
              <w:top w:val="nil"/>
              <w:left w:val="single" w:sz="8" w:space="0" w:color="auto"/>
              <w:bottom w:val="single" w:sz="8" w:space="0" w:color="000000"/>
              <w:right w:val="single" w:sz="4" w:space="0" w:color="auto"/>
            </w:tcBorders>
            <w:vAlign w:val="center"/>
            <w:hideMark/>
          </w:tcPr>
          <w:p w14:paraId="6392F9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88B1D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C0591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CACFD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39825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11.4.6</w:t>
            </w:r>
          </w:p>
        </w:tc>
        <w:tc>
          <w:tcPr>
            <w:tcW w:w="6282" w:type="dxa"/>
            <w:tcBorders>
              <w:top w:val="nil"/>
              <w:left w:val="nil"/>
              <w:bottom w:val="single" w:sz="4" w:space="0" w:color="auto"/>
              <w:right w:val="single" w:sz="8" w:space="0" w:color="auto"/>
            </w:tcBorders>
            <w:shd w:val="clear" w:color="000000" w:fill="FFFFFF"/>
            <w:vAlign w:val="center"/>
            <w:hideMark/>
          </w:tcPr>
          <w:p w14:paraId="3ED25DA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66952D75" w14:textId="77777777" w:rsidTr="00113E9B">
        <w:trPr>
          <w:trHeight w:val="495"/>
        </w:trPr>
        <w:tc>
          <w:tcPr>
            <w:tcW w:w="436" w:type="dxa"/>
            <w:vMerge/>
            <w:tcBorders>
              <w:top w:val="nil"/>
              <w:left w:val="single" w:sz="8" w:space="0" w:color="auto"/>
              <w:bottom w:val="single" w:sz="8" w:space="0" w:color="000000"/>
              <w:right w:val="single" w:sz="4" w:space="0" w:color="auto"/>
            </w:tcBorders>
            <w:vAlign w:val="center"/>
            <w:hideMark/>
          </w:tcPr>
          <w:p w14:paraId="7C833C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1A706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FA593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E0C8F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2E14D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11.4.7</w:t>
            </w:r>
          </w:p>
        </w:tc>
        <w:tc>
          <w:tcPr>
            <w:tcW w:w="6282" w:type="dxa"/>
            <w:tcBorders>
              <w:top w:val="nil"/>
              <w:left w:val="nil"/>
              <w:bottom w:val="single" w:sz="4" w:space="0" w:color="auto"/>
              <w:right w:val="single" w:sz="8" w:space="0" w:color="auto"/>
            </w:tcBorders>
            <w:shd w:val="clear" w:color="000000" w:fill="FFFFFF"/>
            <w:vAlign w:val="center"/>
            <w:hideMark/>
          </w:tcPr>
          <w:p w14:paraId="3863C54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измерения параметров рабочей среды или индикаторов (средств сигнализации)</w:t>
            </w:r>
          </w:p>
        </w:tc>
      </w:tr>
      <w:tr w:rsidR="005A609E" w:rsidRPr="005A609E" w14:paraId="0C45863B" w14:textId="77777777" w:rsidTr="00113E9B">
        <w:trPr>
          <w:trHeight w:val="255"/>
        </w:trPr>
        <w:tc>
          <w:tcPr>
            <w:tcW w:w="436" w:type="dxa"/>
            <w:vMerge/>
            <w:tcBorders>
              <w:top w:val="nil"/>
              <w:left w:val="single" w:sz="8" w:space="0" w:color="auto"/>
              <w:bottom w:val="single" w:sz="8" w:space="0" w:color="000000"/>
              <w:right w:val="single" w:sz="4" w:space="0" w:color="auto"/>
            </w:tcBorders>
            <w:vAlign w:val="center"/>
            <w:hideMark/>
          </w:tcPr>
          <w:p w14:paraId="03FDBF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8A709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B255C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36BDF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C68EE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11.4.8</w:t>
            </w:r>
          </w:p>
        </w:tc>
        <w:tc>
          <w:tcPr>
            <w:tcW w:w="6282" w:type="dxa"/>
            <w:tcBorders>
              <w:top w:val="nil"/>
              <w:left w:val="nil"/>
              <w:bottom w:val="single" w:sz="4" w:space="0" w:color="auto"/>
              <w:right w:val="single" w:sz="8" w:space="0" w:color="auto"/>
            </w:tcBorders>
            <w:shd w:val="clear" w:color="000000" w:fill="FFFFFF"/>
            <w:vAlign w:val="center"/>
            <w:hideMark/>
          </w:tcPr>
          <w:p w14:paraId="20A2453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связи</w:t>
            </w:r>
          </w:p>
        </w:tc>
      </w:tr>
      <w:tr w:rsidR="005A609E" w:rsidRPr="005A609E" w14:paraId="38B0F364"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23B2A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2DE0D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BA63F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3E689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E32D4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11.4.9</w:t>
            </w:r>
          </w:p>
        </w:tc>
        <w:tc>
          <w:tcPr>
            <w:tcW w:w="6282" w:type="dxa"/>
            <w:tcBorders>
              <w:top w:val="nil"/>
              <w:left w:val="nil"/>
              <w:bottom w:val="single" w:sz="4" w:space="0" w:color="auto"/>
              <w:right w:val="single" w:sz="8" w:space="0" w:color="auto"/>
            </w:tcBorders>
            <w:shd w:val="clear" w:color="000000" w:fill="FFFFFF"/>
            <w:vAlign w:val="center"/>
            <w:hideMark/>
          </w:tcPr>
          <w:p w14:paraId="1F0FB57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коллективных средств защиты (в том числе вентиляция)</w:t>
            </w:r>
          </w:p>
        </w:tc>
      </w:tr>
      <w:tr w:rsidR="005A609E" w:rsidRPr="005A609E" w14:paraId="4DD3A414" w14:textId="77777777" w:rsidTr="00113E9B">
        <w:trPr>
          <w:trHeight w:val="255"/>
        </w:trPr>
        <w:tc>
          <w:tcPr>
            <w:tcW w:w="436" w:type="dxa"/>
            <w:vMerge/>
            <w:tcBorders>
              <w:top w:val="nil"/>
              <w:left w:val="single" w:sz="8" w:space="0" w:color="auto"/>
              <w:bottom w:val="single" w:sz="8" w:space="0" w:color="000000"/>
              <w:right w:val="single" w:sz="4" w:space="0" w:color="auto"/>
            </w:tcBorders>
            <w:vAlign w:val="center"/>
            <w:hideMark/>
          </w:tcPr>
          <w:p w14:paraId="77760B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6A08A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7FF2A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31305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3BBD73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11.4.10</w:t>
            </w:r>
          </w:p>
        </w:tc>
        <w:tc>
          <w:tcPr>
            <w:tcW w:w="6282" w:type="dxa"/>
            <w:tcBorders>
              <w:top w:val="nil"/>
              <w:left w:val="nil"/>
              <w:bottom w:val="single" w:sz="8" w:space="0" w:color="auto"/>
              <w:right w:val="single" w:sz="8" w:space="0" w:color="auto"/>
            </w:tcBorders>
            <w:shd w:val="clear" w:color="000000" w:fill="FFFFFF"/>
            <w:vAlign w:val="center"/>
            <w:hideMark/>
          </w:tcPr>
          <w:p w14:paraId="6DFAE94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19D9E928" w14:textId="77777777" w:rsidTr="00113E9B">
        <w:trPr>
          <w:trHeight w:val="70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B4A6D1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12</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148767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Повреждение органов дыхания</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F6261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12.1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1F752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Повреждение органов дыхания частицами пыли</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42DD4A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w:t>
            </w:r>
          </w:p>
        </w:tc>
        <w:tc>
          <w:tcPr>
            <w:tcW w:w="6282" w:type="dxa"/>
            <w:tcBorders>
              <w:top w:val="nil"/>
              <w:left w:val="nil"/>
              <w:bottom w:val="single" w:sz="4" w:space="0" w:color="auto"/>
              <w:right w:val="single" w:sz="8" w:space="0" w:color="auto"/>
            </w:tcBorders>
            <w:shd w:val="clear" w:color="000000" w:fill="FFFFFF"/>
            <w:vAlign w:val="center"/>
            <w:hideMark/>
          </w:tcPr>
          <w:p w14:paraId="3E74973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4F669755"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7D264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D6BE1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EC49F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82983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3BA842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41114A9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439E68B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DC87E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FBC3A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321E4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65AA8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EF4D6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12.1.3</w:t>
            </w:r>
          </w:p>
        </w:tc>
        <w:tc>
          <w:tcPr>
            <w:tcW w:w="6282" w:type="dxa"/>
            <w:tcBorders>
              <w:top w:val="nil"/>
              <w:left w:val="nil"/>
              <w:bottom w:val="single" w:sz="4" w:space="0" w:color="auto"/>
              <w:right w:val="single" w:sz="8" w:space="0" w:color="auto"/>
            </w:tcBorders>
            <w:shd w:val="clear" w:color="000000" w:fill="FFFFFF"/>
            <w:vAlign w:val="center"/>
            <w:hideMark/>
          </w:tcPr>
          <w:p w14:paraId="61C4528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2C2FF83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F2441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CFA18B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19416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9267E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4C81C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12.1.4</w:t>
            </w:r>
          </w:p>
        </w:tc>
        <w:tc>
          <w:tcPr>
            <w:tcW w:w="6282" w:type="dxa"/>
            <w:tcBorders>
              <w:top w:val="nil"/>
              <w:left w:val="nil"/>
              <w:bottom w:val="single" w:sz="4" w:space="0" w:color="auto"/>
              <w:right w:val="single" w:sz="8" w:space="0" w:color="auto"/>
            </w:tcBorders>
            <w:shd w:val="clear" w:color="000000" w:fill="FFFFFF"/>
            <w:vAlign w:val="center"/>
            <w:hideMark/>
          </w:tcPr>
          <w:p w14:paraId="0C04B8B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75394484"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75209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13EBF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F3DF0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64D82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69B42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12.1.5</w:t>
            </w:r>
          </w:p>
        </w:tc>
        <w:tc>
          <w:tcPr>
            <w:tcW w:w="6282" w:type="dxa"/>
            <w:tcBorders>
              <w:top w:val="nil"/>
              <w:left w:val="nil"/>
              <w:bottom w:val="single" w:sz="4" w:space="0" w:color="auto"/>
              <w:right w:val="single" w:sz="8" w:space="0" w:color="auto"/>
            </w:tcBorders>
            <w:shd w:val="clear" w:color="000000" w:fill="FFFFFF"/>
            <w:vAlign w:val="center"/>
            <w:hideMark/>
          </w:tcPr>
          <w:p w14:paraId="7D605F6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134EB54F"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10662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CED89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FB87E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3CE4B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C3B4F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12.1.6</w:t>
            </w:r>
          </w:p>
        </w:tc>
        <w:tc>
          <w:tcPr>
            <w:tcW w:w="6282" w:type="dxa"/>
            <w:tcBorders>
              <w:top w:val="nil"/>
              <w:left w:val="nil"/>
              <w:bottom w:val="single" w:sz="4" w:space="0" w:color="auto"/>
              <w:right w:val="single" w:sz="8" w:space="0" w:color="auto"/>
            </w:tcBorders>
            <w:shd w:val="clear" w:color="000000" w:fill="FFFFFF"/>
            <w:vAlign w:val="center"/>
            <w:hideMark/>
          </w:tcPr>
          <w:p w14:paraId="2A5829F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029AA1FF"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D8E63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A8FE4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D4BA4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9F4FD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6B10B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12.1.7</w:t>
            </w:r>
          </w:p>
        </w:tc>
        <w:tc>
          <w:tcPr>
            <w:tcW w:w="6282" w:type="dxa"/>
            <w:tcBorders>
              <w:top w:val="nil"/>
              <w:left w:val="nil"/>
              <w:bottom w:val="single" w:sz="4" w:space="0" w:color="auto"/>
              <w:right w:val="single" w:sz="8" w:space="0" w:color="auto"/>
            </w:tcBorders>
            <w:shd w:val="clear" w:color="000000" w:fill="FFFFFF"/>
            <w:vAlign w:val="center"/>
            <w:hideMark/>
          </w:tcPr>
          <w:p w14:paraId="611BCD2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255BB6F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14570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FE7A5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4D13B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9E96E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B3284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12.1.8</w:t>
            </w:r>
          </w:p>
        </w:tc>
        <w:tc>
          <w:tcPr>
            <w:tcW w:w="6282" w:type="dxa"/>
            <w:tcBorders>
              <w:top w:val="nil"/>
              <w:left w:val="nil"/>
              <w:bottom w:val="single" w:sz="4" w:space="0" w:color="auto"/>
              <w:right w:val="single" w:sz="8" w:space="0" w:color="auto"/>
            </w:tcBorders>
            <w:shd w:val="clear" w:color="000000" w:fill="FFFFFF"/>
            <w:vAlign w:val="center"/>
            <w:hideMark/>
          </w:tcPr>
          <w:p w14:paraId="2C21BCF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7FCA464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A86C3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F0D82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4484A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44E7E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24BD5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12.1.9</w:t>
            </w:r>
          </w:p>
        </w:tc>
        <w:tc>
          <w:tcPr>
            <w:tcW w:w="6282" w:type="dxa"/>
            <w:tcBorders>
              <w:top w:val="nil"/>
              <w:left w:val="nil"/>
              <w:bottom w:val="single" w:sz="4" w:space="0" w:color="auto"/>
              <w:right w:val="single" w:sz="8" w:space="0" w:color="auto"/>
            </w:tcBorders>
            <w:shd w:val="clear" w:color="000000" w:fill="FFFFFF"/>
            <w:vAlign w:val="center"/>
            <w:hideMark/>
          </w:tcPr>
          <w:p w14:paraId="124F1AF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244B85BC"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DF6F5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63E86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7AFC0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C6784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A630F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12.1.10</w:t>
            </w:r>
          </w:p>
        </w:tc>
        <w:tc>
          <w:tcPr>
            <w:tcW w:w="6282" w:type="dxa"/>
            <w:tcBorders>
              <w:top w:val="nil"/>
              <w:left w:val="nil"/>
              <w:bottom w:val="single" w:sz="4" w:space="0" w:color="auto"/>
              <w:right w:val="single" w:sz="8" w:space="0" w:color="auto"/>
            </w:tcBorders>
            <w:shd w:val="clear" w:color="000000" w:fill="FFFFFF"/>
            <w:vAlign w:val="center"/>
            <w:hideMark/>
          </w:tcPr>
          <w:p w14:paraId="254A091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Транспортеры для транспортировки пылящих материалов должны быть оборудованы средствами пылеудаления и (или) пылеподавления</w:t>
            </w:r>
          </w:p>
        </w:tc>
      </w:tr>
      <w:tr w:rsidR="005A609E" w:rsidRPr="005A609E" w14:paraId="1E4C9C8D"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05630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5942D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0B032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2904D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4F778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12.1.11</w:t>
            </w:r>
          </w:p>
        </w:tc>
        <w:tc>
          <w:tcPr>
            <w:tcW w:w="6282" w:type="dxa"/>
            <w:tcBorders>
              <w:top w:val="nil"/>
              <w:left w:val="nil"/>
              <w:bottom w:val="single" w:sz="4" w:space="0" w:color="auto"/>
              <w:right w:val="single" w:sz="8" w:space="0" w:color="auto"/>
            </w:tcBorders>
            <w:shd w:val="clear" w:color="000000" w:fill="FFFFFF"/>
            <w:vAlign w:val="center"/>
            <w:hideMark/>
          </w:tcPr>
          <w:p w14:paraId="74E207A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Технологические процессы, характеризующиеся применением, образованием и выделением пыли, должны быть механизированы или автоматизированы; предусматривать способы подавления пыли в процессе ее образования с применением воды или других средств.</w:t>
            </w:r>
          </w:p>
        </w:tc>
      </w:tr>
      <w:tr w:rsidR="005A609E" w:rsidRPr="005A609E" w14:paraId="70C1C60E"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C1E87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A3919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B8D26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11BE8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6BA42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12.1.12</w:t>
            </w:r>
          </w:p>
        </w:tc>
        <w:tc>
          <w:tcPr>
            <w:tcW w:w="6282" w:type="dxa"/>
            <w:tcBorders>
              <w:top w:val="nil"/>
              <w:left w:val="nil"/>
              <w:bottom w:val="single" w:sz="4" w:space="0" w:color="auto"/>
              <w:right w:val="single" w:sz="8" w:space="0" w:color="auto"/>
            </w:tcBorders>
            <w:shd w:val="clear" w:color="000000" w:fill="FFFFFF"/>
            <w:vAlign w:val="center"/>
            <w:hideMark/>
          </w:tcPr>
          <w:p w14:paraId="02862EE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Рассев порошковых материалов на открытых ситах не допускается. Оборудование снабжается укрытиями или аспирационными устройствами. Разделение порошковых материалов по фракциям следует производить с помощью устройств, обеспеченных укрытием и находящихся под разрежением.</w:t>
            </w:r>
          </w:p>
        </w:tc>
      </w:tr>
      <w:tr w:rsidR="005A609E" w:rsidRPr="005A609E" w14:paraId="474C2DAB"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4D7F0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B2452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B816F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FAFC7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58D91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12.1.13</w:t>
            </w:r>
          </w:p>
        </w:tc>
        <w:tc>
          <w:tcPr>
            <w:tcW w:w="6282" w:type="dxa"/>
            <w:tcBorders>
              <w:top w:val="nil"/>
              <w:left w:val="nil"/>
              <w:bottom w:val="single" w:sz="4" w:space="0" w:color="auto"/>
              <w:right w:val="single" w:sz="8" w:space="0" w:color="auto"/>
            </w:tcBorders>
            <w:shd w:val="clear" w:color="000000" w:fill="FFFFFF"/>
            <w:vAlign w:val="center"/>
            <w:hideMark/>
          </w:tcPr>
          <w:p w14:paraId="6315683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Выгрузка сыпучих материалов из мешков, бочек и другой мелкой тары в складских помещениях, должна осуществляться способом, исключающим попадание пыли в воздух рабочей зоны, или с применением средств защиты органов дыхания.</w:t>
            </w:r>
          </w:p>
        </w:tc>
      </w:tr>
      <w:tr w:rsidR="005A609E" w:rsidRPr="005A609E" w14:paraId="50267AF0"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080E6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C1B17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6542D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65D9F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0C0CE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12.1.14</w:t>
            </w:r>
          </w:p>
        </w:tc>
        <w:tc>
          <w:tcPr>
            <w:tcW w:w="6282" w:type="dxa"/>
            <w:tcBorders>
              <w:top w:val="nil"/>
              <w:left w:val="nil"/>
              <w:bottom w:val="single" w:sz="4" w:space="0" w:color="auto"/>
              <w:right w:val="single" w:sz="8" w:space="0" w:color="auto"/>
            </w:tcBorders>
            <w:shd w:val="clear" w:color="000000" w:fill="FFFFFF"/>
            <w:vAlign w:val="center"/>
            <w:hideMark/>
          </w:tcPr>
          <w:p w14:paraId="5FAECE2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Погрузка и разгрузка сыпучих, порошкообразных материалов большими объемами в транспортные средства, вагоны, контейнеры, емкости должна производиться в местах, площадках, помещениях, оборудованных устройствами для локализации или аспирации пыли.</w:t>
            </w:r>
          </w:p>
        </w:tc>
      </w:tr>
      <w:tr w:rsidR="005A609E" w:rsidRPr="005A609E" w14:paraId="1785FB72"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F4736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A0E73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7616B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F6BD8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74AA5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12.1.15</w:t>
            </w:r>
          </w:p>
        </w:tc>
        <w:tc>
          <w:tcPr>
            <w:tcW w:w="6282" w:type="dxa"/>
            <w:tcBorders>
              <w:top w:val="nil"/>
              <w:left w:val="nil"/>
              <w:bottom w:val="single" w:sz="4" w:space="0" w:color="auto"/>
              <w:right w:val="single" w:sz="8" w:space="0" w:color="auto"/>
            </w:tcBorders>
            <w:shd w:val="clear" w:color="000000" w:fill="FFFFFF"/>
            <w:vAlign w:val="center"/>
            <w:hideMark/>
          </w:tcPr>
          <w:p w14:paraId="65C0263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Сушку порошковых и пастообразных материалов следует осуществлять в закрытых аппаратах непрерывного действия, оборудованных системами вытяжной вентиляции, или системами рециркуляции.</w:t>
            </w:r>
          </w:p>
        </w:tc>
      </w:tr>
      <w:tr w:rsidR="005A609E" w:rsidRPr="005A609E" w14:paraId="4C69ADE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A0C0F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BBB2E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6FDCE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1E5E2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B3F6D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12.1.16</w:t>
            </w:r>
          </w:p>
        </w:tc>
        <w:tc>
          <w:tcPr>
            <w:tcW w:w="6282" w:type="dxa"/>
            <w:tcBorders>
              <w:top w:val="nil"/>
              <w:left w:val="nil"/>
              <w:bottom w:val="single" w:sz="4" w:space="0" w:color="auto"/>
              <w:right w:val="single" w:sz="8" w:space="0" w:color="auto"/>
            </w:tcBorders>
            <w:shd w:val="clear" w:color="000000" w:fill="FFFFFF"/>
            <w:vAlign w:val="center"/>
            <w:hideMark/>
          </w:tcPr>
          <w:p w14:paraId="6B4836C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Не допускается производство пескоструйных работ в закрытых помещениях с применением сухого песка. Очистка изделий дробью, металлическим песком и песком с водой должна производиться в </w:t>
            </w:r>
            <w:r w:rsidRPr="005A609E">
              <w:rPr>
                <w:rFonts w:ascii="Times New Roman" w:hAnsi="Times New Roman" w:cs="Times New Roman"/>
                <w:color w:val="2D2D2D"/>
                <w:sz w:val="20"/>
                <w:szCs w:val="20"/>
              </w:rPr>
              <w:lastRenderedPageBreak/>
              <w:t>герметичном оборудовании с дистанционным управлением, или с использованием изолирующего костюма.</w:t>
            </w:r>
          </w:p>
        </w:tc>
      </w:tr>
      <w:tr w:rsidR="005A609E" w:rsidRPr="005A609E" w14:paraId="0E06DFD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D4179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3EB2D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034DB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6CD0E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3B251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12.1.17</w:t>
            </w:r>
          </w:p>
        </w:tc>
        <w:tc>
          <w:tcPr>
            <w:tcW w:w="6282" w:type="dxa"/>
            <w:tcBorders>
              <w:top w:val="nil"/>
              <w:left w:val="nil"/>
              <w:bottom w:val="single" w:sz="4" w:space="0" w:color="auto"/>
              <w:right w:val="single" w:sz="8" w:space="0" w:color="auto"/>
            </w:tcBorders>
            <w:shd w:val="clear" w:color="000000" w:fill="FFFFFF"/>
            <w:vAlign w:val="center"/>
            <w:hideMark/>
          </w:tcPr>
          <w:p w14:paraId="3AE5695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Очистка оборудования, вентиляционных систем, заготовок, готовых изделий, полов и стен от пыли сжатым воздухом без применения СИЗ и специальной одежды не допускается.</w:t>
            </w:r>
          </w:p>
        </w:tc>
      </w:tr>
      <w:tr w:rsidR="005A609E" w:rsidRPr="005A609E" w14:paraId="2A355A54"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8C5D5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89027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D4DA7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73017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B0CD7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12.1.18</w:t>
            </w:r>
          </w:p>
        </w:tc>
        <w:tc>
          <w:tcPr>
            <w:tcW w:w="6282" w:type="dxa"/>
            <w:tcBorders>
              <w:top w:val="nil"/>
              <w:left w:val="nil"/>
              <w:bottom w:val="single" w:sz="4" w:space="0" w:color="auto"/>
              <w:right w:val="single" w:sz="8" w:space="0" w:color="auto"/>
            </w:tcBorders>
            <w:shd w:val="clear" w:color="000000" w:fill="FFFFFF"/>
            <w:vAlign w:val="center"/>
            <w:hideMark/>
          </w:tcPr>
          <w:p w14:paraId="66AD878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0BE568F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BD70D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43D12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5E9C9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4D7780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9244C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12.1.19</w:t>
            </w:r>
          </w:p>
        </w:tc>
        <w:tc>
          <w:tcPr>
            <w:tcW w:w="6282" w:type="dxa"/>
            <w:tcBorders>
              <w:top w:val="nil"/>
              <w:left w:val="nil"/>
              <w:bottom w:val="single" w:sz="4" w:space="0" w:color="auto"/>
              <w:right w:val="single" w:sz="8" w:space="0" w:color="auto"/>
            </w:tcBorders>
            <w:shd w:val="clear" w:color="000000" w:fill="FFFFFF"/>
            <w:vAlign w:val="center"/>
            <w:hideMark/>
          </w:tcPr>
          <w:p w14:paraId="208E3DC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Промышленное оборудование, характеризующееся выделением пыли, эксплуатация которого приводит к превышению гигиенических нормативов в воздухе рабочей зоны с постоянными рабочими местами, должно быть оснащено устройствами местной вытяжной вентиляции.</w:t>
            </w:r>
          </w:p>
        </w:tc>
      </w:tr>
      <w:tr w:rsidR="005A609E" w:rsidRPr="005A609E" w14:paraId="018C8F3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AF8AB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0E618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65415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2C898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484B7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12.1.20</w:t>
            </w:r>
          </w:p>
        </w:tc>
        <w:tc>
          <w:tcPr>
            <w:tcW w:w="6282" w:type="dxa"/>
            <w:tcBorders>
              <w:top w:val="nil"/>
              <w:left w:val="nil"/>
              <w:bottom w:val="single" w:sz="4" w:space="0" w:color="auto"/>
              <w:right w:val="single" w:sz="8" w:space="0" w:color="auto"/>
            </w:tcBorders>
            <w:shd w:val="clear" w:color="000000" w:fill="FFFFFF"/>
            <w:vAlign w:val="center"/>
            <w:hideMark/>
          </w:tcPr>
          <w:p w14:paraId="328709B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Пульты управления технологическими процессами следует размещать в изолированных помещениях при создании в них избыточного давления</w:t>
            </w:r>
          </w:p>
        </w:tc>
      </w:tr>
      <w:tr w:rsidR="005A609E" w:rsidRPr="005A609E" w14:paraId="1EE27C79"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85F13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284FC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2DA5A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DC505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A81CD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12.1.21</w:t>
            </w:r>
          </w:p>
        </w:tc>
        <w:tc>
          <w:tcPr>
            <w:tcW w:w="6282" w:type="dxa"/>
            <w:tcBorders>
              <w:top w:val="nil"/>
              <w:left w:val="nil"/>
              <w:bottom w:val="single" w:sz="4" w:space="0" w:color="auto"/>
              <w:right w:val="single" w:sz="8" w:space="0" w:color="auto"/>
            </w:tcBorders>
            <w:shd w:val="clear" w:color="000000" w:fill="FFFFFF"/>
            <w:vAlign w:val="center"/>
            <w:hideMark/>
          </w:tcPr>
          <w:p w14:paraId="40AF447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0FD6D8D1"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1CDEF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464D8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BE36F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F40A0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D597D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12.1.22</w:t>
            </w:r>
          </w:p>
        </w:tc>
        <w:tc>
          <w:tcPr>
            <w:tcW w:w="6282" w:type="dxa"/>
            <w:tcBorders>
              <w:top w:val="nil"/>
              <w:left w:val="nil"/>
              <w:bottom w:val="single" w:sz="4" w:space="0" w:color="auto"/>
              <w:right w:val="single" w:sz="8" w:space="0" w:color="auto"/>
            </w:tcBorders>
            <w:shd w:val="clear" w:color="000000" w:fill="FFFFFF"/>
            <w:vAlign w:val="center"/>
            <w:hideMark/>
          </w:tcPr>
          <w:p w14:paraId="6D41C95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3BBB1E3A"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04890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AD409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37D4A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89419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4AB21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12.1.23</w:t>
            </w:r>
          </w:p>
        </w:tc>
        <w:tc>
          <w:tcPr>
            <w:tcW w:w="6282" w:type="dxa"/>
            <w:tcBorders>
              <w:top w:val="nil"/>
              <w:left w:val="nil"/>
              <w:bottom w:val="single" w:sz="4" w:space="0" w:color="auto"/>
              <w:right w:val="single" w:sz="8" w:space="0" w:color="auto"/>
            </w:tcBorders>
            <w:shd w:val="clear" w:color="000000" w:fill="FFFFFF"/>
            <w:vAlign w:val="center"/>
            <w:hideMark/>
          </w:tcPr>
          <w:p w14:paraId="443B8DC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5CA32E99"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48378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2B1BF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802FF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61B1C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92634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12.1.24</w:t>
            </w:r>
          </w:p>
        </w:tc>
        <w:tc>
          <w:tcPr>
            <w:tcW w:w="6282" w:type="dxa"/>
            <w:tcBorders>
              <w:top w:val="nil"/>
              <w:left w:val="nil"/>
              <w:bottom w:val="single" w:sz="4" w:space="0" w:color="auto"/>
              <w:right w:val="single" w:sz="8" w:space="0" w:color="auto"/>
            </w:tcBorders>
            <w:shd w:val="clear" w:color="000000" w:fill="FFFFFF"/>
            <w:vAlign w:val="center"/>
            <w:hideMark/>
          </w:tcPr>
          <w:p w14:paraId="59ACFE4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0EF3AFA5"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B3F90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0A108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CD17A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B53E3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C3935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12.1.25</w:t>
            </w:r>
          </w:p>
        </w:tc>
        <w:tc>
          <w:tcPr>
            <w:tcW w:w="6282" w:type="dxa"/>
            <w:tcBorders>
              <w:top w:val="nil"/>
              <w:left w:val="nil"/>
              <w:bottom w:val="single" w:sz="4" w:space="0" w:color="auto"/>
              <w:right w:val="single" w:sz="8" w:space="0" w:color="auto"/>
            </w:tcBorders>
            <w:shd w:val="clear" w:color="000000" w:fill="FFFFFF"/>
            <w:vAlign w:val="center"/>
            <w:hideMark/>
          </w:tcPr>
          <w:p w14:paraId="39B5CFD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5A609E" w:rsidRPr="005A609E" w14:paraId="685D65C1"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5A611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EF75D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2BEC5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B9AF3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284AB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12.1.26</w:t>
            </w:r>
          </w:p>
        </w:tc>
        <w:tc>
          <w:tcPr>
            <w:tcW w:w="6282" w:type="dxa"/>
            <w:tcBorders>
              <w:top w:val="nil"/>
              <w:left w:val="nil"/>
              <w:bottom w:val="single" w:sz="4" w:space="0" w:color="auto"/>
              <w:right w:val="single" w:sz="8" w:space="0" w:color="auto"/>
            </w:tcBorders>
            <w:shd w:val="clear" w:color="000000" w:fill="FFFFFF"/>
            <w:vAlign w:val="center"/>
            <w:hideMark/>
          </w:tcPr>
          <w:p w14:paraId="16C03FD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5A609E">
              <w:rPr>
                <w:rFonts w:ascii="Times New Roman" w:hAnsi="Times New Roman" w:cs="Times New Roman"/>
                <w:color w:val="2D2D2D"/>
                <w:sz w:val="20"/>
                <w:szCs w:val="20"/>
              </w:rPr>
              <w:t>газопылеулавливающих</w:t>
            </w:r>
            <w:proofErr w:type="spellEnd"/>
            <w:r w:rsidRPr="005A609E">
              <w:rPr>
                <w:rFonts w:ascii="Times New Roman" w:hAnsi="Times New Roman" w:cs="Times New Roman"/>
                <w:color w:val="2D2D2D"/>
                <w:sz w:val="20"/>
                <w:szCs w:val="20"/>
              </w:rPr>
              <w:t xml:space="preserve"> установок, а затем технологического оборудования</w:t>
            </w:r>
          </w:p>
        </w:tc>
      </w:tr>
      <w:tr w:rsidR="005A609E" w:rsidRPr="005A609E" w14:paraId="54846B7C"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21590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05E13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42B60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F2EF4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75ADE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12.1.27</w:t>
            </w:r>
          </w:p>
        </w:tc>
        <w:tc>
          <w:tcPr>
            <w:tcW w:w="6282" w:type="dxa"/>
            <w:tcBorders>
              <w:top w:val="nil"/>
              <w:left w:val="nil"/>
              <w:bottom w:val="single" w:sz="4" w:space="0" w:color="auto"/>
              <w:right w:val="single" w:sz="8" w:space="0" w:color="auto"/>
            </w:tcBorders>
            <w:shd w:val="clear" w:color="000000" w:fill="FFFFFF"/>
            <w:vAlign w:val="center"/>
            <w:hideMark/>
          </w:tcPr>
          <w:p w14:paraId="741E969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5A609E" w:rsidRPr="005A609E" w14:paraId="17A7C719"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71C50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440CB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4B887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63CDF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84DF9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12.1.28</w:t>
            </w:r>
          </w:p>
        </w:tc>
        <w:tc>
          <w:tcPr>
            <w:tcW w:w="6282" w:type="dxa"/>
            <w:tcBorders>
              <w:top w:val="nil"/>
              <w:left w:val="nil"/>
              <w:bottom w:val="single" w:sz="4" w:space="0" w:color="auto"/>
              <w:right w:val="single" w:sz="8" w:space="0" w:color="auto"/>
            </w:tcBorders>
            <w:shd w:val="clear" w:color="000000" w:fill="FFFFFF"/>
            <w:vAlign w:val="center"/>
            <w:hideMark/>
          </w:tcPr>
          <w:p w14:paraId="126DC19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621C031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A8DC1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B40820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4C90D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01AA1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8BB81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12.1.29</w:t>
            </w:r>
          </w:p>
        </w:tc>
        <w:tc>
          <w:tcPr>
            <w:tcW w:w="6282" w:type="dxa"/>
            <w:tcBorders>
              <w:top w:val="nil"/>
              <w:left w:val="nil"/>
              <w:bottom w:val="single" w:sz="4" w:space="0" w:color="auto"/>
              <w:right w:val="single" w:sz="8" w:space="0" w:color="auto"/>
            </w:tcBorders>
            <w:shd w:val="clear" w:color="000000" w:fill="FFFFFF"/>
            <w:vAlign w:val="center"/>
            <w:hideMark/>
          </w:tcPr>
          <w:p w14:paraId="1C5ACA9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0ED42CE2"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7AF4E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B586B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0F87C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12.2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D782C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Опасность, связанная с выбросом пыли</w:t>
            </w:r>
          </w:p>
        </w:tc>
        <w:tc>
          <w:tcPr>
            <w:tcW w:w="1055" w:type="dxa"/>
            <w:tcBorders>
              <w:top w:val="nil"/>
              <w:left w:val="nil"/>
              <w:bottom w:val="single" w:sz="4" w:space="0" w:color="auto"/>
              <w:right w:val="single" w:sz="4" w:space="0" w:color="auto"/>
            </w:tcBorders>
            <w:shd w:val="clear" w:color="000000" w:fill="FFFFFF"/>
            <w:vAlign w:val="center"/>
            <w:hideMark/>
          </w:tcPr>
          <w:p w14:paraId="46C1D9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w:t>
            </w:r>
          </w:p>
        </w:tc>
        <w:tc>
          <w:tcPr>
            <w:tcW w:w="6282" w:type="dxa"/>
            <w:tcBorders>
              <w:top w:val="nil"/>
              <w:left w:val="nil"/>
              <w:bottom w:val="single" w:sz="4" w:space="0" w:color="auto"/>
              <w:right w:val="single" w:sz="8" w:space="0" w:color="auto"/>
            </w:tcBorders>
            <w:shd w:val="clear" w:color="000000" w:fill="FFFFFF"/>
            <w:vAlign w:val="center"/>
            <w:hideMark/>
          </w:tcPr>
          <w:p w14:paraId="15B6547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3DCCD0E1"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CCA9C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3D0FF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3E5CF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244F6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AB138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w:t>
            </w:r>
          </w:p>
        </w:tc>
        <w:tc>
          <w:tcPr>
            <w:tcW w:w="6282" w:type="dxa"/>
            <w:tcBorders>
              <w:top w:val="nil"/>
              <w:left w:val="nil"/>
              <w:bottom w:val="single" w:sz="4" w:space="0" w:color="auto"/>
              <w:right w:val="single" w:sz="8" w:space="0" w:color="auto"/>
            </w:tcBorders>
            <w:shd w:val="clear" w:color="000000" w:fill="FFFFFF"/>
            <w:vAlign w:val="center"/>
            <w:hideMark/>
          </w:tcPr>
          <w:p w14:paraId="0BD6782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16619287"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57617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E74AD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D362A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210B8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67ECA5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12.2.3</w:t>
            </w:r>
          </w:p>
        </w:tc>
        <w:tc>
          <w:tcPr>
            <w:tcW w:w="6282" w:type="dxa"/>
            <w:tcBorders>
              <w:top w:val="nil"/>
              <w:left w:val="nil"/>
              <w:bottom w:val="single" w:sz="4" w:space="0" w:color="auto"/>
              <w:right w:val="single" w:sz="8" w:space="0" w:color="auto"/>
            </w:tcBorders>
            <w:shd w:val="clear" w:color="000000" w:fill="FFFFFF"/>
            <w:vAlign w:val="center"/>
            <w:hideMark/>
          </w:tcPr>
          <w:p w14:paraId="292548A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3996A451"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83F06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4F01F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AF70B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28634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199B7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12.2.4</w:t>
            </w:r>
          </w:p>
        </w:tc>
        <w:tc>
          <w:tcPr>
            <w:tcW w:w="6282" w:type="dxa"/>
            <w:tcBorders>
              <w:top w:val="nil"/>
              <w:left w:val="nil"/>
              <w:bottom w:val="single" w:sz="4" w:space="0" w:color="auto"/>
              <w:right w:val="single" w:sz="8" w:space="0" w:color="auto"/>
            </w:tcBorders>
            <w:shd w:val="clear" w:color="000000" w:fill="FFFFFF"/>
            <w:vAlign w:val="center"/>
            <w:hideMark/>
          </w:tcPr>
          <w:p w14:paraId="5111F95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51B82B82"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32A95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3C8C7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88FDE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252EE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29C43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12.2.5</w:t>
            </w:r>
          </w:p>
        </w:tc>
        <w:tc>
          <w:tcPr>
            <w:tcW w:w="6282" w:type="dxa"/>
            <w:tcBorders>
              <w:top w:val="nil"/>
              <w:left w:val="nil"/>
              <w:bottom w:val="single" w:sz="4" w:space="0" w:color="auto"/>
              <w:right w:val="single" w:sz="8" w:space="0" w:color="auto"/>
            </w:tcBorders>
            <w:shd w:val="clear" w:color="000000" w:fill="FFFFFF"/>
            <w:vAlign w:val="center"/>
            <w:hideMark/>
          </w:tcPr>
          <w:p w14:paraId="3FD7B7E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6CA029F9"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16A09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BF55D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F02342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29841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61934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12.2.6</w:t>
            </w:r>
          </w:p>
        </w:tc>
        <w:tc>
          <w:tcPr>
            <w:tcW w:w="6282" w:type="dxa"/>
            <w:tcBorders>
              <w:top w:val="nil"/>
              <w:left w:val="nil"/>
              <w:bottom w:val="single" w:sz="4" w:space="0" w:color="auto"/>
              <w:right w:val="single" w:sz="8" w:space="0" w:color="auto"/>
            </w:tcBorders>
            <w:shd w:val="clear" w:color="000000" w:fill="FFFFFF"/>
            <w:vAlign w:val="center"/>
            <w:hideMark/>
          </w:tcPr>
          <w:p w14:paraId="0FF6081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0F657464"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7771F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FF9CC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D2E10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B295D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EFB8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12.2.7</w:t>
            </w:r>
          </w:p>
        </w:tc>
        <w:tc>
          <w:tcPr>
            <w:tcW w:w="6282" w:type="dxa"/>
            <w:tcBorders>
              <w:top w:val="nil"/>
              <w:left w:val="nil"/>
              <w:bottom w:val="single" w:sz="4" w:space="0" w:color="auto"/>
              <w:right w:val="single" w:sz="8" w:space="0" w:color="auto"/>
            </w:tcBorders>
            <w:shd w:val="clear" w:color="000000" w:fill="FFFFFF"/>
            <w:vAlign w:val="center"/>
            <w:hideMark/>
          </w:tcPr>
          <w:p w14:paraId="039893A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16703E50"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22EEA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CE470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2BADA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560EB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2452D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12.2.8</w:t>
            </w:r>
          </w:p>
        </w:tc>
        <w:tc>
          <w:tcPr>
            <w:tcW w:w="6282" w:type="dxa"/>
            <w:tcBorders>
              <w:top w:val="nil"/>
              <w:left w:val="nil"/>
              <w:bottom w:val="single" w:sz="4" w:space="0" w:color="auto"/>
              <w:right w:val="single" w:sz="8" w:space="0" w:color="auto"/>
            </w:tcBorders>
            <w:shd w:val="clear" w:color="000000" w:fill="FFFFFF"/>
            <w:vAlign w:val="center"/>
            <w:hideMark/>
          </w:tcPr>
          <w:p w14:paraId="32E8577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5AEAE8B0"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B1331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A5F86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DB68A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EF0FE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E6367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12.2.9</w:t>
            </w:r>
          </w:p>
        </w:tc>
        <w:tc>
          <w:tcPr>
            <w:tcW w:w="6282" w:type="dxa"/>
            <w:tcBorders>
              <w:top w:val="nil"/>
              <w:left w:val="nil"/>
              <w:bottom w:val="single" w:sz="4" w:space="0" w:color="auto"/>
              <w:right w:val="single" w:sz="8" w:space="0" w:color="auto"/>
            </w:tcBorders>
            <w:shd w:val="clear" w:color="000000" w:fill="FFFFFF"/>
            <w:vAlign w:val="center"/>
            <w:hideMark/>
          </w:tcPr>
          <w:p w14:paraId="4687984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337C7CA5"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0ED87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375D7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AC636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12D67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5EC56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12.2.10</w:t>
            </w:r>
          </w:p>
        </w:tc>
        <w:tc>
          <w:tcPr>
            <w:tcW w:w="6282" w:type="dxa"/>
            <w:tcBorders>
              <w:top w:val="nil"/>
              <w:left w:val="nil"/>
              <w:bottom w:val="single" w:sz="4" w:space="0" w:color="auto"/>
              <w:right w:val="single" w:sz="8" w:space="0" w:color="auto"/>
            </w:tcBorders>
            <w:shd w:val="clear" w:color="000000" w:fill="FFFFFF"/>
            <w:vAlign w:val="center"/>
            <w:hideMark/>
          </w:tcPr>
          <w:p w14:paraId="46C94C2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Транспортеры для транспортировки пылящих материалов должны быть оборудованы средствами пылеудаления и (или) пылеподавления</w:t>
            </w:r>
          </w:p>
        </w:tc>
      </w:tr>
      <w:tr w:rsidR="005A609E" w:rsidRPr="005A609E" w14:paraId="377175FC"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9C68A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0AAF2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932B4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947BF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0923F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12.2.11</w:t>
            </w:r>
          </w:p>
        </w:tc>
        <w:tc>
          <w:tcPr>
            <w:tcW w:w="6282" w:type="dxa"/>
            <w:tcBorders>
              <w:top w:val="nil"/>
              <w:left w:val="nil"/>
              <w:bottom w:val="single" w:sz="4" w:space="0" w:color="auto"/>
              <w:right w:val="single" w:sz="8" w:space="0" w:color="auto"/>
            </w:tcBorders>
            <w:shd w:val="clear" w:color="000000" w:fill="FFFFFF"/>
            <w:vAlign w:val="center"/>
            <w:hideMark/>
          </w:tcPr>
          <w:p w14:paraId="65ACF64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Технологические процессы, характеризующиеся применением, образованием и выделением пыли, должны быть механизированы или автоматизированы; предусматривать способы подавления пыли в процессе ее образования с применением воды или других средств.</w:t>
            </w:r>
          </w:p>
        </w:tc>
      </w:tr>
      <w:tr w:rsidR="005A609E" w:rsidRPr="005A609E" w14:paraId="7F1CAD49"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6C81D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611AF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F9377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75AD8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320A5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12.2.12</w:t>
            </w:r>
          </w:p>
        </w:tc>
        <w:tc>
          <w:tcPr>
            <w:tcW w:w="6282" w:type="dxa"/>
            <w:tcBorders>
              <w:top w:val="nil"/>
              <w:left w:val="nil"/>
              <w:bottom w:val="single" w:sz="4" w:space="0" w:color="auto"/>
              <w:right w:val="single" w:sz="8" w:space="0" w:color="auto"/>
            </w:tcBorders>
            <w:shd w:val="clear" w:color="000000" w:fill="FFFFFF"/>
            <w:vAlign w:val="center"/>
            <w:hideMark/>
          </w:tcPr>
          <w:p w14:paraId="6670593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Рассев порошковых материалов на открытых ситах не допускается. Оборудование снабжается укрытиями или аспирационными устройствами. Разделение порошковых материалов по фракциям следует производить с помощью устройств, обеспеченных укрытием и находящихся под разрежением.</w:t>
            </w:r>
          </w:p>
        </w:tc>
      </w:tr>
      <w:tr w:rsidR="005A609E" w:rsidRPr="005A609E" w14:paraId="1E0F33A7"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A30BC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AC926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1CB3E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D353B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E2E0A7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12.2.13</w:t>
            </w:r>
          </w:p>
        </w:tc>
        <w:tc>
          <w:tcPr>
            <w:tcW w:w="6282" w:type="dxa"/>
            <w:tcBorders>
              <w:top w:val="nil"/>
              <w:left w:val="nil"/>
              <w:bottom w:val="single" w:sz="4" w:space="0" w:color="auto"/>
              <w:right w:val="single" w:sz="8" w:space="0" w:color="auto"/>
            </w:tcBorders>
            <w:shd w:val="clear" w:color="000000" w:fill="FFFFFF"/>
            <w:vAlign w:val="center"/>
            <w:hideMark/>
          </w:tcPr>
          <w:p w14:paraId="175474B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Выгрузка сыпучих материалов из мешков, бочек и другой мелкой тары в складских помещениях, должна осуществляться способом, исключающим попадание пыли в воздух рабочей зоны, или с применением средств защиты органов дыхания.</w:t>
            </w:r>
          </w:p>
        </w:tc>
      </w:tr>
      <w:tr w:rsidR="005A609E" w:rsidRPr="005A609E" w14:paraId="6BC288B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83D61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5E401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71930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C54A2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5DFBC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12.2.14</w:t>
            </w:r>
          </w:p>
        </w:tc>
        <w:tc>
          <w:tcPr>
            <w:tcW w:w="6282" w:type="dxa"/>
            <w:tcBorders>
              <w:top w:val="nil"/>
              <w:left w:val="nil"/>
              <w:bottom w:val="single" w:sz="4" w:space="0" w:color="auto"/>
              <w:right w:val="single" w:sz="8" w:space="0" w:color="auto"/>
            </w:tcBorders>
            <w:shd w:val="clear" w:color="000000" w:fill="FFFFFF"/>
            <w:vAlign w:val="center"/>
            <w:hideMark/>
          </w:tcPr>
          <w:p w14:paraId="334B532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Погрузка и разгрузка сыпучих, порошкообразных материалов большими объемами в транспортные средства, вагоны, контейнеры, емкости должна производиться в местах, площадках, помещениях, оборудованных устройствами для локализации или аспирации пыли.</w:t>
            </w:r>
          </w:p>
        </w:tc>
      </w:tr>
      <w:tr w:rsidR="005A609E" w:rsidRPr="005A609E" w14:paraId="30CBDC2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103A4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3BC63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D3394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EC181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9283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12.2.15</w:t>
            </w:r>
          </w:p>
        </w:tc>
        <w:tc>
          <w:tcPr>
            <w:tcW w:w="6282" w:type="dxa"/>
            <w:tcBorders>
              <w:top w:val="nil"/>
              <w:left w:val="nil"/>
              <w:bottom w:val="single" w:sz="4" w:space="0" w:color="auto"/>
              <w:right w:val="single" w:sz="8" w:space="0" w:color="auto"/>
            </w:tcBorders>
            <w:shd w:val="clear" w:color="000000" w:fill="FFFFFF"/>
            <w:vAlign w:val="center"/>
            <w:hideMark/>
          </w:tcPr>
          <w:p w14:paraId="7FD1DB0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Сушку порошковых и пастообразных материалов следует осуществлять в закрытых аппаратах непрерывного действия, оборудованных системами вытяжной вентиляции, или системами рециркуляции.</w:t>
            </w:r>
          </w:p>
        </w:tc>
      </w:tr>
      <w:tr w:rsidR="005A609E" w:rsidRPr="005A609E" w14:paraId="2FE03102"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7C9AA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EADEE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1963B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B7AC4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FD1CF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12.2.16</w:t>
            </w:r>
          </w:p>
        </w:tc>
        <w:tc>
          <w:tcPr>
            <w:tcW w:w="6282" w:type="dxa"/>
            <w:tcBorders>
              <w:top w:val="nil"/>
              <w:left w:val="nil"/>
              <w:bottom w:val="single" w:sz="4" w:space="0" w:color="auto"/>
              <w:right w:val="single" w:sz="8" w:space="0" w:color="auto"/>
            </w:tcBorders>
            <w:shd w:val="clear" w:color="000000" w:fill="FFFFFF"/>
            <w:vAlign w:val="center"/>
            <w:hideMark/>
          </w:tcPr>
          <w:p w14:paraId="7F1DA8C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Не допускается производство пескоструйных работ в закрытых помещениях с применением сухого песка. Очистка изделий дробью,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w:t>
            </w:r>
          </w:p>
        </w:tc>
      </w:tr>
      <w:tr w:rsidR="005A609E" w:rsidRPr="005A609E" w14:paraId="7FE21AEA"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6C4F0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C4818C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4EB77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84D1C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15B29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12.2.17</w:t>
            </w:r>
          </w:p>
        </w:tc>
        <w:tc>
          <w:tcPr>
            <w:tcW w:w="6282" w:type="dxa"/>
            <w:tcBorders>
              <w:top w:val="nil"/>
              <w:left w:val="nil"/>
              <w:bottom w:val="single" w:sz="4" w:space="0" w:color="auto"/>
              <w:right w:val="single" w:sz="8" w:space="0" w:color="auto"/>
            </w:tcBorders>
            <w:shd w:val="clear" w:color="000000" w:fill="FFFFFF"/>
            <w:vAlign w:val="center"/>
            <w:hideMark/>
          </w:tcPr>
          <w:p w14:paraId="0156F42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Очистка оборудования, вентиляционных систем, заготовок, готовых изделий, полов и стен от пыли сжатым воздухом без применения СИЗ и специальной одежды не допускается.</w:t>
            </w:r>
          </w:p>
        </w:tc>
      </w:tr>
      <w:tr w:rsidR="005A609E" w:rsidRPr="005A609E" w14:paraId="4E664314"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02F88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A95A2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98D7A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3A4ED3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92D22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12.2.18</w:t>
            </w:r>
          </w:p>
        </w:tc>
        <w:tc>
          <w:tcPr>
            <w:tcW w:w="6282" w:type="dxa"/>
            <w:tcBorders>
              <w:top w:val="nil"/>
              <w:left w:val="nil"/>
              <w:bottom w:val="single" w:sz="4" w:space="0" w:color="auto"/>
              <w:right w:val="single" w:sz="8" w:space="0" w:color="auto"/>
            </w:tcBorders>
            <w:shd w:val="clear" w:color="000000" w:fill="FFFFFF"/>
            <w:vAlign w:val="center"/>
            <w:hideMark/>
          </w:tcPr>
          <w:p w14:paraId="0386332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06451A84"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42828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3999B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6E368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D330E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AC544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12.2.19</w:t>
            </w:r>
          </w:p>
        </w:tc>
        <w:tc>
          <w:tcPr>
            <w:tcW w:w="6282" w:type="dxa"/>
            <w:tcBorders>
              <w:top w:val="nil"/>
              <w:left w:val="nil"/>
              <w:bottom w:val="single" w:sz="4" w:space="0" w:color="auto"/>
              <w:right w:val="single" w:sz="8" w:space="0" w:color="auto"/>
            </w:tcBorders>
            <w:shd w:val="clear" w:color="000000" w:fill="FFFFFF"/>
            <w:vAlign w:val="center"/>
            <w:hideMark/>
          </w:tcPr>
          <w:p w14:paraId="0CE69DE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Промышленное оборудование, характеризующееся выделением пыли, эксплуатация которого приводит к превышению гигиенических нормативов в воздухе рабочей зоны с постоянными рабочими </w:t>
            </w:r>
            <w:r w:rsidRPr="005A609E">
              <w:rPr>
                <w:rFonts w:ascii="Times New Roman" w:hAnsi="Times New Roman" w:cs="Times New Roman"/>
                <w:color w:val="2D2D2D"/>
                <w:sz w:val="20"/>
                <w:szCs w:val="20"/>
              </w:rPr>
              <w:lastRenderedPageBreak/>
              <w:t>местами, должно быть оснащено устройствами местной вытяжной вентиляции.</w:t>
            </w:r>
          </w:p>
        </w:tc>
      </w:tr>
      <w:tr w:rsidR="005A609E" w:rsidRPr="005A609E" w14:paraId="1DF0B18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416DA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BD3A6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1B42F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88DCC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2E1EC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12.2.20</w:t>
            </w:r>
          </w:p>
        </w:tc>
        <w:tc>
          <w:tcPr>
            <w:tcW w:w="6282" w:type="dxa"/>
            <w:tcBorders>
              <w:top w:val="nil"/>
              <w:left w:val="nil"/>
              <w:bottom w:val="single" w:sz="4" w:space="0" w:color="auto"/>
              <w:right w:val="single" w:sz="8" w:space="0" w:color="auto"/>
            </w:tcBorders>
            <w:shd w:val="clear" w:color="000000" w:fill="FFFFFF"/>
            <w:vAlign w:val="center"/>
            <w:hideMark/>
          </w:tcPr>
          <w:p w14:paraId="003F782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Пульты управления технологическими процессами следует размещать в изолированных помещениях при создании в них избыточного давления</w:t>
            </w:r>
          </w:p>
        </w:tc>
      </w:tr>
      <w:tr w:rsidR="005A609E" w:rsidRPr="005A609E" w14:paraId="36A8711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5D767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3AD71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FE198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C97EF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BC93D2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12.2.21</w:t>
            </w:r>
          </w:p>
        </w:tc>
        <w:tc>
          <w:tcPr>
            <w:tcW w:w="6282" w:type="dxa"/>
            <w:tcBorders>
              <w:top w:val="nil"/>
              <w:left w:val="nil"/>
              <w:bottom w:val="single" w:sz="4" w:space="0" w:color="auto"/>
              <w:right w:val="single" w:sz="8" w:space="0" w:color="auto"/>
            </w:tcBorders>
            <w:shd w:val="clear" w:color="000000" w:fill="FFFFFF"/>
            <w:vAlign w:val="center"/>
            <w:hideMark/>
          </w:tcPr>
          <w:p w14:paraId="423CEEF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029661A9"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70766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1FDED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58A5D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82E9E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F78CE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12.2.22</w:t>
            </w:r>
          </w:p>
        </w:tc>
        <w:tc>
          <w:tcPr>
            <w:tcW w:w="6282" w:type="dxa"/>
            <w:tcBorders>
              <w:top w:val="nil"/>
              <w:left w:val="nil"/>
              <w:bottom w:val="single" w:sz="4" w:space="0" w:color="auto"/>
              <w:right w:val="single" w:sz="8" w:space="0" w:color="auto"/>
            </w:tcBorders>
            <w:shd w:val="clear" w:color="000000" w:fill="FFFFFF"/>
            <w:vAlign w:val="center"/>
            <w:hideMark/>
          </w:tcPr>
          <w:p w14:paraId="6886487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05A2EB6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E2D49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A7789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6DCA8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A2E4F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DABBA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12.2.23</w:t>
            </w:r>
          </w:p>
        </w:tc>
        <w:tc>
          <w:tcPr>
            <w:tcW w:w="6282" w:type="dxa"/>
            <w:tcBorders>
              <w:top w:val="nil"/>
              <w:left w:val="nil"/>
              <w:bottom w:val="single" w:sz="4" w:space="0" w:color="auto"/>
              <w:right w:val="single" w:sz="8" w:space="0" w:color="auto"/>
            </w:tcBorders>
            <w:shd w:val="clear" w:color="000000" w:fill="FFFFFF"/>
            <w:vAlign w:val="center"/>
            <w:hideMark/>
          </w:tcPr>
          <w:p w14:paraId="2026A55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58BD997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62DA9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0D07B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917D4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248B8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ADC5F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12.2.24</w:t>
            </w:r>
          </w:p>
        </w:tc>
        <w:tc>
          <w:tcPr>
            <w:tcW w:w="6282" w:type="dxa"/>
            <w:tcBorders>
              <w:top w:val="nil"/>
              <w:left w:val="nil"/>
              <w:bottom w:val="single" w:sz="4" w:space="0" w:color="auto"/>
              <w:right w:val="single" w:sz="8" w:space="0" w:color="auto"/>
            </w:tcBorders>
            <w:shd w:val="clear" w:color="000000" w:fill="FFFFFF"/>
            <w:vAlign w:val="center"/>
            <w:hideMark/>
          </w:tcPr>
          <w:p w14:paraId="633DE66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23A55C2C"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CB581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A336E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21B0D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2E315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CCB8C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12.2.25</w:t>
            </w:r>
          </w:p>
        </w:tc>
        <w:tc>
          <w:tcPr>
            <w:tcW w:w="6282" w:type="dxa"/>
            <w:tcBorders>
              <w:top w:val="nil"/>
              <w:left w:val="nil"/>
              <w:bottom w:val="single" w:sz="4" w:space="0" w:color="auto"/>
              <w:right w:val="single" w:sz="8" w:space="0" w:color="auto"/>
            </w:tcBorders>
            <w:shd w:val="clear" w:color="000000" w:fill="FFFFFF"/>
            <w:vAlign w:val="center"/>
            <w:hideMark/>
          </w:tcPr>
          <w:p w14:paraId="67D9A53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5A609E" w:rsidRPr="005A609E" w14:paraId="606FF584"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9CDC8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687DE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5725E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F8E2E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C9402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12.2.26</w:t>
            </w:r>
          </w:p>
        </w:tc>
        <w:tc>
          <w:tcPr>
            <w:tcW w:w="6282" w:type="dxa"/>
            <w:tcBorders>
              <w:top w:val="nil"/>
              <w:left w:val="nil"/>
              <w:bottom w:val="single" w:sz="4" w:space="0" w:color="auto"/>
              <w:right w:val="single" w:sz="8" w:space="0" w:color="auto"/>
            </w:tcBorders>
            <w:shd w:val="clear" w:color="000000" w:fill="FFFFFF"/>
            <w:vAlign w:val="center"/>
            <w:hideMark/>
          </w:tcPr>
          <w:p w14:paraId="5538004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5A609E">
              <w:rPr>
                <w:rFonts w:ascii="Times New Roman" w:hAnsi="Times New Roman" w:cs="Times New Roman"/>
                <w:color w:val="2D2D2D"/>
                <w:sz w:val="20"/>
                <w:szCs w:val="20"/>
              </w:rPr>
              <w:t>газопылеулавливающих</w:t>
            </w:r>
            <w:proofErr w:type="spellEnd"/>
            <w:r w:rsidRPr="005A609E">
              <w:rPr>
                <w:rFonts w:ascii="Times New Roman" w:hAnsi="Times New Roman" w:cs="Times New Roman"/>
                <w:color w:val="2D2D2D"/>
                <w:sz w:val="20"/>
                <w:szCs w:val="20"/>
              </w:rPr>
              <w:t xml:space="preserve"> установок, а затем технологического оборудования</w:t>
            </w:r>
          </w:p>
        </w:tc>
      </w:tr>
      <w:tr w:rsidR="005A609E" w:rsidRPr="005A609E" w14:paraId="0FD33EAA"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22AB2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B129C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3FC84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9681C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A1466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12.2.27</w:t>
            </w:r>
          </w:p>
        </w:tc>
        <w:tc>
          <w:tcPr>
            <w:tcW w:w="6282" w:type="dxa"/>
            <w:tcBorders>
              <w:top w:val="nil"/>
              <w:left w:val="nil"/>
              <w:bottom w:val="single" w:sz="4" w:space="0" w:color="auto"/>
              <w:right w:val="single" w:sz="8" w:space="0" w:color="auto"/>
            </w:tcBorders>
            <w:shd w:val="clear" w:color="000000" w:fill="FFFFFF"/>
            <w:vAlign w:val="center"/>
            <w:hideMark/>
          </w:tcPr>
          <w:p w14:paraId="4BA4E43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5A609E" w:rsidRPr="005A609E" w14:paraId="7C964A5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617B3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65AD5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5BAE2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D811D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D5181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12.2.28</w:t>
            </w:r>
          </w:p>
        </w:tc>
        <w:tc>
          <w:tcPr>
            <w:tcW w:w="6282" w:type="dxa"/>
            <w:tcBorders>
              <w:top w:val="nil"/>
              <w:left w:val="nil"/>
              <w:bottom w:val="single" w:sz="4" w:space="0" w:color="auto"/>
              <w:right w:val="single" w:sz="8" w:space="0" w:color="auto"/>
            </w:tcBorders>
            <w:shd w:val="clear" w:color="000000" w:fill="FFFFFF"/>
            <w:vAlign w:val="center"/>
            <w:hideMark/>
          </w:tcPr>
          <w:p w14:paraId="2AE70AC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1867BF5D"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CAECC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8F04B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58EDC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4B88A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6A5F9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12.2.29</w:t>
            </w:r>
          </w:p>
        </w:tc>
        <w:tc>
          <w:tcPr>
            <w:tcW w:w="6282" w:type="dxa"/>
            <w:tcBorders>
              <w:top w:val="nil"/>
              <w:left w:val="nil"/>
              <w:bottom w:val="single" w:sz="4" w:space="0" w:color="auto"/>
              <w:right w:val="single" w:sz="8" w:space="0" w:color="auto"/>
            </w:tcBorders>
            <w:shd w:val="clear" w:color="000000" w:fill="FFFFFF"/>
            <w:vAlign w:val="center"/>
            <w:hideMark/>
          </w:tcPr>
          <w:p w14:paraId="2863D17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5870AFAA"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F2513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C6233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5EE77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12.3</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E2363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воздушных взвесей вредных химических веществ</w:t>
            </w:r>
          </w:p>
        </w:tc>
        <w:tc>
          <w:tcPr>
            <w:tcW w:w="1055" w:type="dxa"/>
            <w:tcBorders>
              <w:top w:val="nil"/>
              <w:left w:val="nil"/>
              <w:bottom w:val="single" w:sz="4" w:space="0" w:color="auto"/>
              <w:right w:val="single" w:sz="4" w:space="0" w:color="auto"/>
            </w:tcBorders>
            <w:shd w:val="clear" w:color="000000" w:fill="FFFFFF"/>
            <w:vAlign w:val="center"/>
            <w:hideMark/>
          </w:tcPr>
          <w:p w14:paraId="6645C2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w:t>
            </w:r>
          </w:p>
        </w:tc>
        <w:tc>
          <w:tcPr>
            <w:tcW w:w="6282" w:type="dxa"/>
            <w:tcBorders>
              <w:top w:val="nil"/>
              <w:left w:val="nil"/>
              <w:bottom w:val="single" w:sz="4" w:space="0" w:color="auto"/>
              <w:right w:val="single" w:sz="8" w:space="0" w:color="auto"/>
            </w:tcBorders>
            <w:shd w:val="clear" w:color="000000" w:fill="FFFFFF"/>
            <w:vAlign w:val="center"/>
            <w:hideMark/>
          </w:tcPr>
          <w:p w14:paraId="1D476EC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63C5F46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60FE6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B0B6D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070262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975D4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85CB3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12.3.2</w:t>
            </w:r>
          </w:p>
        </w:tc>
        <w:tc>
          <w:tcPr>
            <w:tcW w:w="6282" w:type="dxa"/>
            <w:tcBorders>
              <w:top w:val="nil"/>
              <w:left w:val="nil"/>
              <w:bottom w:val="single" w:sz="4" w:space="0" w:color="auto"/>
              <w:right w:val="single" w:sz="8" w:space="0" w:color="auto"/>
            </w:tcBorders>
            <w:shd w:val="clear" w:color="000000" w:fill="FFFFFF"/>
            <w:vAlign w:val="center"/>
            <w:hideMark/>
          </w:tcPr>
          <w:p w14:paraId="2750D9F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5BEF828B"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C3DE4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D84BD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853A5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C0DA7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2DB2D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12.3.3</w:t>
            </w:r>
          </w:p>
        </w:tc>
        <w:tc>
          <w:tcPr>
            <w:tcW w:w="6282" w:type="dxa"/>
            <w:tcBorders>
              <w:top w:val="nil"/>
              <w:left w:val="nil"/>
              <w:bottom w:val="single" w:sz="4" w:space="0" w:color="auto"/>
              <w:right w:val="single" w:sz="8" w:space="0" w:color="auto"/>
            </w:tcBorders>
            <w:shd w:val="clear" w:color="000000" w:fill="FFFFFF"/>
            <w:vAlign w:val="center"/>
            <w:hideMark/>
          </w:tcPr>
          <w:p w14:paraId="3D72107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4D0FA8DE"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E7007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AD707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642B5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82BA9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E0AC1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12.3.4</w:t>
            </w:r>
          </w:p>
        </w:tc>
        <w:tc>
          <w:tcPr>
            <w:tcW w:w="6282" w:type="dxa"/>
            <w:tcBorders>
              <w:top w:val="nil"/>
              <w:left w:val="nil"/>
              <w:bottom w:val="single" w:sz="4" w:space="0" w:color="auto"/>
              <w:right w:val="single" w:sz="8" w:space="0" w:color="auto"/>
            </w:tcBorders>
            <w:shd w:val="clear" w:color="000000" w:fill="FFFFFF"/>
            <w:vAlign w:val="center"/>
            <w:hideMark/>
          </w:tcPr>
          <w:p w14:paraId="2DAFD1C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18F5EC6B"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CCE23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B42BF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ABD93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5E08C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286FD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12.3.5</w:t>
            </w:r>
          </w:p>
        </w:tc>
        <w:tc>
          <w:tcPr>
            <w:tcW w:w="6282" w:type="dxa"/>
            <w:tcBorders>
              <w:top w:val="nil"/>
              <w:left w:val="nil"/>
              <w:bottom w:val="single" w:sz="4" w:space="0" w:color="auto"/>
              <w:right w:val="single" w:sz="8" w:space="0" w:color="auto"/>
            </w:tcBorders>
            <w:shd w:val="clear" w:color="000000" w:fill="FFFFFF"/>
            <w:vAlign w:val="center"/>
            <w:hideMark/>
          </w:tcPr>
          <w:p w14:paraId="7FC08D3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0C698809"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D7B87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703A6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20979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095C5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D880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12.3.6</w:t>
            </w:r>
          </w:p>
        </w:tc>
        <w:tc>
          <w:tcPr>
            <w:tcW w:w="6282" w:type="dxa"/>
            <w:tcBorders>
              <w:top w:val="nil"/>
              <w:left w:val="nil"/>
              <w:bottom w:val="single" w:sz="4" w:space="0" w:color="auto"/>
              <w:right w:val="single" w:sz="8" w:space="0" w:color="auto"/>
            </w:tcBorders>
            <w:shd w:val="clear" w:color="000000" w:fill="FFFFFF"/>
            <w:vAlign w:val="center"/>
            <w:hideMark/>
          </w:tcPr>
          <w:p w14:paraId="08B46A9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44D2F084"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79473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52756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13C6F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68958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E14B09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12.3.7</w:t>
            </w:r>
          </w:p>
        </w:tc>
        <w:tc>
          <w:tcPr>
            <w:tcW w:w="6282" w:type="dxa"/>
            <w:tcBorders>
              <w:top w:val="nil"/>
              <w:left w:val="nil"/>
              <w:bottom w:val="single" w:sz="4" w:space="0" w:color="auto"/>
              <w:right w:val="single" w:sz="8" w:space="0" w:color="auto"/>
            </w:tcBorders>
            <w:shd w:val="clear" w:color="000000" w:fill="FFFFFF"/>
            <w:vAlign w:val="center"/>
            <w:hideMark/>
          </w:tcPr>
          <w:p w14:paraId="0AC864E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4433F87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B61DD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47D76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C2915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F1DFC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63C1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12.3.8</w:t>
            </w:r>
          </w:p>
        </w:tc>
        <w:tc>
          <w:tcPr>
            <w:tcW w:w="6282" w:type="dxa"/>
            <w:tcBorders>
              <w:top w:val="nil"/>
              <w:left w:val="nil"/>
              <w:bottom w:val="single" w:sz="4" w:space="0" w:color="auto"/>
              <w:right w:val="single" w:sz="8" w:space="0" w:color="auto"/>
            </w:tcBorders>
            <w:shd w:val="clear" w:color="000000" w:fill="FFFFFF"/>
            <w:vAlign w:val="center"/>
            <w:hideMark/>
          </w:tcPr>
          <w:p w14:paraId="29FF5A3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150FDEE4"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8CFF8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D755A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A13E6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87204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91C8B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12.3.9</w:t>
            </w:r>
          </w:p>
        </w:tc>
        <w:tc>
          <w:tcPr>
            <w:tcW w:w="6282" w:type="dxa"/>
            <w:tcBorders>
              <w:top w:val="nil"/>
              <w:left w:val="nil"/>
              <w:bottom w:val="single" w:sz="4" w:space="0" w:color="auto"/>
              <w:right w:val="single" w:sz="8" w:space="0" w:color="auto"/>
            </w:tcBorders>
            <w:shd w:val="clear" w:color="000000" w:fill="FFFFFF"/>
            <w:vAlign w:val="center"/>
            <w:hideMark/>
          </w:tcPr>
          <w:p w14:paraId="772301F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738B5DBF"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CE689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3266D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44C7D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568CE1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0B78B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12.3.10</w:t>
            </w:r>
          </w:p>
        </w:tc>
        <w:tc>
          <w:tcPr>
            <w:tcW w:w="6282" w:type="dxa"/>
            <w:tcBorders>
              <w:top w:val="nil"/>
              <w:left w:val="nil"/>
              <w:bottom w:val="single" w:sz="4" w:space="0" w:color="auto"/>
              <w:right w:val="single" w:sz="8" w:space="0" w:color="auto"/>
            </w:tcBorders>
            <w:shd w:val="clear" w:color="000000" w:fill="FFFFFF"/>
            <w:vAlign w:val="center"/>
            <w:hideMark/>
          </w:tcPr>
          <w:p w14:paraId="3C82733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Станки и инструмент для механической обработки материалов и изделий, сопровождающихся выделением газов, паров и аэрозолей, следует использовать совместно с системами удаления данных факторов.</w:t>
            </w:r>
          </w:p>
        </w:tc>
      </w:tr>
      <w:tr w:rsidR="005A609E" w:rsidRPr="005A609E" w14:paraId="6BD1865E"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49854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2FD3C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8085D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3EBD9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9F930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12.3.11</w:t>
            </w:r>
          </w:p>
        </w:tc>
        <w:tc>
          <w:tcPr>
            <w:tcW w:w="6282" w:type="dxa"/>
            <w:tcBorders>
              <w:top w:val="nil"/>
              <w:left w:val="nil"/>
              <w:bottom w:val="single" w:sz="4" w:space="0" w:color="auto"/>
              <w:right w:val="single" w:sz="8" w:space="0" w:color="auto"/>
            </w:tcBorders>
            <w:shd w:val="clear" w:color="000000" w:fill="FFFFFF"/>
            <w:vAlign w:val="center"/>
            <w:hideMark/>
          </w:tcPr>
          <w:p w14:paraId="57D6F06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21A7F64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01CB4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832DE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293DD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D9B7F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165BB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12.3.12</w:t>
            </w:r>
          </w:p>
        </w:tc>
        <w:tc>
          <w:tcPr>
            <w:tcW w:w="6282" w:type="dxa"/>
            <w:tcBorders>
              <w:top w:val="nil"/>
              <w:left w:val="nil"/>
              <w:bottom w:val="single" w:sz="4" w:space="0" w:color="auto"/>
              <w:right w:val="single" w:sz="8" w:space="0" w:color="auto"/>
            </w:tcBorders>
            <w:shd w:val="clear" w:color="000000" w:fill="FFFFFF"/>
            <w:vAlign w:val="center"/>
            <w:hideMark/>
          </w:tcPr>
          <w:p w14:paraId="26E7B21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57C07A6E"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39F8D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B0C2E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D4E6A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46342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F09DC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12.3.13</w:t>
            </w:r>
          </w:p>
        </w:tc>
        <w:tc>
          <w:tcPr>
            <w:tcW w:w="6282" w:type="dxa"/>
            <w:tcBorders>
              <w:top w:val="nil"/>
              <w:left w:val="nil"/>
              <w:bottom w:val="single" w:sz="4" w:space="0" w:color="auto"/>
              <w:right w:val="single" w:sz="8" w:space="0" w:color="auto"/>
            </w:tcBorders>
            <w:shd w:val="clear" w:color="000000" w:fill="FFFFFF"/>
            <w:vAlign w:val="center"/>
            <w:hideMark/>
          </w:tcPr>
          <w:p w14:paraId="2851734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2ADACB7C"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E25AF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6D107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C1C14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C458F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3AE1D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12.3.14</w:t>
            </w:r>
          </w:p>
        </w:tc>
        <w:tc>
          <w:tcPr>
            <w:tcW w:w="6282" w:type="dxa"/>
            <w:tcBorders>
              <w:top w:val="nil"/>
              <w:left w:val="nil"/>
              <w:bottom w:val="single" w:sz="4" w:space="0" w:color="auto"/>
              <w:right w:val="single" w:sz="8" w:space="0" w:color="auto"/>
            </w:tcBorders>
            <w:shd w:val="clear" w:color="000000" w:fill="FFFFFF"/>
            <w:vAlign w:val="center"/>
            <w:hideMark/>
          </w:tcPr>
          <w:p w14:paraId="69BA4AF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28BC592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6BD21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0AD85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BD8D9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92436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D4E15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12.3.15</w:t>
            </w:r>
          </w:p>
        </w:tc>
        <w:tc>
          <w:tcPr>
            <w:tcW w:w="6282" w:type="dxa"/>
            <w:tcBorders>
              <w:top w:val="nil"/>
              <w:left w:val="nil"/>
              <w:bottom w:val="single" w:sz="4" w:space="0" w:color="auto"/>
              <w:right w:val="single" w:sz="8" w:space="0" w:color="auto"/>
            </w:tcBorders>
            <w:shd w:val="clear" w:color="000000" w:fill="FFFFFF"/>
            <w:vAlign w:val="center"/>
            <w:hideMark/>
          </w:tcPr>
          <w:p w14:paraId="6793B60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4D1DDDCB"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CB529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CF68E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9C7BBB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E787A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0F9E3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12.3.16</w:t>
            </w:r>
          </w:p>
        </w:tc>
        <w:tc>
          <w:tcPr>
            <w:tcW w:w="6282" w:type="dxa"/>
            <w:tcBorders>
              <w:top w:val="nil"/>
              <w:left w:val="nil"/>
              <w:bottom w:val="single" w:sz="4" w:space="0" w:color="auto"/>
              <w:right w:val="single" w:sz="8" w:space="0" w:color="auto"/>
            </w:tcBorders>
            <w:shd w:val="clear" w:color="000000" w:fill="FFFFFF"/>
            <w:vAlign w:val="center"/>
            <w:hideMark/>
          </w:tcPr>
          <w:p w14:paraId="1535D44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5A609E" w:rsidRPr="005A609E" w14:paraId="30ADBC1B"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DD296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2E2B4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E36AD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29E19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65166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12.3.17</w:t>
            </w:r>
          </w:p>
        </w:tc>
        <w:tc>
          <w:tcPr>
            <w:tcW w:w="6282" w:type="dxa"/>
            <w:tcBorders>
              <w:top w:val="nil"/>
              <w:left w:val="nil"/>
              <w:bottom w:val="single" w:sz="4" w:space="0" w:color="auto"/>
              <w:right w:val="single" w:sz="8" w:space="0" w:color="auto"/>
            </w:tcBorders>
            <w:shd w:val="clear" w:color="000000" w:fill="FFFFFF"/>
            <w:vAlign w:val="center"/>
            <w:hideMark/>
          </w:tcPr>
          <w:p w14:paraId="7BE58F0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5A609E">
              <w:rPr>
                <w:rFonts w:ascii="Times New Roman" w:hAnsi="Times New Roman" w:cs="Times New Roman"/>
                <w:color w:val="2D2D2D"/>
                <w:sz w:val="20"/>
                <w:szCs w:val="20"/>
              </w:rPr>
              <w:t>газопылеулавливающих</w:t>
            </w:r>
            <w:proofErr w:type="spellEnd"/>
            <w:r w:rsidRPr="005A609E">
              <w:rPr>
                <w:rFonts w:ascii="Times New Roman" w:hAnsi="Times New Roman" w:cs="Times New Roman"/>
                <w:color w:val="2D2D2D"/>
                <w:sz w:val="20"/>
                <w:szCs w:val="20"/>
              </w:rPr>
              <w:t xml:space="preserve"> установок, а затем технологического оборудования</w:t>
            </w:r>
          </w:p>
        </w:tc>
      </w:tr>
      <w:tr w:rsidR="005A609E" w:rsidRPr="005A609E" w14:paraId="65084FBB"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41633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2AF3C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7B688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09587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37BC5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12.3.18</w:t>
            </w:r>
          </w:p>
        </w:tc>
        <w:tc>
          <w:tcPr>
            <w:tcW w:w="6282" w:type="dxa"/>
            <w:tcBorders>
              <w:top w:val="nil"/>
              <w:left w:val="nil"/>
              <w:bottom w:val="single" w:sz="4" w:space="0" w:color="auto"/>
              <w:right w:val="single" w:sz="8" w:space="0" w:color="auto"/>
            </w:tcBorders>
            <w:shd w:val="clear" w:color="000000" w:fill="FFFFFF"/>
            <w:vAlign w:val="center"/>
            <w:hideMark/>
          </w:tcPr>
          <w:p w14:paraId="3E62880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5A609E" w:rsidRPr="005A609E" w14:paraId="2CEF45D1"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AE7B0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57733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908D6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3196A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127E7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12.3.19</w:t>
            </w:r>
          </w:p>
        </w:tc>
        <w:tc>
          <w:tcPr>
            <w:tcW w:w="6282" w:type="dxa"/>
            <w:tcBorders>
              <w:top w:val="nil"/>
              <w:left w:val="nil"/>
              <w:bottom w:val="single" w:sz="4" w:space="0" w:color="auto"/>
              <w:right w:val="single" w:sz="8" w:space="0" w:color="auto"/>
            </w:tcBorders>
            <w:shd w:val="clear" w:color="000000" w:fill="FFFFFF"/>
            <w:vAlign w:val="center"/>
            <w:hideMark/>
          </w:tcPr>
          <w:p w14:paraId="52DABF7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4B370213"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2562E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F4C75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3339D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E25D5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C7ABE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12.3.20</w:t>
            </w:r>
          </w:p>
        </w:tc>
        <w:tc>
          <w:tcPr>
            <w:tcW w:w="6282" w:type="dxa"/>
            <w:tcBorders>
              <w:top w:val="nil"/>
              <w:left w:val="nil"/>
              <w:bottom w:val="single" w:sz="4" w:space="0" w:color="auto"/>
              <w:right w:val="single" w:sz="8" w:space="0" w:color="auto"/>
            </w:tcBorders>
            <w:shd w:val="clear" w:color="000000" w:fill="FFFFFF"/>
            <w:vAlign w:val="center"/>
            <w:hideMark/>
          </w:tcPr>
          <w:p w14:paraId="2BEA010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61515BF2"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8576F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D4F82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50708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12.4</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FAD1E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на органы дыхания воздушных взвесей, содержащих смазочные масла</w:t>
            </w:r>
          </w:p>
        </w:tc>
        <w:tc>
          <w:tcPr>
            <w:tcW w:w="1055" w:type="dxa"/>
            <w:tcBorders>
              <w:top w:val="nil"/>
              <w:left w:val="nil"/>
              <w:bottom w:val="single" w:sz="4" w:space="0" w:color="auto"/>
              <w:right w:val="single" w:sz="4" w:space="0" w:color="auto"/>
            </w:tcBorders>
            <w:shd w:val="clear" w:color="000000" w:fill="FFFFFF"/>
            <w:vAlign w:val="center"/>
            <w:hideMark/>
          </w:tcPr>
          <w:p w14:paraId="475253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w:t>
            </w:r>
          </w:p>
        </w:tc>
        <w:tc>
          <w:tcPr>
            <w:tcW w:w="6282" w:type="dxa"/>
            <w:tcBorders>
              <w:top w:val="nil"/>
              <w:left w:val="nil"/>
              <w:bottom w:val="single" w:sz="4" w:space="0" w:color="auto"/>
              <w:right w:val="single" w:sz="8" w:space="0" w:color="auto"/>
            </w:tcBorders>
            <w:shd w:val="clear" w:color="000000" w:fill="FFFFFF"/>
            <w:vAlign w:val="center"/>
            <w:hideMark/>
          </w:tcPr>
          <w:p w14:paraId="3C59EFC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21C6915D"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9412F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4D774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8978C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9020BE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E8ED4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12.4.2</w:t>
            </w:r>
          </w:p>
        </w:tc>
        <w:tc>
          <w:tcPr>
            <w:tcW w:w="6282" w:type="dxa"/>
            <w:tcBorders>
              <w:top w:val="nil"/>
              <w:left w:val="nil"/>
              <w:bottom w:val="single" w:sz="4" w:space="0" w:color="auto"/>
              <w:right w:val="single" w:sz="8" w:space="0" w:color="auto"/>
            </w:tcBorders>
            <w:shd w:val="clear" w:color="000000" w:fill="FFFFFF"/>
            <w:vAlign w:val="center"/>
            <w:hideMark/>
          </w:tcPr>
          <w:p w14:paraId="188AD97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47F73E97"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9C367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86324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E6AD8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407F3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017BF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12.4.3</w:t>
            </w:r>
          </w:p>
        </w:tc>
        <w:tc>
          <w:tcPr>
            <w:tcW w:w="6282" w:type="dxa"/>
            <w:tcBorders>
              <w:top w:val="nil"/>
              <w:left w:val="nil"/>
              <w:bottom w:val="single" w:sz="4" w:space="0" w:color="auto"/>
              <w:right w:val="single" w:sz="8" w:space="0" w:color="auto"/>
            </w:tcBorders>
            <w:shd w:val="clear" w:color="000000" w:fill="FFFFFF"/>
            <w:vAlign w:val="center"/>
            <w:hideMark/>
          </w:tcPr>
          <w:p w14:paraId="5A17391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5481C203"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32909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84B8F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5DF6C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754F5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15949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12.4.4</w:t>
            </w:r>
          </w:p>
        </w:tc>
        <w:tc>
          <w:tcPr>
            <w:tcW w:w="6282" w:type="dxa"/>
            <w:tcBorders>
              <w:top w:val="nil"/>
              <w:left w:val="nil"/>
              <w:bottom w:val="single" w:sz="4" w:space="0" w:color="auto"/>
              <w:right w:val="single" w:sz="8" w:space="0" w:color="auto"/>
            </w:tcBorders>
            <w:shd w:val="clear" w:color="000000" w:fill="FFFFFF"/>
            <w:vAlign w:val="center"/>
            <w:hideMark/>
          </w:tcPr>
          <w:p w14:paraId="2973A4B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10F96ACE"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0FCD1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DF518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EB188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BD44A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A3091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12.4.5</w:t>
            </w:r>
          </w:p>
        </w:tc>
        <w:tc>
          <w:tcPr>
            <w:tcW w:w="6282" w:type="dxa"/>
            <w:tcBorders>
              <w:top w:val="nil"/>
              <w:left w:val="nil"/>
              <w:bottom w:val="single" w:sz="4" w:space="0" w:color="auto"/>
              <w:right w:val="single" w:sz="8" w:space="0" w:color="auto"/>
            </w:tcBorders>
            <w:shd w:val="clear" w:color="000000" w:fill="FFFFFF"/>
            <w:vAlign w:val="center"/>
            <w:hideMark/>
          </w:tcPr>
          <w:p w14:paraId="645AF86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76C669BB"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4B8328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1AE90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0DF00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622C7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F44CA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12.4.6</w:t>
            </w:r>
          </w:p>
        </w:tc>
        <w:tc>
          <w:tcPr>
            <w:tcW w:w="6282" w:type="dxa"/>
            <w:tcBorders>
              <w:top w:val="nil"/>
              <w:left w:val="nil"/>
              <w:bottom w:val="single" w:sz="4" w:space="0" w:color="auto"/>
              <w:right w:val="single" w:sz="8" w:space="0" w:color="auto"/>
            </w:tcBorders>
            <w:shd w:val="clear" w:color="000000" w:fill="FFFFFF"/>
            <w:vAlign w:val="center"/>
            <w:hideMark/>
          </w:tcPr>
          <w:p w14:paraId="2D1AC36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0DDD3DF5"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4D310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033FD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584FE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A2BA7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7C542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12.4.7</w:t>
            </w:r>
          </w:p>
        </w:tc>
        <w:tc>
          <w:tcPr>
            <w:tcW w:w="6282" w:type="dxa"/>
            <w:tcBorders>
              <w:top w:val="nil"/>
              <w:left w:val="nil"/>
              <w:bottom w:val="single" w:sz="4" w:space="0" w:color="auto"/>
              <w:right w:val="single" w:sz="8" w:space="0" w:color="auto"/>
            </w:tcBorders>
            <w:shd w:val="clear" w:color="000000" w:fill="FFFFFF"/>
            <w:vAlign w:val="center"/>
            <w:hideMark/>
          </w:tcPr>
          <w:p w14:paraId="4592052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6A3ADDB6"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B9E92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D6FE8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93D04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4E412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B8C9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12.4.8</w:t>
            </w:r>
          </w:p>
        </w:tc>
        <w:tc>
          <w:tcPr>
            <w:tcW w:w="6282" w:type="dxa"/>
            <w:tcBorders>
              <w:top w:val="nil"/>
              <w:left w:val="nil"/>
              <w:bottom w:val="single" w:sz="4" w:space="0" w:color="auto"/>
              <w:right w:val="single" w:sz="8" w:space="0" w:color="auto"/>
            </w:tcBorders>
            <w:shd w:val="clear" w:color="000000" w:fill="FFFFFF"/>
            <w:vAlign w:val="center"/>
            <w:hideMark/>
          </w:tcPr>
          <w:p w14:paraId="681434C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3A5F933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6F587A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05752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11063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CB4EF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44551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12.4.9</w:t>
            </w:r>
          </w:p>
        </w:tc>
        <w:tc>
          <w:tcPr>
            <w:tcW w:w="6282" w:type="dxa"/>
            <w:tcBorders>
              <w:top w:val="nil"/>
              <w:left w:val="nil"/>
              <w:bottom w:val="single" w:sz="4" w:space="0" w:color="auto"/>
              <w:right w:val="single" w:sz="8" w:space="0" w:color="auto"/>
            </w:tcBorders>
            <w:shd w:val="clear" w:color="000000" w:fill="FFFFFF"/>
            <w:vAlign w:val="center"/>
            <w:hideMark/>
          </w:tcPr>
          <w:p w14:paraId="4261BB6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109FDC9F"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F9FB0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C4899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8473B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FB3FC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6E734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12.4.10</w:t>
            </w:r>
          </w:p>
        </w:tc>
        <w:tc>
          <w:tcPr>
            <w:tcW w:w="6282" w:type="dxa"/>
            <w:tcBorders>
              <w:top w:val="nil"/>
              <w:left w:val="nil"/>
              <w:bottom w:val="single" w:sz="4" w:space="0" w:color="auto"/>
              <w:right w:val="single" w:sz="8" w:space="0" w:color="auto"/>
            </w:tcBorders>
            <w:shd w:val="clear" w:color="000000" w:fill="FFFFFF"/>
            <w:vAlign w:val="center"/>
            <w:hideMark/>
          </w:tcPr>
          <w:p w14:paraId="3ED8722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Станки и инструмент для механической обработки материалов и изделий, сопровождающихся выделением газов, паров и аэрозолей, следует использовать совместно с системами удаления данных факторов.</w:t>
            </w:r>
          </w:p>
        </w:tc>
      </w:tr>
      <w:tr w:rsidR="005A609E" w:rsidRPr="005A609E" w14:paraId="64E9A29F"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FDF77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B0414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6A44C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80840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F9240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12.4.11</w:t>
            </w:r>
          </w:p>
        </w:tc>
        <w:tc>
          <w:tcPr>
            <w:tcW w:w="6282" w:type="dxa"/>
            <w:tcBorders>
              <w:top w:val="nil"/>
              <w:left w:val="nil"/>
              <w:bottom w:val="single" w:sz="4" w:space="0" w:color="auto"/>
              <w:right w:val="single" w:sz="8" w:space="0" w:color="auto"/>
            </w:tcBorders>
            <w:shd w:val="clear" w:color="000000" w:fill="FFFFFF"/>
            <w:vAlign w:val="center"/>
            <w:hideMark/>
          </w:tcPr>
          <w:p w14:paraId="48AE61C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6A732A8D"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7210A8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42577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C648A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820AB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855D2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12.4.12</w:t>
            </w:r>
          </w:p>
        </w:tc>
        <w:tc>
          <w:tcPr>
            <w:tcW w:w="6282" w:type="dxa"/>
            <w:tcBorders>
              <w:top w:val="nil"/>
              <w:left w:val="nil"/>
              <w:bottom w:val="single" w:sz="4" w:space="0" w:color="auto"/>
              <w:right w:val="single" w:sz="8" w:space="0" w:color="auto"/>
            </w:tcBorders>
            <w:shd w:val="clear" w:color="000000" w:fill="FFFFFF"/>
            <w:vAlign w:val="center"/>
            <w:hideMark/>
          </w:tcPr>
          <w:p w14:paraId="5F7A1B3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1338F703"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5F3463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7C8BE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B5105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E39C3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91620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12.4.13</w:t>
            </w:r>
          </w:p>
        </w:tc>
        <w:tc>
          <w:tcPr>
            <w:tcW w:w="6282" w:type="dxa"/>
            <w:tcBorders>
              <w:top w:val="nil"/>
              <w:left w:val="nil"/>
              <w:bottom w:val="single" w:sz="4" w:space="0" w:color="auto"/>
              <w:right w:val="single" w:sz="8" w:space="0" w:color="auto"/>
            </w:tcBorders>
            <w:shd w:val="clear" w:color="000000" w:fill="FFFFFF"/>
            <w:vAlign w:val="center"/>
            <w:hideMark/>
          </w:tcPr>
          <w:p w14:paraId="50F99E4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08D6166E"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0B68E7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2969E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745DD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E4C8C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9BD4F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12.4.14</w:t>
            </w:r>
          </w:p>
        </w:tc>
        <w:tc>
          <w:tcPr>
            <w:tcW w:w="6282" w:type="dxa"/>
            <w:tcBorders>
              <w:top w:val="nil"/>
              <w:left w:val="nil"/>
              <w:bottom w:val="single" w:sz="4" w:space="0" w:color="auto"/>
              <w:right w:val="single" w:sz="8" w:space="0" w:color="auto"/>
            </w:tcBorders>
            <w:shd w:val="clear" w:color="000000" w:fill="FFFFFF"/>
            <w:vAlign w:val="center"/>
            <w:hideMark/>
          </w:tcPr>
          <w:p w14:paraId="1EA05B2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1ED6ACE9"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82727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1351C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D9EB7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CFDBF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DBB0D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12.4.15</w:t>
            </w:r>
          </w:p>
        </w:tc>
        <w:tc>
          <w:tcPr>
            <w:tcW w:w="6282" w:type="dxa"/>
            <w:tcBorders>
              <w:top w:val="nil"/>
              <w:left w:val="nil"/>
              <w:bottom w:val="single" w:sz="4" w:space="0" w:color="auto"/>
              <w:right w:val="single" w:sz="8" w:space="0" w:color="auto"/>
            </w:tcBorders>
            <w:shd w:val="clear" w:color="000000" w:fill="FFFFFF"/>
            <w:vAlign w:val="center"/>
            <w:hideMark/>
          </w:tcPr>
          <w:p w14:paraId="2BF6318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07FAE251"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2CB428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67750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A5CB5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1B1DC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F5E44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12.4.16</w:t>
            </w:r>
          </w:p>
        </w:tc>
        <w:tc>
          <w:tcPr>
            <w:tcW w:w="6282" w:type="dxa"/>
            <w:tcBorders>
              <w:top w:val="nil"/>
              <w:left w:val="nil"/>
              <w:bottom w:val="single" w:sz="4" w:space="0" w:color="auto"/>
              <w:right w:val="single" w:sz="8" w:space="0" w:color="auto"/>
            </w:tcBorders>
            <w:shd w:val="clear" w:color="000000" w:fill="FFFFFF"/>
            <w:vAlign w:val="center"/>
            <w:hideMark/>
          </w:tcPr>
          <w:p w14:paraId="4E720A1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5A609E" w:rsidRPr="005A609E" w14:paraId="0270DCFB"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EC8E0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B591B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490A7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C6ACB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815AE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12.4.17</w:t>
            </w:r>
          </w:p>
        </w:tc>
        <w:tc>
          <w:tcPr>
            <w:tcW w:w="6282" w:type="dxa"/>
            <w:tcBorders>
              <w:top w:val="nil"/>
              <w:left w:val="nil"/>
              <w:bottom w:val="single" w:sz="4" w:space="0" w:color="auto"/>
              <w:right w:val="single" w:sz="8" w:space="0" w:color="auto"/>
            </w:tcBorders>
            <w:shd w:val="clear" w:color="000000" w:fill="FFFFFF"/>
            <w:vAlign w:val="center"/>
            <w:hideMark/>
          </w:tcPr>
          <w:p w14:paraId="02D3625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5A609E">
              <w:rPr>
                <w:rFonts w:ascii="Times New Roman" w:hAnsi="Times New Roman" w:cs="Times New Roman"/>
                <w:color w:val="2D2D2D"/>
                <w:sz w:val="20"/>
                <w:szCs w:val="20"/>
              </w:rPr>
              <w:t>газопылеулавливающих</w:t>
            </w:r>
            <w:proofErr w:type="spellEnd"/>
            <w:r w:rsidRPr="005A609E">
              <w:rPr>
                <w:rFonts w:ascii="Times New Roman" w:hAnsi="Times New Roman" w:cs="Times New Roman"/>
                <w:color w:val="2D2D2D"/>
                <w:sz w:val="20"/>
                <w:szCs w:val="20"/>
              </w:rPr>
              <w:t xml:space="preserve"> установок, а затем технологического оборудования</w:t>
            </w:r>
          </w:p>
        </w:tc>
      </w:tr>
      <w:tr w:rsidR="005A609E" w:rsidRPr="005A609E" w14:paraId="7116FC77"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EDA4B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783AE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1DC7B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28046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E0D3E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12.4.18</w:t>
            </w:r>
          </w:p>
        </w:tc>
        <w:tc>
          <w:tcPr>
            <w:tcW w:w="6282" w:type="dxa"/>
            <w:tcBorders>
              <w:top w:val="nil"/>
              <w:left w:val="nil"/>
              <w:bottom w:val="single" w:sz="4" w:space="0" w:color="auto"/>
              <w:right w:val="single" w:sz="8" w:space="0" w:color="auto"/>
            </w:tcBorders>
            <w:shd w:val="clear" w:color="000000" w:fill="FFFFFF"/>
            <w:vAlign w:val="center"/>
            <w:hideMark/>
          </w:tcPr>
          <w:p w14:paraId="5D2BB6F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5A609E" w:rsidRPr="005A609E" w14:paraId="78FD7F58"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19E060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FD5D3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919B7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AA65B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B01D6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12.4.19</w:t>
            </w:r>
          </w:p>
        </w:tc>
        <w:tc>
          <w:tcPr>
            <w:tcW w:w="6282" w:type="dxa"/>
            <w:tcBorders>
              <w:top w:val="nil"/>
              <w:left w:val="nil"/>
              <w:bottom w:val="single" w:sz="4" w:space="0" w:color="auto"/>
              <w:right w:val="single" w:sz="8" w:space="0" w:color="auto"/>
            </w:tcBorders>
            <w:shd w:val="clear" w:color="000000" w:fill="FFFFFF"/>
            <w:vAlign w:val="center"/>
            <w:hideMark/>
          </w:tcPr>
          <w:p w14:paraId="408CEA1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75D0A8E0" w14:textId="77777777" w:rsidTr="00113E9B">
        <w:trPr>
          <w:trHeight w:val="705"/>
        </w:trPr>
        <w:tc>
          <w:tcPr>
            <w:tcW w:w="436" w:type="dxa"/>
            <w:vMerge/>
            <w:tcBorders>
              <w:top w:val="nil"/>
              <w:left w:val="single" w:sz="8" w:space="0" w:color="auto"/>
              <w:bottom w:val="single" w:sz="8" w:space="0" w:color="000000"/>
              <w:right w:val="single" w:sz="4" w:space="0" w:color="auto"/>
            </w:tcBorders>
            <w:vAlign w:val="center"/>
            <w:hideMark/>
          </w:tcPr>
          <w:p w14:paraId="300B51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D2F34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70017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98BF9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9EA24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12.4.20</w:t>
            </w:r>
          </w:p>
        </w:tc>
        <w:tc>
          <w:tcPr>
            <w:tcW w:w="6282" w:type="dxa"/>
            <w:tcBorders>
              <w:top w:val="nil"/>
              <w:left w:val="nil"/>
              <w:bottom w:val="single" w:sz="4" w:space="0" w:color="auto"/>
              <w:right w:val="single" w:sz="8" w:space="0" w:color="auto"/>
            </w:tcBorders>
            <w:shd w:val="clear" w:color="000000" w:fill="FFFFFF"/>
            <w:vAlign w:val="center"/>
            <w:hideMark/>
          </w:tcPr>
          <w:p w14:paraId="36805F3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419C9094"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60EB7D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53C84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DC292D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12.5</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C88198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на органы дыхания воздушных смесей, содержащих чистящие и обезжиривающие вещества</w:t>
            </w:r>
          </w:p>
        </w:tc>
        <w:tc>
          <w:tcPr>
            <w:tcW w:w="1055" w:type="dxa"/>
            <w:tcBorders>
              <w:top w:val="nil"/>
              <w:left w:val="nil"/>
              <w:bottom w:val="single" w:sz="4" w:space="0" w:color="auto"/>
              <w:right w:val="single" w:sz="4" w:space="0" w:color="auto"/>
            </w:tcBorders>
            <w:shd w:val="clear" w:color="000000" w:fill="FFFFFF"/>
            <w:vAlign w:val="center"/>
            <w:hideMark/>
          </w:tcPr>
          <w:p w14:paraId="3C48E8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w:t>
            </w:r>
          </w:p>
        </w:tc>
        <w:tc>
          <w:tcPr>
            <w:tcW w:w="6282" w:type="dxa"/>
            <w:tcBorders>
              <w:top w:val="nil"/>
              <w:left w:val="nil"/>
              <w:bottom w:val="single" w:sz="4" w:space="0" w:color="auto"/>
              <w:right w:val="single" w:sz="8" w:space="0" w:color="auto"/>
            </w:tcBorders>
            <w:shd w:val="clear" w:color="000000" w:fill="FFFFFF"/>
            <w:vAlign w:val="center"/>
            <w:hideMark/>
          </w:tcPr>
          <w:p w14:paraId="5414EB8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5A609E" w:rsidRPr="005A609E" w14:paraId="72FC227E"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2E6365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62FCF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3360C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B910E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6E74E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12.5.2</w:t>
            </w:r>
          </w:p>
        </w:tc>
        <w:tc>
          <w:tcPr>
            <w:tcW w:w="6282" w:type="dxa"/>
            <w:tcBorders>
              <w:top w:val="nil"/>
              <w:left w:val="nil"/>
              <w:bottom w:val="single" w:sz="4" w:space="0" w:color="auto"/>
              <w:right w:val="single" w:sz="8" w:space="0" w:color="auto"/>
            </w:tcBorders>
            <w:shd w:val="clear" w:color="000000" w:fill="FFFFFF"/>
            <w:vAlign w:val="center"/>
            <w:hideMark/>
          </w:tcPr>
          <w:p w14:paraId="22B7747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5A609E" w:rsidRPr="005A609E" w14:paraId="4E083497"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4DC422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85E04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9D641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BA075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5C6FD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12.5.3</w:t>
            </w:r>
          </w:p>
        </w:tc>
        <w:tc>
          <w:tcPr>
            <w:tcW w:w="6282" w:type="dxa"/>
            <w:tcBorders>
              <w:top w:val="nil"/>
              <w:left w:val="nil"/>
              <w:bottom w:val="single" w:sz="4" w:space="0" w:color="auto"/>
              <w:right w:val="single" w:sz="8" w:space="0" w:color="auto"/>
            </w:tcBorders>
            <w:shd w:val="clear" w:color="000000" w:fill="FFFFFF"/>
            <w:vAlign w:val="center"/>
            <w:hideMark/>
          </w:tcPr>
          <w:p w14:paraId="0DFD6B4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05CF183"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2BD663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AB39C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776C9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32232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1E713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12.5.4</w:t>
            </w:r>
          </w:p>
        </w:tc>
        <w:tc>
          <w:tcPr>
            <w:tcW w:w="6282" w:type="dxa"/>
            <w:tcBorders>
              <w:top w:val="nil"/>
              <w:left w:val="nil"/>
              <w:bottom w:val="single" w:sz="4" w:space="0" w:color="auto"/>
              <w:right w:val="single" w:sz="8" w:space="0" w:color="auto"/>
            </w:tcBorders>
            <w:shd w:val="clear" w:color="000000" w:fill="FFFFFF"/>
            <w:vAlign w:val="center"/>
            <w:hideMark/>
          </w:tcPr>
          <w:p w14:paraId="08E911C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5A609E" w:rsidRPr="005A609E" w14:paraId="2234C1DB"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38AA1B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0DDF5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E1D60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7F958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3C0AD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12.5.5</w:t>
            </w:r>
          </w:p>
        </w:tc>
        <w:tc>
          <w:tcPr>
            <w:tcW w:w="6282" w:type="dxa"/>
            <w:tcBorders>
              <w:top w:val="nil"/>
              <w:left w:val="nil"/>
              <w:bottom w:val="single" w:sz="4" w:space="0" w:color="auto"/>
              <w:right w:val="single" w:sz="8" w:space="0" w:color="auto"/>
            </w:tcBorders>
            <w:shd w:val="clear" w:color="000000" w:fill="FFFFFF"/>
            <w:vAlign w:val="center"/>
            <w:hideMark/>
          </w:tcPr>
          <w:p w14:paraId="21BE725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5A609E" w:rsidRPr="005A609E" w14:paraId="57224A04"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5CFDB1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B7CEB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25325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AC216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2DF78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12.5.6</w:t>
            </w:r>
          </w:p>
        </w:tc>
        <w:tc>
          <w:tcPr>
            <w:tcW w:w="6282" w:type="dxa"/>
            <w:tcBorders>
              <w:top w:val="nil"/>
              <w:left w:val="nil"/>
              <w:bottom w:val="single" w:sz="4" w:space="0" w:color="auto"/>
              <w:right w:val="single" w:sz="8" w:space="0" w:color="auto"/>
            </w:tcBorders>
            <w:shd w:val="clear" w:color="000000" w:fill="FFFFFF"/>
            <w:vAlign w:val="center"/>
            <w:hideMark/>
          </w:tcPr>
          <w:p w14:paraId="322BD8A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5A609E" w:rsidRPr="005A609E" w14:paraId="001A11AC"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597E57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EF9CB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0068A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5EED4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664E11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12.5.7</w:t>
            </w:r>
          </w:p>
        </w:tc>
        <w:tc>
          <w:tcPr>
            <w:tcW w:w="6282" w:type="dxa"/>
            <w:tcBorders>
              <w:top w:val="nil"/>
              <w:left w:val="nil"/>
              <w:bottom w:val="single" w:sz="4" w:space="0" w:color="auto"/>
              <w:right w:val="single" w:sz="8" w:space="0" w:color="auto"/>
            </w:tcBorders>
            <w:shd w:val="clear" w:color="000000" w:fill="FFFFFF"/>
            <w:vAlign w:val="center"/>
            <w:hideMark/>
          </w:tcPr>
          <w:p w14:paraId="571C9F5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5A609E" w:rsidRPr="005A609E" w14:paraId="1297327A"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03249C0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E824F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840EC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DB864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60745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12.5.8</w:t>
            </w:r>
          </w:p>
        </w:tc>
        <w:tc>
          <w:tcPr>
            <w:tcW w:w="6282" w:type="dxa"/>
            <w:tcBorders>
              <w:top w:val="nil"/>
              <w:left w:val="nil"/>
              <w:bottom w:val="single" w:sz="4" w:space="0" w:color="auto"/>
              <w:right w:val="single" w:sz="8" w:space="0" w:color="auto"/>
            </w:tcBorders>
            <w:shd w:val="clear" w:color="000000" w:fill="FFFFFF"/>
            <w:vAlign w:val="center"/>
            <w:hideMark/>
          </w:tcPr>
          <w:p w14:paraId="4FF2042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5A609E" w:rsidRPr="005A609E" w14:paraId="196408FF"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4D783D0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8C9EC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58A10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C9A77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CE50A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12.5.9</w:t>
            </w:r>
          </w:p>
        </w:tc>
        <w:tc>
          <w:tcPr>
            <w:tcW w:w="6282" w:type="dxa"/>
            <w:tcBorders>
              <w:top w:val="nil"/>
              <w:left w:val="nil"/>
              <w:bottom w:val="single" w:sz="4" w:space="0" w:color="auto"/>
              <w:right w:val="single" w:sz="8" w:space="0" w:color="auto"/>
            </w:tcBorders>
            <w:shd w:val="clear" w:color="000000" w:fill="FFFFFF"/>
            <w:vAlign w:val="center"/>
            <w:hideMark/>
          </w:tcPr>
          <w:p w14:paraId="79D5C7E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tc>
      </w:tr>
      <w:tr w:rsidR="005A609E" w:rsidRPr="005A609E" w14:paraId="77D3D0AA"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2DB9EB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07E89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15B16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E6CA1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88B80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12.5.10</w:t>
            </w:r>
          </w:p>
        </w:tc>
        <w:tc>
          <w:tcPr>
            <w:tcW w:w="6282" w:type="dxa"/>
            <w:tcBorders>
              <w:top w:val="nil"/>
              <w:left w:val="nil"/>
              <w:bottom w:val="single" w:sz="4" w:space="0" w:color="auto"/>
              <w:right w:val="single" w:sz="8" w:space="0" w:color="auto"/>
            </w:tcBorders>
            <w:shd w:val="clear" w:color="000000" w:fill="FFFFFF"/>
            <w:vAlign w:val="center"/>
            <w:hideMark/>
          </w:tcPr>
          <w:p w14:paraId="4AD2109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Станки и инструмент для механической обработки материалов и изделий, сопровождающихся выделением газов, паров и аэрозолей, следует использовать совместно с системами удаления данных факторов.</w:t>
            </w:r>
          </w:p>
        </w:tc>
      </w:tr>
      <w:tr w:rsidR="005A609E" w:rsidRPr="005A609E" w14:paraId="0F9A8455"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13F8F91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17931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164AB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E0EF3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EA2C0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12.5.11</w:t>
            </w:r>
          </w:p>
        </w:tc>
        <w:tc>
          <w:tcPr>
            <w:tcW w:w="6282" w:type="dxa"/>
            <w:tcBorders>
              <w:top w:val="nil"/>
              <w:left w:val="nil"/>
              <w:bottom w:val="single" w:sz="4" w:space="0" w:color="auto"/>
              <w:right w:val="single" w:sz="8" w:space="0" w:color="auto"/>
            </w:tcBorders>
            <w:shd w:val="clear" w:color="000000" w:fill="FFFFFF"/>
            <w:vAlign w:val="center"/>
            <w:hideMark/>
          </w:tcPr>
          <w:p w14:paraId="64CFB68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следует реализовывать способом, исключающим прохождение его через зону дыхания работающих на постоянных рабочих местах.</w:t>
            </w:r>
          </w:p>
        </w:tc>
      </w:tr>
      <w:tr w:rsidR="005A609E" w:rsidRPr="005A609E" w14:paraId="11D9575D"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35D36D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B10F97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53F56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9E3414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E4D1F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12.5.12</w:t>
            </w:r>
          </w:p>
        </w:tc>
        <w:tc>
          <w:tcPr>
            <w:tcW w:w="6282" w:type="dxa"/>
            <w:tcBorders>
              <w:top w:val="nil"/>
              <w:left w:val="nil"/>
              <w:bottom w:val="single" w:sz="4" w:space="0" w:color="auto"/>
              <w:right w:val="single" w:sz="8" w:space="0" w:color="auto"/>
            </w:tcBorders>
            <w:shd w:val="clear" w:color="000000" w:fill="FFFFFF"/>
            <w:vAlign w:val="center"/>
            <w:hideMark/>
          </w:tcPr>
          <w:p w14:paraId="1FBF883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2528B529"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59F932C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81E95C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8659D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D4CDB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89C60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12.5.13</w:t>
            </w:r>
          </w:p>
        </w:tc>
        <w:tc>
          <w:tcPr>
            <w:tcW w:w="6282" w:type="dxa"/>
            <w:tcBorders>
              <w:top w:val="nil"/>
              <w:left w:val="nil"/>
              <w:bottom w:val="single" w:sz="4" w:space="0" w:color="auto"/>
              <w:right w:val="single" w:sz="8" w:space="0" w:color="auto"/>
            </w:tcBorders>
            <w:shd w:val="clear" w:color="000000" w:fill="FFFFFF"/>
            <w:vAlign w:val="center"/>
            <w:hideMark/>
          </w:tcPr>
          <w:p w14:paraId="423FD05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5A609E" w:rsidRPr="005A609E" w14:paraId="2E4C9FA5"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25BA9C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3191D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58D4E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90F3B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865D9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12.5.14</w:t>
            </w:r>
          </w:p>
        </w:tc>
        <w:tc>
          <w:tcPr>
            <w:tcW w:w="6282" w:type="dxa"/>
            <w:tcBorders>
              <w:top w:val="nil"/>
              <w:left w:val="nil"/>
              <w:bottom w:val="single" w:sz="4" w:space="0" w:color="auto"/>
              <w:right w:val="single" w:sz="8" w:space="0" w:color="auto"/>
            </w:tcBorders>
            <w:shd w:val="clear" w:color="000000" w:fill="FFFFFF"/>
            <w:vAlign w:val="center"/>
            <w:hideMark/>
          </w:tcPr>
          <w:p w14:paraId="26588E0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169011E0"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4C954A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64EFD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F7044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0F3DB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63E21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12.5.15</w:t>
            </w:r>
          </w:p>
        </w:tc>
        <w:tc>
          <w:tcPr>
            <w:tcW w:w="6282" w:type="dxa"/>
            <w:tcBorders>
              <w:top w:val="nil"/>
              <w:left w:val="nil"/>
              <w:bottom w:val="single" w:sz="4" w:space="0" w:color="auto"/>
              <w:right w:val="single" w:sz="8" w:space="0" w:color="auto"/>
            </w:tcBorders>
            <w:shd w:val="clear" w:color="000000" w:fill="FFFFFF"/>
            <w:vAlign w:val="center"/>
            <w:hideMark/>
          </w:tcPr>
          <w:p w14:paraId="789566A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11574FCE"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300A85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EC0E7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972BD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1E5BB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54B6E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12.5.16</w:t>
            </w:r>
          </w:p>
        </w:tc>
        <w:tc>
          <w:tcPr>
            <w:tcW w:w="6282" w:type="dxa"/>
            <w:tcBorders>
              <w:top w:val="nil"/>
              <w:left w:val="nil"/>
              <w:bottom w:val="single" w:sz="4" w:space="0" w:color="auto"/>
              <w:right w:val="single" w:sz="8" w:space="0" w:color="auto"/>
            </w:tcBorders>
            <w:shd w:val="clear" w:color="000000" w:fill="FFFFFF"/>
            <w:vAlign w:val="center"/>
            <w:hideMark/>
          </w:tcPr>
          <w:p w14:paraId="09DD7ED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5A609E" w:rsidRPr="005A609E" w14:paraId="5DD2892E"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5D9D3B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40330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96A42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C955B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8F296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12.5.17</w:t>
            </w:r>
          </w:p>
        </w:tc>
        <w:tc>
          <w:tcPr>
            <w:tcW w:w="6282" w:type="dxa"/>
            <w:tcBorders>
              <w:top w:val="nil"/>
              <w:left w:val="nil"/>
              <w:bottom w:val="single" w:sz="4" w:space="0" w:color="auto"/>
              <w:right w:val="single" w:sz="8" w:space="0" w:color="auto"/>
            </w:tcBorders>
            <w:shd w:val="clear" w:color="000000" w:fill="FFFFFF"/>
            <w:vAlign w:val="center"/>
            <w:hideMark/>
          </w:tcPr>
          <w:p w14:paraId="1D94501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5A609E">
              <w:rPr>
                <w:rFonts w:ascii="Times New Roman" w:hAnsi="Times New Roman" w:cs="Times New Roman"/>
                <w:color w:val="2D2D2D"/>
                <w:sz w:val="20"/>
                <w:szCs w:val="20"/>
              </w:rPr>
              <w:t>газопылеулавливающих</w:t>
            </w:r>
            <w:proofErr w:type="spellEnd"/>
            <w:r w:rsidRPr="005A609E">
              <w:rPr>
                <w:rFonts w:ascii="Times New Roman" w:hAnsi="Times New Roman" w:cs="Times New Roman"/>
                <w:color w:val="2D2D2D"/>
                <w:sz w:val="20"/>
                <w:szCs w:val="20"/>
              </w:rPr>
              <w:t xml:space="preserve"> установок, а затем технологического оборудования</w:t>
            </w:r>
          </w:p>
        </w:tc>
      </w:tr>
      <w:tr w:rsidR="005A609E" w:rsidRPr="005A609E" w14:paraId="20CA425B"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70E594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2786C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0F797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571E2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D0BB6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12.5.18</w:t>
            </w:r>
          </w:p>
        </w:tc>
        <w:tc>
          <w:tcPr>
            <w:tcW w:w="6282" w:type="dxa"/>
            <w:tcBorders>
              <w:top w:val="nil"/>
              <w:left w:val="nil"/>
              <w:bottom w:val="single" w:sz="4" w:space="0" w:color="auto"/>
              <w:right w:val="single" w:sz="8" w:space="0" w:color="auto"/>
            </w:tcBorders>
            <w:shd w:val="clear" w:color="000000" w:fill="FFFFFF"/>
            <w:vAlign w:val="center"/>
            <w:hideMark/>
          </w:tcPr>
          <w:p w14:paraId="055B75F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5A609E" w:rsidRPr="005A609E" w14:paraId="33CF335C"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0A604F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BD90B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08C8C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B04C3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D23D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12.5.19</w:t>
            </w:r>
          </w:p>
        </w:tc>
        <w:tc>
          <w:tcPr>
            <w:tcW w:w="6282" w:type="dxa"/>
            <w:tcBorders>
              <w:top w:val="nil"/>
              <w:left w:val="nil"/>
              <w:bottom w:val="single" w:sz="4" w:space="0" w:color="auto"/>
              <w:right w:val="single" w:sz="8" w:space="0" w:color="auto"/>
            </w:tcBorders>
            <w:shd w:val="clear" w:color="000000" w:fill="FFFFFF"/>
            <w:vAlign w:val="center"/>
            <w:hideMark/>
          </w:tcPr>
          <w:p w14:paraId="0C97BA3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5A609E" w:rsidRPr="005A609E" w14:paraId="2A91FA35" w14:textId="77777777" w:rsidTr="00113E9B">
        <w:trPr>
          <w:trHeight w:val="1080"/>
        </w:trPr>
        <w:tc>
          <w:tcPr>
            <w:tcW w:w="436" w:type="dxa"/>
            <w:vMerge/>
            <w:tcBorders>
              <w:top w:val="nil"/>
              <w:left w:val="single" w:sz="8" w:space="0" w:color="auto"/>
              <w:bottom w:val="single" w:sz="8" w:space="0" w:color="000000"/>
              <w:right w:val="single" w:sz="4" w:space="0" w:color="auto"/>
            </w:tcBorders>
            <w:vAlign w:val="center"/>
            <w:hideMark/>
          </w:tcPr>
          <w:p w14:paraId="2EF21B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912F7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7B24C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E1F5E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748331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12.5.20</w:t>
            </w:r>
          </w:p>
        </w:tc>
        <w:tc>
          <w:tcPr>
            <w:tcW w:w="6282" w:type="dxa"/>
            <w:tcBorders>
              <w:top w:val="nil"/>
              <w:left w:val="nil"/>
              <w:bottom w:val="single" w:sz="8" w:space="0" w:color="auto"/>
              <w:right w:val="single" w:sz="8" w:space="0" w:color="auto"/>
            </w:tcBorders>
            <w:shd w:val="clear" w:color="000000" w:fill="FFFFFF"/>
            <w:vAlign w:val="center"/>
            <w:hideMark/>
          </w:tcPr>
          <w:p w14:paraId="6808898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5A609E" w:rsidRPr="005A609E" w14:paraId="71AE0B0B" w14:textId="77777777" w:rsidTr="00113E9B">
        <w:trPr>
          <w:trHeight w:val="103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D38932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E71249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повышенной температуры</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95994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25621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Ожог при контакте незащищенных частей тела с поверхностью предметов, имеющих высокую температуру</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603153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13.1.1</w:t>
            </w:r>
          </w:p>
        </w:tc>
        <w:tc>
          <w:tcPr>
            <w:tcW w:w="6282" w:type="dxa"/>
            <w:tcBorders>
              <w:top w:val="nil"/>
              <w:left w:val="nil"/>
              <w:bottom w:val="single" w:sz="4" w:space="0" w:color="auto"/>
              <w:right w:val="single" w:sz="8" w:space="0" w:color="auto"/>
            </w:tcBorders>
            <w:shd w:val="clear" w:color="000000" w:fill="FFFFFF"/>
            <w:vAlign w:val="center"/>
            <w:hideMark/>
          </w:tcPr>
          <w:p w14:paraId="5F5241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Технические: применять закрытые системы (ограждения) для горячих сред; установить изоляцию; установить разделяющие защитные устройства; уменьшить площадь контакта</w:t>
            </w:r>
          </w:p>
        </w:tc>
      </w:tr>
      <w:tr w:rsidR="005A609E" w:rsidRPr="005A609E" w14:paraId="5F3E3F9C" w14:textId="77777777" w:rsidTr="00113E9B">
        <w:trPr>
          <w:trHeight w:val="1365"/>
        </w:trPr>
        <w:tc>
          <w:tcPr>
            <w:tcW w:w="436" w:type="dxa"/>
            <w:vMerge/>
            <w:tcBorders>
              <w:top w:val="nil"/>
              <w:left w:val="single" w:sz="8" w:space="0" w:color="auto"/>
              <w:bottom w:val="single" w:sz="8" w:space="0" w:color="000000"/>
              <w:right w:val="single" w:sz="4" w:space="0" w:color="auto"/>
            </w:tcBorders>
            <w:vAlign w:val="center"/>
            <w:hideMark/>
          </w:tcPr>
          <w:p w14:paraId="3CEAA1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0466D7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8E2EE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4D2AD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1160A0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430984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w:t>
            </w:r>
          </w:p>
        </w:tc>
      </w:tr>
      <w:tr w:rsidR="005A609E" w:rsidRPr="005A609E" w14:paraId="131C6D8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21B1B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5001F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0C518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44B31F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3C87D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13.1.3</w:t>
            </w:r>
          </w:p>
        </w:tc>
        <w:tc>
          <w:tcPr>
            <w:tcW w:w="6282" w:type="dxa"/>
            <w:tcBorders>
              <w:top w:val="nil"/>
              <w:left w:val="nil"/>
              <w:bottom w:val="single" w:sz="4" w:space="0" w:color="auto"/>
              <w:right w:val="single" w:sz="8" w:space="0" w:color="auto"/>
            </w:tcBorders>
            <w:shd w:val="clear" w:color="000000" w:fill="FFFFFF"/>
            <w:vAlign w:val="center"/>
            <w:hideMark/>
          </w:tcPr>
          <w:p w14:paraId="2D7C42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Индивидуальные: правильно применять СИЗ</w:t>
            </w:r>
          </w:p>
        </w:tc>
      </w:tr>
      <w:tr w:rsidR="005A609E" w:rsidRPr="005A609E" w14:paraId="458FDED1" w14:textId="77777777" w:rsidTr="00113E9B">
        <w:trPr>
          <w:trHeight w:val="1095"/>
        </w:trPr>
        <w:tc>
          <w:tcPr>
            <w:tcW w:w="436" w:type="dxa"/>
            <w:vMerge/>
            <w:tcBorders>
              <w:top w:val="nil"/>
              <w:left w:val="single" w:sz="8" w:space="0" w:color="auto"/>
              <w:bottom w:val="single" w:sz="8" w:space="0" w:color="000000"/>
              <w:right w:val="single" w:sz="4" w:space="0" w:color="auto"/>
            </w:tcBorders>
            <w:vAlign w:val="center"/>
            <w:hideMark/>
          </w:tcPr>
          <w:p w14:paraId="44A365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B8C2B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5B3AA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E6F33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Ожог от воздействия на незащищенные участки тела материалов, жидкостей или газов, имеющих высокую температуру</w:t>
            </w:r>
          </w:p>
        </w:tc>
        <w:tc>
          <w:tcPr>
            <w:tcW w:w="1055" w:type="dxa"/>
            <w:tcBorders>
              <w:top w:val="nil"/>
              <w:left w:val="nil"/>
              <w:bottom w:val="single" w:sz="4" w:space="0" w:color="auto"/>
              <w:right w:val="single" w:sz="4" w:space="0" w:color="auto"/>
            </w:tcBorders>
            <w:shd w:val="clear" w:color="000000" w:fill="FFFFFF"/>
            <w:vAlign w:val="center"/>
            <w:hideMark/>
          </w:tcPr>
          <w:p w14:paraId="180D3B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13.2.1</w:t>
            </w:r>
          </w:p>
        </w:tc>
        <w:tc>
          <w:tcPr>
            <w:tcW w:w="6282" w:type="dxa"/>
            <w:tcBorders>
              <w:top w:val="nil"/>
              <w:left w:val="nil"/>
              <w:bottom w:val="single" w:sz="4" w:space="0" w:color="auto"/>
              <w:right w:val="single" w:sz="8" w:space="0" w:color="auto"/>
            </w:tcBorders>
            <w:shd w:val="clear" w:color="000000" w:fill="FFFFFF"/>
            <w:vAlign w:val="center"/>
            <w:hideMark/>
          </w:tcPr>
          <w:p w14:paraId="4EBD0C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Технические: применять закрытые системы (ограждения) для горячих сред; установить изоляцию; установить разделяющие защитные устройства; уменьшить площадь контакта</w:t>
            </w:r>
          </w:p>
        </w:tc>
      </w:tr>
      <w:tr w:rsidR="005A609E" w:rsidRPr="005A609E" w14:paraId="1A549A14" w14:textId="77777777" w:rsidTr="00113E9B">
        <w:trPr>
          <w:trHeight w:val="1515"/>
        </w:trPr>
        <w:tc>
          <w:tcPr>
            <w:tcW w:w="436" w:type="dxa"/>
            <w:vMerge/>
            <w:tcBorders>
              <w:top w:val="nil"/>
              <w:left w:val="single" w:sz="8" w:space="0" w:color="auto"/>
              <w:bottom w:val="single" w:sz="8" w:space="0" w:color="000000"/>
              <w:right w:val="single" w:sz="4" w:space="0" w:color="auto"/>
            </w:tcBorders>
            <w:vAlign w:val="center"/>
            <w:hideMark/>
          </w:tcPr>
          <w:p w14:paraId="3B63D7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03C54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58EE8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66B62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0B35D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13.2.2</w:t>
            </w:r>
          </w:p>
        </w:tc>
        <w:tc>
          <w:tcPr>
            <w:tcW w:w="6282" w:type="dxa"/>
            <w:tcBorders>
              <w:top w:val="nil"/>
              <w:left w:val="nil"/>
              <w:bottom w:val="single" w:sz="4" w:space="0" w:color="auto"/>
              <w:right w:val="single" w:sz="8" w:space="0" w:color="auto"/>
            </w:tcBorders>
            <w:shd w:val="clear" w:color="000000" w:fill="FFFFFF"/>
            <w:vAlign w:val="center"/>
            <w:hideMark/>
          </w:tcPr>
          <w:p w14:paraId="4C274A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w:t>
            </w:r>
          </w:p>
        </w:tc>
      </w:tr>
      <w:tr w:rsidR="005A609E" w:rsidRPr="005A609E" w14:paraId="2F858637"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3AA7B7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F47BD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E4110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11217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E119E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13.2.3</w:t>
            </w:r>
          </w:p>
        </w:tc>
        <w:tc>
          <w:tcPr>
            <w:tcW w:w="6282" w:type="dxa"/>
            <w:tcBorders>
              <w:top w:val="nil"/>
              <w:left w:val="nil"/>
              <w:bottom w:val="single" w:sz="4" w:space="0" w:color="auto"/>
              <w:right w:val="single" w:sz="8" w:space="0" w:color="auto"/>
            </w:tcBorders>
            <w:shd w:val="clear" w:color="000000" w:fill="FFFFFF"/>
            <w:vAlign w:val="center"/>
            <w:hideMark/>
          </w:tcPr>
          <w:p w14:paraId="64F1E90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Индивидуальные: правильно применять СИЗ</w:t>
            </w:r>
          </w:p>
        </w:tc>
      </w:tr>
      <w:tr w:rsidR="005A609E" w:rsidRPr="005A609E" w14:paraId="20FA8EF5" w14:textId="77777777" w:rsidTr="00113E9B">
        <w:trPr>
          <w:trHeight w:val="1290"/>
        </w:trPr>
        <w:tc>
          <w:tcPr>
            <w:tcW w:w="436" w:type="dxa"/>
            <w:vMerge/>
            <w:tcBorders>
              <w:top w:val="nil"/>
              <w:left w:val="single" w:sz="8" w:space="0" w:color="auto"/>
              <w:bottom w:val="single" w:sz="8" w:space="0" w:color="000000"/>
              <w:right w:val="single" w:sz="4" w:space="0" w:color="auto"/>
            </w:tcBorders>
            <w:vAlign w:val="center"/>
            <w:hideMark/>
          </w:tcPr>
          <w:p w14:paraId="307AA9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CB9CC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E1E68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13.3</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557B5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Ожог от воздействия открытого пламени</w:t>
            </w:r>
          </w:p>
        </w:tc>
        <w:tc>
          <w:tcPr>
            <w:tcW w:w="1055" w:type="dxa"/>
            <w:tcBorders>
              <w:top w:val="nil"/>
              <w:left w:val="nil"/>
              <w:bottom w:val="single" w:sz="4" w:space="0" w:color="auto"/>
              <w:right w:val="single" w:sz="4" w:space="0" w:color="auto"/>
            </w:tcBorders>
            <w:shd w:val="clear" w:color="000000" w:fill="FFFFFF"/>
            <w:vAlign w:val="center"/>
            <w:hideMark/>
          </w:tcPr>
          <w:p w14:paraId="0968CE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13.3.1</w:t>
            </w:r>
          </w:p>
        </w:tc>
        <w:tc>
          <w:tcPr>
            <w:tcW w:w="6282" w:type="dxa"/>
            <w:tcBorders>
              <w:top w:val="nil"/>
              <w:left w:val="nil"/>
              <w:bottom w:val="single" w:sz="4" w:space="0" w:color="auto"/>
              <w:right w:val="single" w:sz="8" w:space="0" w:color="auto"/>
            </w:tcBorders>
            <w:shd w:val="clear" w:color="000000" w:fill="FFFFFF"/>
            <w:vAlign w:val="center"/>
            <w:hideMark/>
          </w:tcPr>
          <w:p w14:paraId="14B5E4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w:t>
            </w:r>
          </w:p>
        </w:tc>
      </w:tr>
      <w:tr w:rsidR="005A609E" w:rsidRPr="005A609E" w14:paraId="56A80C4A" w14:textId="77777777" w:rsidTr="00113E9B">
        <w:trPr>
          <w:trHeight w:val="750"/>
        </w:trPr>
        <w:tc>
          <w:tcPr>
            <w:tcW w:w="436" w:type="dxa"/>
            <w:vMerge/>
            <w:tcBorders>
              <w:top w:val="nil"/>
              <w:left w:val="single" w:sz="8" w:space="0" w:color="auto"/>
              <w:bottom w:val="single" w:sz="8" w:space="0" w:color="000000"/>
              <w:right w:val="single" w:sz="4" w:space="0" w:color="auto"/>
            </w:tcBorders>
            <w:vAlign w:val="center"/>
            <w:hideMark/>
          </w:tcPr>
          <w:p w14:paraId="474B04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3F3B9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8253E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7E5A0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F4CEF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13.3.2</w:t>
            </w:r>
          </w:p>
        </w:tc>
        <w:tc>
          <w:tcPr>
            <w:tcW w:w="6282" w:type="dxa"/>
            <w:tcBorders>
              <w:top w:val="nil"/>
              <w:left w:val="nil"/>
              <w:bottom w:val="single" w:sz="4" w:space="0" w:color="auto"/>
              <w:right w:val="single" w:sz="8" w:space="0" w:color="auto"/>
            </w:tcBorders>
            <w:shd w:val="clear" w:color="000000" w:fill="FFFFFF"/>
            <w:vAlign w:val="center"/>
            <w:hideMark/>
          </w:tcPr>
          <w:p w14:paraId="358552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Индивидуальные: правильно применять СИЗ. прекратить выполнение работ при появлении открытого пламени.</w:t>
            </w:r>
          </w:p>
        </w:tc>
      </w:tr>
      <w:tr w:rsidR="005A609E" w:rsidRPr="005A609E" w14:paraId="471B95D9" w14:textId="77777777" w:rsidTr="00113E9B">
        <w:trPr>
          <w:trHeight w:val="750"/>
        </w:trPr>
        <w:tc>
          <w:tcPr>
            <w:tcW w:w="436" w:type="dxa"/>
            <w:vMerge/>
            <w:tcBorders>
              <w:top w:val="nil"/>
              <w:left w:val="single" w:sz="8" w:space="0" w:color="auto"/>
              <w:bottom w:val="single" w:sz="8" w:space="0" w:color="000000"/>
              <w:right w:val="single" w:sz="4" w:space="0" w:color="auto"/>
            </w:tcBorders>
            <w:vAlign w:val="center"/>
            <w:hideMark/>
          </w:tcPr>
          <w:p w14:paraId="07EC4C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F3F87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33521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85152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2DADA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13.3.3</w:t>
            </w:r>
          </w:p>
        </w:tc>
        <w:tc>
          <w:tcPr>
            <w:tcW w:w="6282" w:type="dxa"/>
            <w:tcBorders>
              <w:top w:val="nil"/>
              <w:left w:val="nil"/>
              <w:bottom w:val="single" w:sz="4" w:space="0" w:color="auto"/>
              <w:right w:val="single" w:sz="8" w:space="0" w:color="auto"/>
            </w:tcBorders>
            <w:shd w:val="clear" w:color="000000" w:fill="FFFFFF"/>
            <w:vAlign w:val="center"/>
            <w:hideMark/>
          </w:tcPr>
          <w:p w14:paraId="01020F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Прекратить выполнение работ при появлении открытого пламени.</w:t>
            </w:r>
          </w:p>
        </w:tc>
      </w:tr>
      <w:tr w:rsidR="005A609E" w:rsidRPr="005A609E" w14:paraId="230F3977" w14:textId="77777777" w:rsidTr="00113E9B">
        <w:trPr>
          <w:trHeight w:val="1455"/>
        </w:trPr>
        <w:tc>
          <w:tcPr>
            <w:tcW w:w="436" w:type="dxa"/>
            <w:vMerge/>
            <w:tcBorders>
              <w:top w:val="nil"/>
              <w:left w:val="single" w:sz="8" w:space="0" w:color="auto"/>
              <w:bottom w:val="single" w:sz="8" w:space="0" w:color="000000"/>
              <w:right w:val="single" w:sz="4" w:space="0" w:color="auto"/>
            </w:tcBorders>
            <w:vAlign w:val="center"/>
            <w:hideMark/>
          </w:tcPr>
          <w:p w14:paraId="085088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49D76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E509C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13.4</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B59BF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1055" w:type="dxa"/>
            <w:tcBorders>
              <w:top w:val="nil"/>
              <w:left w:val="nil"/>
              <w:bottom w:val="single" w:sz="4" w:space="0" w:color="auto"/>
              <w:right w:val="single" w:sz="4" w:space="0" w:color="auto"/>
            </w:tcBorders>
            <w:shd w:val="clear" w:color="000000" w:fill="FFFFFF"/>
            <w:vAlign w:val="center"/>
            <w:hideMark/>
          </w:tcPr>
          <w:p w14:paraId="5A2D50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13.4.1</w:t>
            </w:r>
          </w:p>
        </w:tc>
        <w:tc>
          <w:tcPr>
            <w:tcW w:w="6282" w:type="dxa"/>
            <w:tcBorders>
              <w:top w:val="nil"/>
              <w:left w:val="nil"/>
              <w:bottom w:val="single" w:sz="4" w:space="0" w:color="auto"/>
              <w:right w:val="single" w:sz="8" w:space="0" w:color="auto"/>
            </w:tcBorders>
            <w:shd w:val="clear" w:color="000000" w:fill="FFFFFF"/>
            <w:vAlign w:val="center"/>
            <w:hideMark/>
          </w:tcPr>
          <w:p w14:paraId="176BF1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w:t>
            </w:r>
          </w:p>
        </w:tc>
      </w:tr>
      <w:tr w:rsidR="005A609E" w:rsidRPr="005A609E" w14:paraId="10D33686" w14:textId="77777777" w:rsidTr="00113E9B">
        <w:trPr>
          <w:trHeight w:val="735"/>
        </w:trPr>
        <w:tc>
          <w:tcPr>
            <w:tcW w:w="436" w:type="dxa"/>
            <w:vMerge/>
            <w:tcBorders>
              <w:top w:val="nil"/>
              <w:left w:val="single" w:sz="8" w:space="0" w:color="auto"/>
              <w:bottom w:val="single" w:sz="8" w:space="0" w:color="000000"/>
              <w:right w:val="single" w:sz="4" w:space="0" w:color="auto"/>
            </w:tcBorders>
            <w:vAlign w:val="center"/>
            <w:hideMark/>
          </w:tcPr>
          <w:p w14:paraId="1A1C4A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A74E3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149D7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8E24C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8B6A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13.4.2</w:t>
            </w:r>
          </w:p>
        </w:tc>
        <w:tc>
          <w:tcPr>
            <w:tcW w:w="6282" w:type="dxa"/>
            <w:tcBorders>
              <w:top w:val="nil"/>
              <w:left w:val="nil"/>
              <w:bottom w:val="single" w:sz="4" w:space="0" w:color="auto"/>
              <w:right w:val="single" w:sz="8" w:space="0" w:color="auto"/>
            </w:tcBorders>
            <w:shd w:val="clear" w:color="000000" w:fill="FFFFFF"/>
            <w:vAlign w:val="center"/>
            <w:hideMark/>
          </w:tcPr>
          <w:p w14:paraId="3B8C4F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Индивидуальные: правильно применять СИЗ; прекратить выполнение работ при воздействии лучей солнца.</w:t>
            </w:r>
          </w:p>
        </w:tc>
      </w:tr>
      <w:tr w:rsidR="005A609E" w:rsidRPr="005A609E" w14:paraId="547D2BE3" w14:textId="77777777" w:rsidTr="00113E9B">
        <w:trPr>
          <w:trHeight w:val="1095"/>
        </w:trPr>
        <w:tc>
          <w:tcPr>
            <w:tcW w:w="436" w:type="dxa"/>
            <w:vMerge/>
            <w:tcBorders>
              <w:top w:val="nil"/>
              <w:left w:val="single" w:sz="8" w:space="0" w:color="auto"/>
              <w:bottom w:val="single" w:sz="8" w:space="0" w:color="000000"/>
              <w:right w:val="single" w:sz="4" w:space="0" w:color="auto"/>
            </w:tcBorders>
            <w:vAlign w:val="center"/>
            <w:hideMark/>
          </w:tcPr>
          <w:p w14:paraId="11DF75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4B1E3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6EE9A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13.5</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06545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Тепловой удар от воздействия окружающих поверхностей оборудования, имеющих высокую температуру</w:t>
            </w:r>
          </w:p>
        </w:tc>
        <w:tc>
          <w:tcPr>
            <w:tcW w:w="1055" w:type="dxa"/>
            <w:tcBorders>
              <w:top w:val="nil"/>
              <w:left w:val="nil"/>
              <w:bottom w:val="single" w:sz="4" w:space="0" w:color="auto"/>
              <w:right w:val="single" w:sz="4" w:space="0" w:color="auto"/>
            </w:tcBorders>
            <w:shd w:val="clear" w:color="000000" w:fill="FFFFFF"/>
            <w:vAlign w:val="center"/>
            <w:hideMark/>
          </w:tcPr>
          <w:p w14:paraId="0EDEF2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13.5.1</w:t>
            </w:r>
          </w:p>
        </w:tc>
        <w:tc>
          <w:tcPr>
            <w:tcW w:w="6282" w:type="dxa"/>
            <w:tcBorders>
              <w:top w:val="nil"/>
              <w:left w:val="nil"/>
              <w:bottom w:val="single" w:sz="4" w:space="0" w:color="auto"/>
              <w:right w:val="single" w:sz="8" w:space="0" w:color="auto"/>
            </w:tcBorders>
            <w:shd w:val="clear" w:color="000000" w:fill="FFFFFF"/>
            <w:vAlign w:val="center"/>
            <w:hideMark/>
          </w:tcPr>
          <w:p w14:paraId="1A15E1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Технические: применять закрытые системы (ограждения) для горячих сред; установить изоляцию; установить разделяющие защитные устройства; уменьшить площадь контакта</w:t>
            </w:r>
          </w:p>
        </w:tc>
      </w:tr>
      <w:tr w:rsidR="005A609E" w:rsidRPr="005A609E" w14:paraId="08E1F147" w14:textId="77777777" w:rsidTr="00113E9B">
        <w:trPr>
          <w:trHeight w:val="1410"/>
        </w:trPr>
        <w:tc>
          <w:tcPr>
            <w:tcW w:w="436" w:type="dxa"/>
            <w:vMerge/>
            <w:tcBorders>
              <w:top w:val="nil"/>
              <w:left w:val="single" w:sz="8" w:space="0" w:color="auto"/>
              <w:bottom w:val="single" w:sz="8" w:space="0" w:color="000000"/>
              <w:right w:val="single" w:sz="4" w:space="0" w:color="auto"/>
            </w:tcBorders>
            <w:vAlign w:val="center"/>
            <w:hideMark/>
          </w:tcPr>
          <w:p w14:paraId="610973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2AEBB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45466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4FC24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813FC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13.5.2</w:t>
            </w:r>
          </w:p>
        </w:tc>
        <w:tc>
          <w:tcPr>
            <w:tcW w:w="6282" w:type="dxa"/>
            <w:tcBorders>
              <w:top w:val="nil"/>
              <w:left w:val="nil"/>
              <w:bottom w:val="single" w:sz="4" w:space="0" w:color="auto"/>
              <w:right w:val="single" w:sz="8" w:space="0" w:color="auto"/>
            </w:tcBorders>
            <w:shd w:val="clear" w:color="000000" w:fill="FFFFFF"/>
            <w:vAlign w:val="center"/>
            <w:hideMark/>
          </w:tcPr>
          <w:p w14:paraId="01D950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w:t>
            </w:r>
          </w:p>
        </w:tc>
      </w:tr>
      <w:tr w:rsidR="005A609E" w:rsidRPr="005A609E" w14:paraId="28AD70E5"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5EF1D4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E6DAF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0E523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19049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75550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13.5.3</w:t>
            </w:r>
          </w:p>
        </w:tc>
        <w:tc>
          <w:tcPr>
            <w:tcW w:w="6282" w:type="dxa"/>
            <w:tcBorders>
              <w:top w:val="nil"/>
              <w:left w:val="nil"/>
              <w:bottom w:val="single" w:sz="4" w:space="0" w:color="auto"/>
              <w:right w:val="single" w:sz="8" w:space="0" w:color="auto"/>
            </w:tcBorders>
            <w:shd w:val="clear" w:color="000000" w:fill="FFFFFF"/>
            <w:vAlign w:val="center"/>
            <w:hideMark/>
          </w:tcPr>
          <w:p w14:paraId="3EF71A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Индивидуальные: правильно применять СИЗ; прекратить выполнение работ при воздействии высоких температур поверхностей оборудования</w:t>
            </w:r>
          </w:p>
        </w:tc>
      </w:tr>
      <w:tr w:rsidR="005A609E" w:rsidRPr="005A609E" w14:paraId="3CD7F148" w14:textId="77777777" w:rsidTr="00113E9B">
        <w:trPr>
          <w:trHeight w:val="1305"/>
        </w:trPr>
        <w:tc>
          <w:tcPr>
            <w:tcW w:w="436" w:type="dxa"/>
            <w:vMerge/>
            <w:tcBorders>
              <w:top w:val="nil"/>
              <w:left w:val="single" w:sz="8" w:space="0" w:color="auto"/>
              <w:bottom w:val="single" w:sz="8" w:space="0" w:color="000000"/>
              <w:right w:val="single" w:sz="4" w:space="0" w:color="auto"/>
            </w:tcBorders>
            <w:vAlign w:val="center"/>
            <w:hideMark/>
          </w:tcPr>
          <w:p w14:paraId="20D0B8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24DEE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CA662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13.6</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BC961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Тепловой удар при длительном нахождении вблизи открытого пламени</w:t>
            </w:r>
          </w:p>
        </w:tc>
        <w:tc>
          <w:tcPr>
            <w:tcW w:w="1055" w:type="dxa"/>
            <w:tcBorders>
              <w:top w:val="nil"/>
              <w:left w:val="nil"/>
              <w:bottom w:val="single" w:sz="4" w:space="0" w:color="auto"/>
              <w:right w:val="single" w:sz="4" w:space="0" w:color="auto"/>
            </w:tcBorders>
            <w:shd w:val="clear" w:color="000000" w:fill="FFFFFF"/>
            <w:vAlign w:val="center"/>
            <w:hideMark/>
          </w:tcPr>
          <w:p w14:paraId="42D6F7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13.6.1</w:t>
            </w:r>
          </w:p>
        </w:tc>
        <w:tc>
          <w:tcPr>
            <w:tcW w:w="6282" w:type="dxa"/>
            <w:tcBorders>
              <w:top w:val="nil"/>
              <w:left w:val="nil"/>
              <w:bottom w:val="single" w:sz="4" w:space="0" w:color="auto"/>
              <w:right w:val="single" w:sz="8" w:space="0" w:color="auto"/>
            </w:tcBorders>
            <w:shd w:val="clear" w:color="000000" w:fill="FFFFFF"/>
            <w:vAlign w:val="center"/>
            <w:hideMark/>
          </w:tcPr>
          <w:p w14:paraId="4BE575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w:t>
            </w:r>
          </w:p>
        </w:tc>
      </w:tr>
      <w:tr w:rsidR="005A609E" w:rsidRPr="005A609E" w14:paraId="4ACA3FBA" w14:textId="77777777" w:rsidTr="00113E9B">
        <w:trPr>
          <w:trHeight w:val="810"/>
        </w:trPr>
        <w:tc>
          <w:tcPr>
            <w:tcW w:w="436" w:type="dxa"/>
            <w:vMerge/>
            <w:tcBorders>
              <w:top w:val="nil"/>
              <w:left w:val="single" w:sz="8" w:space="0" w:color="auto"/>
              <w:bottom w:val="single" w:sz="8" w:space="0" w:color="000000"/>
              <w:right w:val="single" w:sz="4" w:space="0" w:color="auto"/>
            </w:tcBorders>
            <w:vAlign w:val="center"/>
            <w:hideMark/>
          </w:tcPr>
          <w:p w14:paraId="435020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3FEF4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6FBB2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0E9CC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45069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13.6.2</w:t>
            </w:r>
          </w:p>
        </w:tc>
        <w:tc>
          <w:tcPr>
            <w:tcW w:w="6282" w:type="dxa"/>
            <w:tcBorders>
              <w:top w:val="nil"/>
              <w:left w:val="nil"/>
              <w:bottom w:val="single" w:sz="4" w:space="0" w:color="auto"/>
              <w:right w:val="single" w:sz="8" w:space="0" w:color="auto"/>
            </w:tcBorders>
            <w:shd w:val="clear" w:color="000000" w:fill="FFFFFF"/>
            <w:vAlign w:val="center"/>
            <w:hideMark/>
          </w:tcPr>
          <w:p w14:paraId="0BF82C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Индивидуальные: правильно применять СИЗ; прекратить выполнение работ при появлении открытого пламени.</w:t>
            </w:r>
          </w:p>
        </w:tc>
      </w:tr>
      <w:tr w:rsidR="005A609E" w:rsidRPr="005A609E" w14:paraId="0922ADF3" w14:textId="77777777" w:rsidTr="00113E9B">
        <w:trPr>
          <w:trHeight w:val="1290"/>
        </w:trPr>
        <w:tc>
          <w:tcPr>
            <w:tcW w:w="436" w:type="dxa"/>
            <w:vMerge/>
            <w:tcBorders>
              <w:top w:val="nil"/>
              <w:left w:val="single" w:sz="8" w:space="0" w:color="auto"/>
              <w:bottom w:val="single" w:sz="8" w:space="0" w:color="000000"/>
              <w:right w:val="single" w:sz="4" w:space="0" w:color="auto"/>
            </w:tcBorders>
            <w:vAlign w:val="center"/>
            <w:hideMark/>
          </w:tcPr>
          <w:p w14:paraId="4BFBA3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FCBAC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B43D6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13.7</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A3A5E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Тепловой удар при длительном нахождении в помещении с высокой температурой воздуха</w:t>
            </w:r>
          </w:p>
        </w:tc>
        <w:tc>
          <w:tcPr>
            <w:tcW w:w="1055" w:type="dxa"/>
            <w:tcBorders>
              <w:top w:val="nil"/>
              <w:left w:val="nil"/>
              <w:bottom w:val="single" w:sz="4" w:space="0" w:color="auto"/>
              <w:right w:val="single" w:sz="4" w:space="0" w:color="auto"/>
            </w:tcBorders>
            <w:shd w:val="clear" w:color="000000" w:fill="FFFFFF"/>
            <w:vAlign w:val="center"/>
            <w:hideMark/>
          </w:tcPr>
          <w:p w14:paraId="152160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13.6.3</w:t>
            </w:r>
          </w:p>
        </w:tc>
        <w:tc>
          <w:tcPr>
            <w:tcW w:w="6282" w:type="dxa"/>
            <w:tcBorders>
              <w:top w:val="nil"/>
              <w:left w:val="nil"/>
              <w:bottom w:val="single" w:sz="4" w:space="0" w:color="auto"/>
              <w:right w:val="single" w:sz="8" w:space="0" w:color="auto"/>
            </w:tcBorders>
            <w:shd w:val="clear" w:color="000000" w:fill="FFFFFF"/>
            <w:vAlign w:val="center"/>
            <w:hideMark/>
          </w:tcPr>
          <w:p w14:paraId="3C7900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w:t>
            </w:r>
          </w:p>
        </w:tc>
      </w:tr>
      <w:tr w:rsidR="005A609E" w:rsidRPr="005A609E" w14:paraId="4DC1AE28" w14:textId="77777777" w:rsidTr="00113E9B">
        <w:trPr>
          <w:trHeight w:val="810"/>
        </w:trPr>
        <w:tc>
          <w:tcPr>
            <w:tcW w:w="436" w:type="dxa"/>
            <w:vMerge/>
            <w:tcBorders>
              <w:top w:val="nil"/>
              <w:left w:val="single" w:sz="8" w:space="0" w:color="auto"/>
              <w:bottom w:val="single" w:sz="8" w:space="0" w:color="000000"/>
              <w:right w:val="single" w:sz="4" w:space="0" w:color="auto"/>
            </w:tcBorders>
            <w:vAlign w:val="center"/>
            <w:hideMark/>
          </w:tcPr>
          <w:p w14:paraId="1277F5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F0B7E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6F6EB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9B4E1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B3C6D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13.6.4</w:t>
            </w:r>
          </w:p>
        </w:tc>
        <w:tc>
          <w:tcPr>
            <w:tcW w:w="6282" w:type="dxa"/>
            <w:tcBorders>
              <w:top w:val="nil"/>
              <w:left w:val="nil"/>
              <w:bottom w:val="single" w:sz="4" w:space="0" w:color="auto"/>
              <w:right w:val="single" w:sz="8" w:space="0" w:color="auto"/>
            </w:tcBorders>
            <w:shd w:val="clear" w:color="000000" w:fill="FFFFFF"/>
            <w:vAlign w:val="center"/>
            <w:hideMark/>
          </w:tcPr>
          <w:p w14:paraId="68382A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Индивидуальные: правильно применять СИЗ; прекратить выполнение работ при повышении температуры воздуха.</w:t>
            </w:r>
          </w:p>
        </w:tc>
      </w:tr>
      <w:tr w:rsidR="005A609E" w:rsidRPr="005A609E" w14:paraId="298F4D8E" w14:textId="77777777" w:rsidTr="00113E9B">
        <w:trPr>
          <w:trHeight w:val="1020"/>
        </w:trPr>
        <w:tc>
          <w:tcPr>
            <w:tcW w:w="436" w:type="dxa"/>
            <w:vMerge/>
            <w:tcBorders>
              <w:top w:val="nil"/>
              <w:left w:val="single" w:sz="8" w:space="0" w:color="auto"/>
              <w:bottom w:val="single" w:sz="8" w:space="0" w:color="000000"/>
              <w:right w:val="single" w:sz="4" w:space="0" w:color="auto"/>
            </w:tcBorders>
            <w:vAlign w:val="center"/>
            <w:hideMark/>
          </w:tcPr>
          <w:p w14:paraId="1A4324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CE3BD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EF3BE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13.8</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D917E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Ожог роговицы глаза</w:t>
            </w:r>
          </w:p>
        </w:tc>
        <w:tc>
          <w:tcPr>
            <w:tcW w:w="1055" w:type="dxa"/>
            <w:tcBorders>
              <w:top w:val="nil"/>
              <w:left w:val="nil"/>
              <w:bottom w:val="single" w:sz="4" w:space="0" w:color="auto"/>
              <w:right w:val="single" w:sz="4" w:space="0" w:color="auto"/>
            </w:tcBorders>
            <w:shd w:val="clear" w:color="000000" w:fill="FFFFFF"/>
            <w:vAlign w:val="center"/>
            <w:hideMark/>
          </w:tcPr>
          <w:p w14:paraId="2675F73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13.8.1</w:t>
            </w:r>
          </w:p>
        </w:tc>
        <w:tc>
          <w:tcPr>
            <w:tcW w:w="6282" w:type="dxa"/>
            <w:tcBorders>
              <w:top w:val="nil"/>
              <w:left w:val="nil"/>
              <w:bottom w:val="single" w:sz="4" w:space="0" w:color="auto"/>
              <w:right w:val="single" w:sz="8" w:space="0" w:color="auto"/>
            </w:tcBorders>
            <w:shd w:val="clear" w:color="000000" w:fill="FFFFFF"/>
            <w:vAlign w:val="center"/>
            <w:hideMark/>
          </w:tcPr>
          <w:p w14:paraId="1699E9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Технические: применять закрытые системы (ограждения) для горячих сред; установить изоляцию; установить разделяющие защитные устройства; уменьшить площадь контакта</w:t>
            </w:r>
          </w:p>
        </w:tc>
      </w:tr>
      <w:tr w:rsidR="005A609E" w:rsidRPr="005A609E" w14:paraId="7212FBF7" w14:textId="77777777" w:rsidTr="00113E9B">
        <w:trPr>
          <w:trHeight w:val="1335"/>
        </w:trPr>
        <w:tc>
          <w:tcPr>
            <w:tcW w:w="436" w:type="dxa"/>
            <w:vMerge/>
            <w:tcBorders>
              <w:top w:val="nil"/>
              <w:left w:val="single" w:sz="8" w:space="0" w:color="auto"/>
              <w:bottom w:val="single" w:sz="8" w:space="0" w:color="000000"/>
              <w:right w:val="single" w:sz="4" w:space="0" w:color="auto"/>
            </w:tcBorders>
            <w:vAlign w:val="center"/>
            <w:hideMark/>
          </w:tcPr>
          <w:p w14:paraId="799EF7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28175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B95C6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BF8D8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49696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13.8.2</w:t>
            </w:r>
          </w:p>
        </w:tc>
        <w:tc>
          <w:tcPr>
            <w:tcW w:w="6282" w:type="dxa"/>
            <w:tcBorders>
              <w:top w:val="nil"/>
              <w:left w:val="nil"/>
              <w:bottom w:val="single" w:sz="4" w:space="0" w:color="auto"/>
              <w:right w:val="single" w:sz="8" w:space="0" w:color="auto"/>
            </w:tcBorders>
            <w:shd w:val="clear" w:color="000000" w:fill="FFFFFF"/>
            <w:vAlign w:val="center"/>
            <w:hideMark/>
          </w:tcPr>
          <w:p w14:paraId="501934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w:t>
            </w:r>
          </w:p>
        </w:tc>
      </w:tr>
      <w:tr w:rsidR="005A609E" w:rsidRPr="005A609E" w14:paraId="38DBF38A" w14:textId="77777777" w:rsidTr="00113E9B">
        <w:trPr>
          <w:trHeight w:val="510"/>
        </w:trPr>
        <w:tc>
          <w:tcPr>
            <w:tcW w:w="436" w:type="dxa"/>
            <w:vMerge/>
            <w:tcBorders>
              <w:top w:val="nil"/>
              <w:left w:val="single" w:sz="8" w:space="0" w:color="auto"/>
              <w:bottom w:val="single" w:sz="8" w:space="0" w:color="000000"/>
              <w:right w:val="single" w:sz="4" w:space="0" w:color="auto"/>
            </w:tcBorders>
            <w:vAlign w:val="center"/>
            <w:hideMark/>
          </w:tcPr>
          <w:p w14:paraId="5D5931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1BBEF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1EE66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1CBF0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7E8A5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13.8.3</w:t>
            </w:r>
          </w:p>
        </w:tc>
        <w:tc>
          <w:tcPr>
            <w:tcW w:w="6282" w:type="dxa"/>
            <w:tcBorders>
              <w:top w:val="nil"/>
              <w:left w:val="nil"/>
              <w:bottom w:val="single" w:sz="4" w:space="0" w:color="auto"/>
              <w:right w:val="single" w:sz="8" w:space="0" w:color="auto"/>
            </w:tcBorders>
            <w:shd w:val="clear" w:color="000000" w:fill="FFFFFF"/>
            <w:vAlign w:val="center"/>
            <w:hideMark/>
          </w:tcPr>
          <w:p w14:paraId="130EC6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Индивидуальные: правильно применять СИЗ. </w:t>
            </w:r>
          </w:p>
        </w:tc>
      </w:tr>
      <w:tr w:rsidR="005A609E" w:rsidRPr="005A609E" w14:paraId="3D76E1C5" w14:textId="77777777" w:rsidTr="00113E9B">
        <w:trPr>
          <w:trHeight w:val="2490"/>
        </w:trPr>
        <w:tc>
          <w:tcPr>
            <w:tcW w:w="436" w:type="dxa"/>
            <w:vMerge/>
            <w:tcBorders>
              <w:top w:val="nil"/>
              <w:left w:val="single" w:sz="8" w:space="0" w:color="auto"/>
              <w:bottom w:val="single" w:sz="8" w:space="0" w:color="000000"/>
              <w:right w:val="single" w:sz="4" w:space="0" w:color="auto"/>
            </w:tcBorders>
            <w:vAlign w:val="center"/>
            <w:hideMark/>
          </w:tcPr>
          <w:p w14:paraId="691AB9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1415D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B1EF1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13.9</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2DF3A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на незащищенные участки тела материалов, жидкостей или газов, имеющих низкую температуру</w:t>
            </w:r>
          </w:p>
        </w:tc>
        <w:tc>
          <w:tcPr>
            <w:tcW w:w="1055" w:type="dxa"/>
            <w:tcBorders>
              <w:top w:val="nil"/>
              <w:left w:val="nil"/>
              <w:bottom w:val="single" w:sz="4" w:space="0" w:color="auto"/>
              <w:right w:val="single" w:sz="4" w:space="0" w:color="auto"/>
            </w:tcBorders>
            <w:shd w:val="clear" w:color="000000" w:fill="FFFFFF"/>
            <w:vAlign w:val="center"/>
            <w:hideMark/>
          </w:tcPr>
          <w:p w14:paraId="69E97D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13.9.1</w:t>
            </w:r>
          </w:p>
        </w:tc>
        <w:tc>
          <w:tcPr>
            <w:tcW w:w="6282" w:type="dxa"/>
            <w:tcBorders>
              <w:top w:val="nil"/>
              <w:left w:val="nil"/>
              <w:bottom w:val="single" w:sz="4" w:space="0" w:color="auto"/>
              <w:right w:val="single" w:sz="8" w:space="0" w:color="auto"/>
            </w:tcBorders>
            <w:shd w:val="clear" w:color="000000" w:fill="FFFFFF"/>
            <w:vAlign w:val="center"/>
            <w:hideMark/>
          </w:tcPr>
          <w:p w14:paraId="3D92A2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Технические: применять закрытые системы (ограждения) для холодных сред; установить изоляцию; установить разделяющие защитные устройства; уменьшить площадь контакта; 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 Индивидуальные: правильно применять СИЗ.</w:t>
            </w:r>
          </w:p>
        </w:tc>
      </w:tr>
      <w:tr w:rsidR="005A609E" w:rsidRPr="005A609E" w14:paraId="3F518BDA" w14:textId="77777777" w:rsidTr="00113E9B">
        <w:trPr>
          <w:trHeight w:val="1470"/>
        </w:trPr>
        <w:tc>
          <w:tcPr>
            <w:tcW w:w="436" w:type="dxa"/>
            <w:vMerge/>
            <w:tcBorders>
              <w:top w:val="nil"/>
              <w:left w:val="single" w:sz="8" w:space="0" w:color="auto"/>
              <w:bottom w:val="single" w:sz="8" w:space="0" w:color="000000"/>
              <w:right w:val="single" w:sz="4" w:space="0" w:color="auto"/>
            </w:tcBorders>
            <w:vAlign w:val="center"/>
            <w:hideMark/>
          </w:tcPr>
          <w:p w14:paraId="14C01B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8DDB5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C8E9A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5C5B62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EB0A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13.9.2</w:t>
            </w:r>
          </w:p>
        </w:tc>
        <w:tc>
          <w:tcPr>
            <w:tcW w:w="6282" w:type="dxa"/>
            <w:tcBorders>
              <w:top w:val="nil"/>
              <w:left w:val="nil"/>
              <w:bottom w:val="single" w:sz="4" w:space="0" w:color="auto"/>
              <w:right w:val="single" w:sz="8" w:space="0" w:color="auto"/>
            </w:tcBorders>
            <w:shd w:val="clear" w:color="000000" w:fill="FFFFFF"/>
            <w:vAlign w:val="center"/>
            <w:hideMark/>
          </w:tcPr>
          <w:p w14:paraId="0FF82F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Организационные: организовать обучение, инструктажи, стажировки, проверки знаний; установить предупреждающие знаки, визуальные и звуковые предупреждающие сигналы; утвердить правила поведения на рабочих местах</w:t>
            </w:r>
          </w:p>
        </w:tc>
      </w:tr>
      <w:tr w:rsidR="005A609E" w:rsidRPr="005A609E" w14:paraId="793770EB"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366EFE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B1789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0F5AF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C5D97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D93C2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13.9.3</w:t>
            </w:r>
          </w:p>
        </w:tc>
        <w:tc>
          <w:tcPr>
            <w:tcW w:w="6282" w:type="dxa"/>
            <w:tcBorders>
              <w:top w:val="nil"/>
              <w:left w:val="nil"/>
              <w:bottom w:val="single" w:sz="4" w:space="0" w:color="auto"/>
              <w:right w:val="single" w:sz="8" w:space="0" w:color="auto"/>
            </w:tcBorders>
            <w:shd w:val="clear" w:color="000000" w:fill="FFFFFF"/>
            <w:vAlign w:val="center"/>
            <w:hideMark/>
          </w:tcPr>
          <w:p w14:paraId="78A8A7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Индивидуальные: правильно применять СИЗ.</w:t>
            </w:r>
          </w:p>
        </w:tc>
      </w:tr>
      <w:tr w:rsidR="005A609E" w:rsidRPr="005A609E" w14:paraId="1EC16278" w14:textId="77777777" w:rsidTr="00113E9B">
        <w:trPr>
          <w:trHeight w:val="1470"/>
        </w:trPr>
        <w:tc>
          <w:tcPr>
            <w:tcW w:w="436" w:type="dxa"/>
            <w:vMerge/>
            <w:tcBorders>
              <w:top w:val="nil"/>
              <w:left w:val="single" w:sz="8" w:space="0" w:color="auto"/>
              <w:bottom w:val="single" w:sz="8" w:space="0" w:color="000000"/>
              <w:right w:val="single" w:sz="4" w:space="0" w:color="auto"/>
            </w:tcBorders>
            <w:vAlign w:val="center"/>
            <w:hideMark/>
          </w:tcPr>
          <w:p w14:paraId="5EF3EC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EBFBB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C973F2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13.10</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15F105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w:t>
            </w:r>
          </w:p>
        </w:tc>
        <w:tc>
          <w:tcPr>
            <w:tcW w:w="1055" w:type="dxa"/>
            <w:tcBorders>
              <w:top w:val="nil"/>
              <w:left w:val="nil"/>
              <w:bottom w:val="single" w:sz="4" w:space="0" w:color="auto"/>
              <w:right w:val="single" w:sz="4" w:space="0" w:color="auto"/>
            </w:tcBorders>
            <w:shd w:val="clear" w:color="000000" w:fill="FFFFFF"/>
            <w:vAlign w:val="center"/>
            <w:hideMark/>
          </w:tcPr>
          <w:p w14:paraId="7702AA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13.10.1</w:t>
            </w:r>
          </w:p>
        </w:tc>
        <w:tc>
          <w:tcPr>
            <w:tcW w:w="6282" w:type="dxa"/>
            <w:tcBorders>
              <w:top w:val="nil"/>
              <w:left w:val="nil"/>
              <w:bottom w:val="single" w:sz="4" w:space="0" w:color="auto"/>
              <w:right w:val="single" w:sz="8" w:space="0" w:color="auto"/>
            </w:tcBorders>
            <w:shd w:val="clear" w:color="000000" w:fill="FFFFFF"/>
            <w:vAlign w:val="center"/>
            <w:hideMark/>
          </w:tcPr>
          <w:p w14:paraId="3C54DD7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Охлаждение нагретых материалов, изделий и передвижного оборудования непосредственно в рабочих помещениях следует производить на специальном участке, оборудованном устройством для местного удаления выделяемого тепла и защиты работающих от теплового облучения.</w:t>
            </w:r>
          </w:p>
        </w:tc>
      </w:tr>
      <w:tr w:rsidR="005A609E" w:rsidRPr="005A609E" w14:paraId="38E61B0F" w14:textId="77777777" w:rsidTr="00113E9B">
        <w:trPr>
          <w:trHeight w:val="2100"/>
        </w:trPr>
        <w:tc>
          <w:tcPr>
            <w:tcW w:w="436" w:type="dxa"/>
            <w:vMerge/>
            <w:tcBorders>
              <w:top w:val="nil"/>
              <w:left w:val="single" w:sz="8" w:space="0" w:color="auto"/>
              <w:bottom w:val="single" w:sz="8" w:space="0" w:color="000000"/>
              <w:right w:val="single" w:sz="4" w:space="0" w:color="auto"/>
            </w:tcBorders>
            <w:vAlign w:val="center"/>
            <w:hideMark/>
          </w:tcPr>
          <w:p w14:paraId="7BEB64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07DF9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BE303F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F1B93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FEC5E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13.10.2</w:t>
            </w:r>
          </w:p>
        </w:tc>
        <w:tc>
          <w:tcPr>
            <w:tcW w:w="6282" w:type="dxa"/>
            <w:tcBorders>
              <w:top w:val="nil"/>
              <w:left w:val="nil"/>
              <w:bottom w:val="single" w:sz="4" w:space="0" w:color="auto"/>
              <w:right w:val="single" w:sz="8" w:space="0" w:color="auto"/>
            </w:tcBorders>
            <w:shd w:val="clear" w:color="000000" w:fill="FFFFFF"/>
            <w:vAlign w:val="center"/>
            <w:hideMark/>
          </w:tcPr>
          <w:p w14:paraId="69FA0D8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Производственные процессы и отдельные операции, сопровождающиеся образованием и выделением конвекционного и лучистого тепла свыше установленных гигиеническими нормативами, должны быть автоматизированы или обеспечены устройствами дистанционного наблюдения, или работники, занятые на данных производственных процессах, должны быть обеспечены СИЗ.</w:t>
            </w:r>
          </w:p>
        </w:tc>
      </w:tr>
      <w:tr w:rsidR="005A609E" w:rsidRPr="005A609E" w14:paraId="1A05651D"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6EA8E3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02F18B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9D381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22CB8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8A122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13.10.3</w:t>
            </w:r>
          </w:p>
        </w:tc>
        <w:tc>
          <w:tcPr>
            <w:tcW w:w="6282" w:type="dxa"/>
            <w:tcBorders>
              <w:top w:val="nil"/>
              <w:left w:val="nil"/>
              <w:bottom w:val="single" w:sz="4" w:space="0" w:color="auto"/>
              <w:right w:val="single" w:sz="8" w:space="0" w:color="auto"/>
            </w:tcBorders>
            <w:shd w:val="clear" w:color="000000" w:fill="FFFFFF"/>
            <w:vAlign w:val="center"/>
            <w:hideMark/>
          </w:tcPr>
          <w:p w14:paraId="38BF329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На постоянных рабочих местах у источников тепла, создающих уровни теплового излучения и температуры воздуха выше действующих гигиенических нормативов должно быть организовано воздушное </w:t>
            </w:r>
            <w:proofErr w:type="spellStart"/>
            <w:r w:rsidRPr="005A609E">
              <w:rPr>
                <w:rFonts w:ascii="Times New Roman" w:hAnsi="Times New Roman" w:cs="Times New Roman"/>
                <w:color w:val="2D2D2D"/>
                <w:sz w:val="20"/>
                <w:szCs w:val="20"/>
              </w:rPr>
              <w:t>душирование</w:t>
            </w:r>
            <w:proofErr w:type="spellEnd"/>
            <w:r w:rsidRPr="005A609E">
              <w:rPr>
                <w:rFonts w:ascii="Times New Roman" w:hAnsi="Times New Roman" w:cs="Times New Roman"/>
                <w:color w:val="2D2D2D"/>
                <w:sz w:val="20"/>
                <w:szCs w:val="20"/>
              </w:rPr>
              <w:t>, при невозможности применения местных укрытий и отсосов.</w:t>
            </w:r>
          </w:p>
        </w:tc>
      </w:tr>
      <w:tr w:rsidR="005A609E" w:rsidRPr="005A609E" w14:paraId="3B63408A"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5C04C6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E357D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52A0BC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912CD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1664D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13.10.4</w:t>
            </w:r>
          </w:p>
        </w:tc>
        <w:tc>
          <w:tcPr>
            <w:tcW w:w="6282" w:type="dxa"/>
            <w:tcBorders>
              <w:top w:val="nil"/>
              <w:left w:val="nil"/>
              <w:bottom w:val="single" w:sz="4" w:space="0" w:color="auto"/>
              <w:right w:val="single" w:sz="8" w:space="0" w:color="auto"/>
            </w:tcBorders>
            <w:shd w:val="clear" w:color="000000" w:fill="FFFFFF"/>
            <w:vAlign w:val="center"/>
            <w:hideMark/>
          </w:tcPr>
          <w:p w14:paraId="0CB94A47"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Теплоизоляция горячих поверхностей.</w:t>
            </w:r>
          </w:p>
        </w:tc>
      </w:tr>
      <w:tr w:rsidR="005A609E" w:rsidRPr="005A609E" w14:paraId="7830B09B"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69AFB1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42D94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3A4A5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E726D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6EBFF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13.10.5</w:t>
            </w:r>
          </w:p>
        </w:tc>
        <w:tc>
          <w:tcPr>
            <w:tcW w:w="6282" w:type="dxa"/>
            <w:tcBorders>
              <w:top w:val="nil"/>
              <w:left w:val="nil"/>
              <w:bottom w:val="single" w:sz="4" w:space="0" w:color="auto"/>
              <w:right w:val="single" w:sz="8" w:space="0" w:color="auto"/>
            </w:tcBorders>
            <w:shd w:val="clear" w:color="000000" w:fill="FFFFFF"/>
            <w:vAlign w:val="center"/>
            <w:hideMark/>
          </w:tcPr>
          <w:p w14:paraId="76C17EF7"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Экранирование тепловых излучений.</w:t>
            </w:r>
          </w:p>
        </w:tc>
      </w:tr>
      <w:tr w:rsidR="005A609E" w:rsidRPr="005A609E" w14:paraId="357759A3"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7EF413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4949D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4684A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00193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77686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13.10.6</w:t>
            </w:r>
          </w:p>
        </w:tc>
        <w:tc>
          <w:tcPr>
            <w:tcW w:w="6282" w:type="dxa"/>
            <w:tcBorders>
              <w:top w:val="nil"/>
              <w:left w:val="nil"/>
              <w:bottom w:val="single" w:sz="4" w:space="0" w:color="auto"/>
              <w:right w:val="single" w:sz="8" w:space="0" w:color="auto"/>
            </w:tcBorders>
            <w:shd w:val="clear" w:color="000000" w:fill="FFFFFF"/>
            <w:vAlign w:val="center"/>
            <w:hideMark/>
          </w:tcPr>
          <w:p w14:paraId="290810C0"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чередование режимов труда и отдыха</w:t>
            </w:r>
          </w:p>
        </w:tc>
      </w:tr>
      <w:tr w:rsidR="005A609E" w:rsidRPr="005A609E" w14:paraId="1B4DBD6B"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3EB68B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C0F73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7CD96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505AA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57B74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13.10.7</w:t>
            </w:r>
          </w:p>
        </w:tc>
        <w:tc>
          <w:tcPr>
            <w:tcW w:w="6282" w:type="dxa"/>
            <w:tcBorders>
              <w:top w:val="nil"/>
              <w:left w:val="nil"/>
              <w:bottom w:val="single" w:sz="4" w:space="0" w:color="auto"/>
              <w:right w:val="single" w:sz="8" w:space="0" w:color="auto"/>
            </w:tcBorders>
            <w:shd w:val="clear" w:color="000000" w:fill="FFFFFF"/>
            <w:vAlign w:val="center"/>
            <w:hideMark/>
          </w:tcPr>
          <w:p w14:paraId="4C23FA7F"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Применение вентиляции</w:t>
            </w:r>
          </w:p>
        </w:tc>
      </w:tr>
      <w:tr w:rsidR="005A609E" w:rsidRPr="005A609E" w14:paraId="0A91333A"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10687F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3E48C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1EA89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D97D4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4B819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13.10.8</w:t>
            </w:r>
          </w:p>
        </w:tc>
        <w:tc>
          <w:tcPr>
            <w:tcW w:w="6282" w:type="dxa"/>
            <w:tcBorders>
              <w:top w:val="nil"/>
              <w:left w:val="nil"/>
              <w:bottom w:val="single" w:sz="4" w:space="0" w:color="auto"/>
              <w:right w:val="single" w:sz="8" w:space="0" w:color="auto"/>
            </w:tcBorders>
            <w:shd w:val="clear" w:color="000000" w:fill="FFFFFF"/>
            <w:vAlign w:val="center"/>
            <w:hideMark/>
          </w:tcPr>
          <w:p w14:paraId="45BD4F1F"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Кондиционирование воздуха</w:t>
            </w:r>
          </w:p>
        </w:tc>
      </w:tr>
      <w:tr w:rsidR="005A609E" w:rsidRPr="005A609E" w14:paraId="233A7163"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7F66FF2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D5849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F0E39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FB34A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3C5A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13.10.9</w:t>
            </w:r>
          </w:p>
        </w:tc>
        <w:tc>
          <w:tcPr>
            <w:tcW w:w="6282" w:type="dxa"/>
            <w:tcBorders>
              <w:top w:val="nil"/>
              <w:left w:val="nil"/>
              <w:bottom w:val="single" w:sz="4" w:space="0" w:color="auto"/>
              <w:right w:val="single" w:sz="8" w:space="0" w:color="auto"/>
            </w:tcBorders>
            <w:shd w:val="clear" w:color="000000" w:fill="FFFFFF"/>
            <w:vAlign w:val="center"/>
            <w:hideMark/>
          </w:tcPr>
          <w:p w14:paraId="226F4F1B"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размещение оборудования</w:t>
            </w:r>
          </w:p>
        </w:tc>
      </w:tr>
      <w:tr w:rsidR="005A609E" w:rsidRPr="005A609E" w14:paraId="17C3F952"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141CADB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B4236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631BC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D1CE2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8383B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13.10.10</w:t>
            </w:r>
          </w:p>
        </w:tc>
        <w:tc>
          <w:tcPr>
            <w:tcW w:w="6282" w:type="dxa"/>
            <w:tcBorders>
              <w:top w:val="nil"/>
              <w:left w:val="nil"/>
              <w:bottom w:val="single" w:sz="4" w:space="0" w:color="auto"/>
              <w:right w:val="single" w:sz="8" w:space="0" w:color="auto"/>
            </w:tcBorders>
            <w:shd w:val="clear" w:color="000000" w:fill="FFFFFF"/>
            <w:vAlign w:val="center"/>
            <w:hideMark/>
          </w:tcPr>
          <w:p w14:paraId="60577F85"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Работой с дистанционным управлением и наблюдением</w:t>
            </w:r>
          </w:p>
        </w:tc>
      </w:tr>
      <w:tr w:rsidR="005A609E" w:rsidRPr="005A609E" w14:paraId="29295A07"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44076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818E4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E0749B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8A363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F1D6E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13.10.11</w:t>
            </w:r>
          </w:p>
        </w:tc>
        <w:tc>
          <w:tcPr>
            <w:tcW w:w="6282" w:type="dxa"/>
            <w:tcBorders>
              <w:top w:val="nil"/>
              <w:left w:val="nil"/>
              <w:bottom w:val="single" w:sz="4" w:space="0" w:color="auto"/>
              <w:right w:val="single" w:sz="8" w:space="0" w:color="auto"/>
            </w:tcBorders>
            <w:shd w:val="clear" w:color="000000" w:fill="FFFFFF"/>
            <w:vAlign w:val="center"/>
            <w:hideMark/>
          </w:tcPr>
          <w:p w14:paraId="171F5C6C"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Внедрением рациональных технологических процессов и оборудования</w:t>
            </w:r>
          </w:p>
        </w:tc>
      </w:tr>
      <w:tr w:rsidR="005A609E" w:rsidRPr="005A609E" w14:paraId="44291BE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26F7A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9B22D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37F43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457D4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86FD2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13.10.12</w:t>
            </w:r>
          </w:p>
        </w:tc>
        <w:tc>
          <w:tcPr>
            <w:tcW w:w="6282" w:type="dxa"/>
            <w:tcBorders>
              <w:top w:val="nil"/>
              <w:left w:val="nil"/>
              <w:bottom w:val="single" w:sz="4" w:space="0" w:color="auto"/>
              <w:right w:val="single" w:sz="8" w:space="0" w:color="auto"/>
            </w:tcBorders>
            <w:shd w:val="clear" w:color="000000" w:fill="FFFFFF"/>
            <w:vAlign w:val="center"/>
            <w:hideMark/>
          </w:tcPr>
          <w:p w14:paraId="34E1593C"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Использование рациональной тепловой изоляции оборудования различными видами теплоизоляционных материалов</w:t>
            </w:r>
          </w:p>
        </w:tc>
      </w:tr>
      <w:tr w:rsidR="005A609E" w:rsidRPr="005A609E" w14:paraId="3D3130AA"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782137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D63B2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4B995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EB179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98487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13.10.13</w:t>
            </w:r>
          </w:p>
        </w:tc>
        <w:tc>
          <w:tcPr>
            <w:tcW w:w="6282" w:type="dxa"/>
            <w:tcBorders>
              <w:top w:val="nil"/>
              <w:left w:val="nil"/>
              <w:bottom w:val="single" w:sz="4" w:space="0" w:color="auto"/>
              <w:right w:val="single" w:sz="8" w:space="0" w:color="auto"/>
            </w:tcBorders>
            <w:shd w:val="clear" w:color="000000" w:fill="FFFFFF"/>
            <w:vAlign w:val="center"/>
            <w:hideMark/>
          </w:tcPr>
          <w:p w14:paraId="2C511220"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Устройством защиты работающих различными видами экранов</w:t>
            </w:r>
          </w:p>
        </w:tc>
      </w:tr>
      <w:tr w:rsidR="005A609E" w:rsidRPr="005A609E" w14:paraId="081999F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324B7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2AD4A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D1224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C0265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30678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13.10.14</w:t>
            </w:r>
          </w:p>
        </w:tc>
        <w:tc>
          <w:tcPr>
            <w:tcW w:w="6282" w:type="dxa"/>
            <w:tcBorders>
              <w:top w:val="nil"/>
              <w:left w:val="nil"/>
              <w:bottom w:val="single" w:sz="4" w:space="0" w:color="auto"/>
              <w:right w:val="single" w:sz="8" w:space="0" w:color="auto"/>
            </w:tcBorders>
            <w:shd w:val="clear" w:color="000000" w:fill="FFFFFF"/>
            <w:vAlign w:val="center"/>
            <w:hideMark/>
          </w:tcPr>
          <w:p w14:paraId="4A505D56"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Устройством рациональной вентиляции и отопления; лучистого обогрева постоянных рабочих мест и отдельных участков</w:t>
            </w:r>
          </w:p>
        </w:tc>
      </w:tr>
      <w:tr w:rsidR="005A609E" w:rsidRPr="005A609E" w14:paraId="7F22A8BF"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593363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36AF1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8BB47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3BC29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0495C4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13.10.15</w:t>
            </w:r>
          </w:p>
        </w:tc>
        <w:tc>
          <w:tcPr>
            <w:tcW w:w="6282" w:type="dxa"/>
            <w:tcBorders>
              <w:top w:val="nil"/>
              <w:left w:val="nil"/>
              <w:bottom w:val="single" w:sz="8" w:space="0" w:color="auto"/>
              <w:right w:val="single" w:sz="8" w:space="0" w:color="auto"/>
            </w:tcBorders>
            <w:shd w:val="clear" w:color="000000" w:fill="FFFFFF"/>
            <w:vAlign w:val="center"/>
            <w:hideMark/>
          </w:tcPr>
          <w:p w14:paraId="00A6193B"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 xml:space="preserve">Использованием средств индивидуальной защиты: спецодежды, </w:t>
            </w:r>
            <w:proofErr w:type="spellStart"/>
            <w:r w:rsidRPr="005A609E">
              <w:rPr>
                <w:rFonts w:ascii="Times New Roman" w:hAnsi="Times New Roman" w:cs="Times New Roman"/>
                <w:color w:val="333333"/>
                <w:sz w:val="20"/>
                <w:szCs w:val="20"/>
              </w:rPr>
              <w:t>спецобуви</w:t>
            </w:r>
            <w:proofErr w:type="spellEnd"/>
            <w:r w:rsidRPr="005A609E">
              <w:rPr>
                <w:rFonts w:ascii="Times New Roman" w:hAnsi="Times New Roman" w:cs="Times New Roman"/>
                <w:color w:val="333333"/>
                <w:sz w:val="20"/>
                <w:szCs w:val="20"/>
              </w:rPr>
              <w:t>, средств защиты рук и головных уборов.</w:t>
            </w:r>
          </w:p>
        </w:tc>
      </w:tr>
      <w:tr w:rsidR="005A609E" w:rsidRPr="005A609E" w14:paraId="69FEFE67" w14:textId="77777777" w:rsidTr="00113E9B">
        <w:trPr>
          <w:trHeight w:val="166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FB0B00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lastRenderedPageBreak/>
              <w:t>14</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85EFA7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пониженных температур воздуха</w:t>
            </w: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EBB073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14.1</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811738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Даже незначительные отклонения от зоны комфорта ухудшают самочувствие. Работа при пониженной температуре воздуха снижает приток крови к коже и конечностям вызывает ощущение холода, а также ограничивает подвижность, чувствительность и ловкость.</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20889B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14.1.1</w:t>
            </w:r>
          </w:p>
        </w:tc>
        <w:tc>
          <w:tcPr>
            <w:tcW w:w="6282" w:type="dxa"/>
            <w:tcBorders>
              <w:top w:val="nil"/>
              <w:left w:val="nil"/>
              <w:bottom w:val="single" w:sz="4" w:space="0" w:color="auto"/>
              <w:right w:val="single" w:sz="8" w:space="0" w:color="auto"/>
            </w:tcBorders>
            <w:shd w:val="clear" w:color="000000" w:fill="FFFFFF"/>
            <w:vAlign w:val="center"/>
            <w:hideMark/>
          </w:tcPr>
          <w:p w14:paraId="33CD674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Участки технологического оборудования с использованием хладагентов должны иметь ограждения. Металлические поверхности ручных инструментов, металлические ручки и задвижки технологического оборудования с использованием хладагентов должны быть покрыты теплоизолирующим материалом.</w:t>
            </w:r>
          </w:p>
        </w:tc>
      </w:tr>
      <w:tr w:rsidR="005A609E" w:rsidRPr="005A609E" w14:paraId="3CEF8A72"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672B4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98EC7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595FC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6176D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0BCAB75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14.1.2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7AE84D6F"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 xml:space="preserve">Использованием средств индивидуальной защиты: спецодежды, </w:t>
            </w:r>
            <w:proofErr w:type="spellStart"/>
            <w:r w:rsidRPr="005A609E">
              <w:rPr>
                <w:rFonts w:ascii="Times New Roman" w:hAnsi="Times New Roman" w:cs="Times New Roman"/>
                <w:color w:val="333333"/>
                <w:sz w:val="20"/>
                <w:szCs w:val="20"/>
              </w:rPr>
              <w:t>спецобуви</w:t>
            </w:r>
            <w:proofErr w:type="spellEnd"/>
            <w:r w:rsidRPr="005A609E">
              <w:rPr>
                <w:rFonts w:ascii="Times New Roman" w:hAnsi="Times New Roman" w:cs="Times New Roman"/>
                <w:color w:val="333333"/>
                <w:sz w:val="20"/>
                <w:szCs w:val="20"/>
              </w:rPr>
              <w:t>, средств защиты рук и головных уборов.</w:t>
            </w:r>
          </w:p>
        </w:tc>
      </w:tr>
      <w:tr w:rsidR="005A609E" w:rsidRPr="005A609E" w14:paraId="4E35562B"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4C9EF9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9CDE5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AF0B8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FF218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5B555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14.1.3</w:t>
            </w:r>
          </w:p>
        </w:tc>
        <w:tc>
          <w:tcPr>
            <w:tcW w:w="6282" w:type="dxa"/>
            <w:tcBorders>
              <w:top w:val="nil"/>
              <w:left w:val="nil"/>
              <w:bottom w:val="single" w:sz="4" w:space="0" w:color="auto"/>
              <w:right w:val="single" w:sz="8" w:space="0" w:color="auto"/>
            </w:tcBorders>
            <w:shd w:val="clear" w:color="000000" w:fill="FFFFFF"/>
            <w:vAlign w:val="center"/>
            <w:hideMark/>
          </w:tcPr>
          <w:p w14:paraId="58A5081E"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чередование режимов труда и отдыха</w:t>
            </w:r>
          </w:p>
        </w:tc>
      </w:tr>
      <w:tr w:rsidR="005A609E" w:rsidRPr="005A609E" w14:paraId="38EFB728"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6F377F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F1D37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ED3C1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CADAF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E2ED9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14.1.4</w:t>
            </w:r>
          </w:p>
        </w:tc>
        <w:tc>
          <w:tcPr>
            <w:tcW w:w="6282" w:type="dxa"/>
            <w:tcBorders>
              <w:top w:val="nil"/>
              <w:left w:val="nil"/>
              <w:bottom w:val="single" w:sz="4" w:space="0" w:color="auto"/>
              <w:right w:val="single" w:sz="8" w:space="0" w:color="auto"/>
            </w:tcBorders>
            <w:shd w:val="clear" w:color="000000" w:fill="FFFFFF"/>
            <w:vAlign w:val="center"/>
            <w:hideMark/>
          </w:tcPr>
          <w:p w14:paraId="564BE727"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размещение оборудования</w:t>
            </w:r>
          </w:p>
        </w:tc>
      </w:tr>
      <w:tr w:rsidR="005A609E" w:rsidRPr="005A609E" w14:paraId="21B6BB03"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5F525A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55DA9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53433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EA4E72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745DE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14.1.5</w:t>
            </w:r>
          </w:p>
        </w:tc>
        <w:tc>
          <w:tcPr>
            <w:tcW w:w="6282" w:type="dxa"/>
            <w:tcBorders>
              <w:top w:val="nil"/>
              <w:left w:val="nil"/>
              <w:bottom w:val="single" w:sz="4" w:space="0" w:color="auto"/>
              <w:right w:val="single" w:sz="8" w:space="0" w:color="auto"/>
            </w:tcBorders>
            <w:shd w:val="clear" w:color="000000" w:fill="FFFFFF"/>
            <w:vAlign w:val="center"/>
            <w:hideMark/>
          </w:tcPr>
          <w:p w14:paraId="4E655D3D"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Работой с дистанционным управлением и наблюдением</w:t>
            </w:r>
          </w:p>
        </w:tc>
      </w:tr>
      <w:tr w:rsidR="005A609E" w:rsidRPr="005A609E" w14:paraId="222F23F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A3131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C3F9D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F84FE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C1A0A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E12C8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14.1.6</w:t>
            </w:r>
          </w:p>
        </w:tc>
        <w:tc>
          <w:tcPr>
            <w:tcW w:w="6282" w:type="dxa"/>
            <w:tcBorders>
              <w:top w:val="nil"/>
              <w:left w:val="nil"/>
              <w:bottom w:val="single" w:sz="4" w:space="0" w:color="auto"/>
              <w:right w:val="single" w:sz="8" w:space="0" w:color="auto"/>
            </w:tcBorders>
            <w:shd w:val="clear" w:color="000000" w:fill="FFFFFF"/>
            <w:vAlign w:val="center"/>
            <w:hideMark/>
          </w:tcPr>
          <w:p w14:paraId="71B0AECF"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Внедрением рациональных технологических процессов и оборудования</w:t>
            </w:r>
          </w:p>
        </w:tc>
      </w:tr>
      <w:tr w:rsidR="005A609E" w:rsidRPr="005A609E" w14:paraId="1DA3E93C"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0582F8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C8C83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5A5A0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E1B8CB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41F178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14.1.7</w:t>
            </w:r>
          </w:p>
        </w:tc>
        <w:tc>
          <w:tcPr>
            <w:tcW w:w="6282" w:type="dxa"/>
            <w:tcBorders>
              <w:top w:val="nil"/>
              <w:left w:val="nil"/>
              <w:bottom w:val="single" w:sz="8" w:space="0" w:color="auto"/>
              <w:right w:val="single" w:sz="8" w:space="0" w:color="auto"/>
            </w:tcBorders>
            <w:shd w:val="clear" w:color="000000" w:fill="FFFFFF"/>
            <w:vAlign w:val="center"/>
            <w:hideMark/>
          </w:tcPr>
          <w:p w14:paraId="67A41AC5"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Созданием комнат обогрева для работающих в условиях воздействия пониженных температур</w:t>
            </w:r>
          </w:p>
        </w:tc>
      </w:tr>
      <w:tr w:rsidR="005A609E" w:rsidRPr="005A609E" w14:paraId="5DBEAA60" w14:textId="77777777" w:rsidTr="00113E9B">
        <w:trPr>
          <w:trHeight w:val="66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4376B5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15</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D1D48C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влажности</w:t>
            </w: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77D331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15.1</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91EA3F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Влажность — это мера, характеризующая содержание водяных паров в воздухе.</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47844E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15.1.1</w:t>
            </w:r>
          </w:p>
        </w:tc>
        <w:tc>
          <w:tcPr>
            <w:tcW w:w="6282" w:type="dxa"/>
            <w:tcBorders>
              <w:top w:val="nil"/>
              <w:left w:val="nil"/>
              <w:bottom w:val="single" w:sz="4" w:space="0" w:color="auto"/>
              <w:right w:val="single" w:sz="8" w:space="0" w:color="auto"/>
            </w:tcBorders>
            <w:shd w:val="clear" w:color="000000" w:fill="FFFFFF"/>
            <w:vAlign w:val="center"/>
            <w:hideMark/>
          </w:tcPr>
          <w:p w14:paraId="39C88C6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оборотных циклов воды</w:t>
            </w:r>
          </w:p>
        </w:tc>
      </w:tr>
      <w:tr w:rsidR="005A609E" w:rsidRPr="005A609E" w14:paraId="6452A74C"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769AFA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2922B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C88B9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43E72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3AB3B6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1B6A9E9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Непрерывность механизации или автоматизации</w:t>
            </w:r>
          </w:p>
        </w:tc>
      </w:tr>
      <w:tr w:rsidR="005A609E" w:rsidRPr="005A609E" w14:paraId="70C4BF50" w14:textId="77777777" w:rsidTr="00113E9B">
        <w:trPr>
          <w:trHeight w:val="585"/>
        </w:trPr>
        <w:tc>
          <w:tcPr>
            <w:tcW w:w="436" w:type="dxa"/>
            <w:vMerge/>
            <w:tcBorders>
              <w:top w:val="nil"/>
              <w:left w:val="single" w:sz="8" w:space="0" w:color="auto"/>
              <w:bottom w:val="single" w:sz="8" w:space="0" w:color="000000"/>
              <w:right w:val="single" w:sz="4" w:space="0" w:color="auto"/>
            </w:tcBorders>
            <w:vAlign w:val="center"/>
            <w:hideMark/>
          </w:tcPr>
          <w:p w14:paraId="51E901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2E78A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7B4B3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A60F1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41E3F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15.1.3</w:t>
            </w:r>
          </w:p>
        </w:tc>
        <w:tc>
          <w:tcPr>
            <w:tcW w:w="6282" w:type="dxa"/>
            <w:tcBorders>
              <w:top w:val="nil"/>
              <w:left w:val="nil"/>
              <w:bottom w:val="single" w:sz="4" w:space="0" w:color="auto"/>
              <w:right w:val="single" w:sz="8" w:space="0" w:color="auto"/>
            </w:tcBorders>
            <w:shd w:val="clear" w:color="000000" w:fill="FFFFFF"/>
            <w:vAlign w:val="center"/>
            <w:hideMark/>
          </w:tcPr>
          <w:p w14:paraId="776B771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Ограничение контакта работающих с водой и водными растворами</w:t>
            </w:r>
          </w:p>
        </w:tc>
      </w:tr>
      <w:tr w:rsidR="005A609E" w:rsidRPr="005A609E" w14:paraId="48CB6C65"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6EC59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4446D4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02277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54855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315A7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15.1.4</w:t>
            </w:r>
          </w:p>
        </w:tc>
        <w:tc>
          <w:tcPr>
            <w:tcW w:w="6282" w:type="dxa"/>
            <w:tcBorders>
              <w:top w:val="nil"/>
              <w:left w:val="nil"/>
              <w:bottom w:val="single" w:sz="4" w:space="0" w:color="auto"/>
              <w:right w:val="single" w:sz="8" w:space="0" w:color="auto"/>
            </w:tcBorders>
            <w:shd w:val="clear" w:color="000000" w:fill="FFFFFF"/>
            <w:vAlign w:val="center"/>
            <w:hideMark/>
          </w:tcPr>
          <w:p w14:paraId="70BAC95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Устройства для механического открывания и автоматического закрывания загрузочно-выгрузочных отверстий</w:t>
            </w:r>
          </w:p>
        </w:tc>
      </w:tr>
      <w:tr w:rsidR="005A609E" w:rsidRPr="005A609E" w14:paraId="571C21EA"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3F0A42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7A2FA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25DF1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8FBF10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45A3A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15.1.5</w:t>
            </w:r>
          </w:p>
        </w:tc>
        <w:tc>
          <w:tcPr>
            <w:tcW w:w="6282" w:type="dxa"/>
            <w:tcBorders>
              <w:top w:val="nil"/>
              <w:left w:val="nil"/>
              <w:bottom w:val="single" w:sz="4" w:space="0" w:color="auto"/>
              <w:right w:val="single" w:sz="8" w:space="0" w:color="auto"/>
            </w:tcBorders>
            <w:shd w:val="clear" w:color="000000" w:fill="FFFFFF"/>
            <w:vAlign w:val="center"/>
            <w:hideMark/>
          </w:tcPr>
          <w:p w14:paraId="0480AA9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устройств для визуального контроля и отбора проб, приспособлениями, обеспечивающими герметичность оборудования.</w:t>
            </w:r>
          </w:p>
        </w:tc>
      </w:tr>
      <w:tr w:rsidR="005A609E" w:rsidRPr="005A609E" w14:paraId="559AA995" w14:textId="77777777" w:rsidTr="00113E9B">
        <w:trPr>
          <w:trHeight w:val="2400"/>
        </w:trPr>
        <w:tc>
          <w:tcPr>
            <w:tcW w:w="436" w:type="dxa"/>
            <w:vMerge/>
            <w:tcBorders>
              <w:top w:val="nil"/>
              <w:left w:val="single" w:sz="8" w:space="0" w:color="auto"/>
              <w:bottom w:val="single" w:sz="8" w:space="0" w:color="000000"/>
              <w:right w:val="single" w:sz="4" w:space="0" w:color="auto"/>
            </w:tcBorders>
            <w:vAlign w:val="center"/>
            <w:hideMark/>
          </w:tcPr>
          <w:p w14:paraId="6D4DF2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2598F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0DA1D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ABA57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9B3EEC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15.1.6</w:t>
            </w:r>
          </w:p>
        </w:tc>
        <w:tc>
          <w:tcPr>
            <w:tcW w:w="6282" w:type="dxa"/>
            <w:tcBorders>
              <w:top w:val="nil"/>
              <w:left w:val="nil"/>
              <w:bottom w:val="single" w:sz="4" w:space="0" w:color="auto"/>
              <w:right w:val="single" w:sz="8" w:space="0" w:color="auto"/>
            </w:tcBorders>
            <w:shd w:val="clear" w:color="000000" w:fill="FFFFFF"/>
            <w:vAlign w:val="center"/>
            <w:hideMark/>
          </w:tcPr>
          <w:p w14:paraId="56DC1EE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непосредственно используемое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должно быть обеспечено укрытиями с устройством систем вытяжной вентиляции или должны быть реализованы мероприятия, направленные на снижение поступления воды и водных паров в рабочую зону.</w:t>
            </w:r>
          </w:p>
        </w:tc>
      </w:tr>
      <w:tr w:rsidR="005A609E" w:rsidRPr="005A609E" w14:paraId="2F805280"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2968AA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F58FD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403AD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C2749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A3BB6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15.1.7</w:t>
            </w:r>
          </w:p>
        </w:tc>
        <w:tc>
          <w:tcPr>
            <w:tcW w:w="6282" w:type="dxa"/>
            <w:tcBorders>
              <w:top w:val="nil"/>
              <w:left w:val="nil"/>
              <w:bottom w:val="single" w:sz="4" w:space="0" w:color="auto"/>
              <w:right w:val="single" w:sz="8" w:space="0" w:color="auto"/>
            </w:tcBorders>
            <w:shd w:val="clear" w:color="000000" w:fill="FFFFFF"/>
            <w:vAlign w:val="center"/>
            <w:hideMark/>
          </w:tcPr>
          <w:p w14:paraId="4FE56C80"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чередование режимов труда и отдыха</w:t>
            </w:r>
          </w:p>
        </w:tc>
      </w:tr>
      <w:tr w:rsidR="005A609E" w:rsidRPr="005A609E" w14:paraId="5CEB9C36"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68E9D6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DE39D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01EBF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6AA1B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6EF62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15.1.8</w:t>
            </w:r>
          </w:p>
        </w:tc>
        <w:tc>
          <w:tcPr>
            <w:tcW w:w="6282" w:type="dxa"/>
            <w:tcBorders>
              <w:top w:val="nil"/>
              <w:left w:val="nil"/>
              <w:bottom w:val="single" w:sz="4" w:space="0" w:color="auto"/>
              <w:right w:val="single" w:sz="8" w:space="0" w:color="auto"/>
            </w:tcBorders>
            <w:shd w:val="clear" w:color="000000" w:fill="FFFFFF"/>
            <w:vAlign w:val="center"/>
            <w:hideMark/>
          </w:tcPr>
          <w:p w14:paraId="28ABABD4"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Применение вентиляции</w:t>
            </w:r>
          </w:p>
        </w:tc>
      </w:tr>
      <w:tr w:rsidR="005A609E" w:rsidRPr="005A609E" w14:paraId="12DF0AE6"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55D4A6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9FC93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9C35D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6F3AE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D8633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15.1.9</w:t>
            </w:r>
          </w:p>
        </w:tc>
        <w:tc>
          <w:tcPr>
            <w:tcW w:w="6282" w:type="dxa"/>
            <w:tcBorders>
              <w:top w:val="nil"/>
              <w:left w:val="nil"/>
              <w:bottom w:val="single" w:sz="4" w:space="0" w:color="auto"/>
              <w:right w:val="single" w:sz="8" w:space="0" w:color="auto"/>
            </w:tcBorders>
            <w:shd w:val="clear" w:color="000000" w:fill="FFFFFF"/>
            <w:vAlign w:val="center"/>
            <w:hideMark/>
          </w:tcPr>
          <w:p w14:paraId="107C7D49"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Кондиционирование воздуха</w:t>
            </w:r>
          </w:p>
        </w:tc>
      </w:tr>
      <w:tr w:rsidR="005A609E" w:rsidRPr="005A609E" w14:paraId="5C08057A"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11B1E7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11B6F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483EE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470F5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88EFB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15.1.10</w:t>
            </w:r>
          </w:p>
        </w:tc>
        <w:tc>
          <w:tcPr>
            <w:tcW w:w="6282" w:type="dxa"/>
            <w:tcBorders>
              <w:top w:val="nil"/>
              <w:left w:val="nil"/>
              <w:bottom w:val="single" w:sz="4" w:space="0" w:color="auto"/>
              <w:right w:val="single" w:sz="8" w:space="0" w:color="auto"/>
            </w:tcBorders>
            <w:shd w:val="clear" w:color="000000" w:fill="FFFFFF"/>
            <w:vAlign w:val="center"/>
            <w:hideMark/>
          </w:tcPr>
          <w:p w14:paraId="3C6078D3"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размещение оборудования</w:t>
            </w:r>
          </w:p>
        </w:tc>
      </w:tr>
      <w:tr w:rsidR="005A609E" w:rsidRPr="005A609E" w14:paraId="39FC6E40"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3AC6F6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DE9B7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A3FF0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1F0CC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DDE36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15.1.11</w:t>
            </w:r>
          </w:p>
        </w:tc>
        <w:tc>
          <w:tcPr>
            <w:tcW w:w="6282" w:type="dxa"/>
            <w:tcBorders>
              <w:top w:val="nil"/>
              <w:left w:val="nil"/>
              <w:bottom w:val="single" w:sz="4" w:space="0" w:color="auto"/>
              <w:right w:val="single" w:sz="8" w:space="0" w:color="auto"/>
            </w:tcBorders>
            <w:shd w:val="clear" w:color="000000" w:fill="FFFFFF"/>
            <w:vAlign w:val="center"/>
            <w:hideMark/>
          </w:tcPr>
          <w:p w14:paraId="70D517BC"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Работой с дистанционным управлением и наблюдением</w:t>
            </w:r>
          </w:p>
        </w:tc>
      </w:tr>
      <w:tr w:rsidR="005A609E" w:rsidRPr="005A609E" w14:paraId="6FFEA820"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241E56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AF8CA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58F20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EE08B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574B01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15.1.12</w:t>
            </w:r>
          </w:p>
        </w:tc>
        <w:tc>
          <w:tcPr>
            <w:tcW w:w="6282" w:type="dxa"/>
            <w:tcBorders>
              <w:top w:val="nil"/>
              <w:left w:val="nil"/>
              <w:bottom w:val="single" w:sz="8" w:space="0" w:color="auto"/>
              <w:right w:val="single" w:sz="8" w:space="0" w:color="auto"/>
            </w:tcBorders>
            <w:shd w:val="clear" w:color="000000" w:fill="FFFFFF"/>
            <w:vAlign w:val="center"/>
            <w:hideMark/>
          </w:tcPr>
          <w:p w14:paraId="738FD581"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Внедрением рациональных технологических процессов и оборудования</w:t>
            </w:r>
          </w:p>
        </w:tc>
      </w:tr>
      <w:tr w:rsidR="005A609E" w:rsidRPr="005A609E" w14:paraId="1F9BBB2B" w14:textId="77777777" w:rsidTr="00113E9B">
        <w:trPr>
          <w:trHeight w:val="30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784D3F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16</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DC4FD8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скорости движения воздуха</w:t>
            </w: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93E15F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16.1</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DDE090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Скорость</w:t>
            </w:r>
            <w:r w:rsidRPr="005A609E">
              <w:rPr>
                <w:rFonts w:ascii="Times New Roman" w:hAnsi="Times New Roman" w:cs="Times New Roman"/>
                <w:color w:val="333333"/>
                <w:sz w:val="20"/>
                <w:szCs w:val="20"/>
              </w:rPr>
              <w:t> движения воздуха определяется расстоянием, которое проходит воздух в единицу времени, и выражается в метрах в секунду. Движение воздуха способствует отдаче тепла путем проведения и конвекции при низкой температуре воздуха и путем испарения при высокой температуре и низкой относительной влажности воздуха.</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1A0D89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16.1.1</w:t>
            </w:r>
          </w:p>
        </w:tc>
        <w:tc>
          <w:tcPr>
            <w:tcW w:w="6282" w:type="dxa"/>
            <w:tcBorders>
              <w:top w:val="nil"/>
              <w:left w:val="nil"/>
              <w:bottom w:val="single" w:sz="4" w:space="0" w:color="auto"/>
              <w:right w:val="single" w:sz="8" w:space="0" w:color="auto"/>
            </w:tcBorders>
            <w:shd w:val="clear" w:color="000000" w:fill="FFFFFF"/>
            <w:vAlign w:val="center"/>
            <w:hideMark/>
          </w:tcPr>
          <w:p w14:paraId="14691D75"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Кондиционирование воздуха</w:t>
            </w:r>
          </w:p>
        </w:tc>
      </w:tr>
      <w:tr w:rsidR="005A609E" w:rsidRPr="005A609E" w14:paraId="4AFB4E12" w14:textId="77777777" w:rsidTr="00113E9B">
        <w:trPr>
          <w:trHeight w:val="645"/>
        </w:trPr>
        <w:tc>
          <w:tcPr>
            <w:tcW w:w="436" w:type="dxa"/>
            <w:vMerge/>
            <w:tcBorders>
              <w:top w:val="nil"/>
              <w:left w:val="single" w:sz="8" w:space="0" w:color="auto"/>
              <w:bottom w:val="single" w:sz="8" w:space="0" w:color="000000"/>
              <w:right w:val="single" w:sz="4" w:space="0" w:color="auto"/>
            </w:tcBorders>
            <w:vAlign w:val="center"/>
            <w:hideMark/>
          </w:tcPr>
          <w:p w14:paraId="346813C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7CC55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4F021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B52E7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167F68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16.1.2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30DDE086"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размещение оборудования</w:t>
            </w:r>
          </w:p>
        </w:tc>
      </w:tr>
      <w:tr w:rsidR="005A609E" w:rsidRPr="005A609E" w14:paraId="5E5D1413" w14:textId="77777777" w:rsidTr="00113E9B">
        <w:trPr>
          <w:trHeight w:val="510"/>
        </w:trPr>
        <w:tc>
          <w:tcPr>
            <w:tcW w:w="436" w:type="dxa"/>
            <w:vMerge/>
            <w:tcBorders>
              <w:top w:val="nil"/>
              <w:left w:val="single" w:sz="8" w:space="0" w:color="auto"/>
              <w:bottom w:val="single" w:sz="8" w:space="0" w:color="000000"/>
              <w:right w:val="single" w:sz="4" w:space="0" w:color="auto"/>
            </w:tcBorders>
            <w:vAlign w:val="center"/>
            <w:hideMark/>
          </w:tcPr>
          <w:p w14:paraId="25EED6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6B1E8F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242CA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771E0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6ADC0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16.1.3</w:t>
            </w:r>
          </w:p>
        </w:tc>
        <w:tc>
          <w:tcPr>
            <w:tcW w:w="6282" w:type="dxa"/>
            <w:tcBorders>
              <w:top w:val="nil"/>
              <w:left w:val="nil"/>
              <w:bottom w:val="single" w:sz="4" w:space="0" w:color="auto"/>
              <w:right w:val="single" w:sz="8" w:space="0" w:color="auto"/>
            </w:tcBorders>
            <w:shd w:val="clear" w:color="000000" w:fill="FFFFFF"/>
            <w:vAlign w:val="center"/>
            <w:hideMark/>
          </w:tcPr>
          <w:p w14:paraId="12C65950"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Работой с дистанционным управлением и наблюдением</w:t>
            </w:r>
          </w:p>
        </w:tc>
      </w:tr>
      <w:tr w:rsidR="005A609E" w:rsidRPr="005A609E" w14:paraId="13C0E337" w14:textId="77777777" w:rsidTr="00113E9B">
        <w:trPr>
          <w:trHeight w:val="870"/>
        </w:trPr>
        <w:tc>
          <w:tcPr>
            <w:tcW w:w="436" w:type="dxa"/>
            <w:vMerge/>
            <w:tcBorders>
              <w:top w:val="nil"/>
              <w:left w:val="single" w:sz="8" w:space="0" w:color="auto"/>
              <w:bottom w:val="single" w:sz="8" w:space="0" w:color="000000"/>
              <w:right w:val="single" w:sz="4" w:space="0" w:color="auto"/>
            </w:tcBorders>
            <w:vAlign w:val="center"/>
            <w:hideMark/>
          </w:tcPr>
          <w:p w14:paraId="33D7F7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F4707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2E4EE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3A390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4DBE1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16.1.4</w:t>
            </w:r>
          </w:p>
        </w:tc>
        <w:tc>
          <w:tcPr>
            <w:tcW w:w="6282" w:type="dxa"/>
            <w:tcBorders>
              <w:top w:val="nil"/>
              <w:left w:val="nil"/>
              <w:bottom w:val="single" w:sz="4" w:space="0" w:color="auto"/>
              <w:right w:val="single" w:sz="8" w:space="0" w:color="auto"/>
            </w:tcBorders>
            <w:shd w:val="clear" w:color="000000" w:fill="FFFFFF"/>
            <w:vAlign w:val="center"/>
            <w:hideMark/>
          </w:tcPr>
          <w:p w14:paraId="72612477"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Внедрением рациональных технологических процессов и оборудования</w:t>
            </w:r>
          </w:p>
        </w:tc>
      </w:tr>
      <w:tr w:rsidR="005A609E" w:rsidRPr="005A609E" w14:paraId="293783E5"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69D983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89F73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80F81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5F8B7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31ABE3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16.1.5</w:t>
            </w:r>
          </w:p>
        </w:tc>
        <w:tc>
          <w:tcPr>
            <w:tcW w:w="6282" w:type="dxa"/>
            <w:tcBorders>
              <w:top w:val="nil"/>
              <w:left w:val="nil"/>
              <w:bottom w:val="single" w:sz="8" w:space="0" w:color="auto"/>
              <w:right w:val="single" w:sz="8" w:space="0" w:color="auto"/>
            </w:tcBorders>
            <w:shd w:val="clear" w:color="000000" w:fill="FFFFFF"/>
            <w:vAlign w:val="center"/>
            <w:hideMark/>
          </w:tcPr>
          <w:p w14:paraId="2A44B744"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Устройством защиты работающих различными видами экранов</w:t>
            </w:r>
          </w:p>
        </w:tc>
      </w:tr>
      <w:tr w:rsidR="005A609E" w:rsidRPr="005A609E" w14:paraId="72DB2A7F" w14:textId="77777777" w:rsidTr="00113E9B">
        <w:trPr>
          <w:trHeight w:val="88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1CBBA0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17</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FABEC6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Повышенное барометрическое давление</w:t>
            </w: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1998AD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17.1</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A70C01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2284EA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17.1.1</w:t>
            </w:r>
          </w:p>
        </w:tc>
        <w:tc>
          <w:tcPr>
            <w:tcW w:w="6282" w:type="dxa"/>
            <w:tcBorders>
              <w:top w:val="nil"/>
              <w:left w:val="nil"/>
              <w:bottom w:val="single" w:sz="4" w:space="0" w:color="auto"/>
              <w:right w:val="single" w:sz="8" w:space="0" w:color="auto"/>
            </w:tcBorders>
            <w:shd w:val="clear" w:color="000000" w:fill="FFFFFF"/>
            <w:vAlign w:val="center"/>
            <w:hideMark/>
          </w:tcPr>
          <w:p w14:paraId="602E7F6C"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 xml:space="preserve">Длительность рабочего времени и продолжительность </w:t>
            </w:r>
            <w:proofErr w:type="spellStart"/>
            <w:r w:rsidRPr="005A609E">
              <w:rPr>
                <w:rFonts w:ascii="Times New Roman" w:hAnsi="Times New Roman" w:cs="Times New Roman"/>
                <w:color w:val="333333"/>
                <w:sz w:val="20"/>
                <w:szCs w:val="20"/>
              </w:rPr>
              <w:t>вышлюзования</w:t>
            </w:r>
            <w:proofErr w:type="spellEnd"/>
            <w:r w:rsidRPr="005A609E">
              <w:rPr>
                <w:rFonts w:ascii="Times New Roman" w:hAnsi="Times New Roman" w:cs="Times New Roman"/>
                <w:color w:val="333333"/>
                <w:sz w:val="20"/>
                <w:szCs w:val="20"/>
              </w:rPr>
              <w:t xml:space="preserve"> (декомпрессии).</w:t>
            </w:r>
          </w:p>
        </w:tc>
      </w:tr>
      <w:tr w:rsidR="005A609E" w:rsidRPr="005A609E" w14:paraId="1D21BB7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CFA49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8DA7F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14D3B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AF3AE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017489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6ED5DA39"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В условиях водолазных работ применяется ступенчатая декомпрессия</w:t>
            </w:r>
          </w:p>
        </w:tc>
      </w:tr>
      <w:tr w:rsidR="005A609E" w:rsidRPr="005A609E" w14:paraId="56650FD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22276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F21B4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B28B3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3798B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8DE6C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17.1.3</w:t>
            </w:r>
          </w:p>
        </w:tc>
        <w:tc>
          <w:tcPr>
            <w:tcW w:w="6282" w:type="dxa"/>
            <w:tcBorders>
              <w:top w:val="nil"/>
              <w:left w:val="nil"/>
              <w:bottom w:val="single" w:sz="4" w:space="0" w:color="auto"/>
              <w:right w:val="single" w:sz="8" w:space="0" w:color="auto"/>
            </w:tcBorders>
            <w:shd w:val="clear" w:color="000000" w:fill="FFFFFF"/>
            <w:vAlign w:val="center"/>
            <w:hideMark/>
          </w:tcPr>
          <w:p w14:paraId="17EC11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Контроль количества и качества подаваемого в кессон сжатого воздуха</w:t>
            </w:r>
          </w:p>
        </w:tc>
      </w:tr>
      <w:tr w:rsidR="005A609E" w:rsidRPr="005A609E" w14:paraId="2F668CCC"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7E1E4A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B1E14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C075A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12CEA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33EF8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17.1.4</w:t>
            </w:r>
          </w:p>
        </w:tc>
        <w:tc>
          <w:tcPr>
            <w:tcW w:w="6282" w:type="dxa"/>
            <w:tcBorders>
              <w:top w:val="nil"/>
              <w:left w:val="nil"/>
              <w:bottom w:val="single" w:sz="4" w:space="0" w:color="auto"/>
              <w:right w:val="single" w:sz="8" w:space="0" w:color="auto"/>
            </w:tcBorders>
            <w:shd w:val="clear" w:color="000000" w:fill="FFFFFF"/>
            <w:vAlign w:val="center"/>
            <w:hideMark/>
          </w:tcPr>
          <w:p w14:paraId="51C28B4B"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 xml:space="preserve">Предупреждение переохлаждения тела очень важно, так как вследствие сужения при этом сосудов затрудняется </w:t>
            </w:r>
            <w:proofErr w:type="spellStart"/>
            <w:r w:rsidRPr="005A609E">
              <w:rPr>
                <w:rFonts w:ascii="Times New Roman" w:hAnsi="Times New Roman" w:cs="Times New Roman"/>
                <w:color w:val="333333"/>
                <w:sz w:val="20"/>
                <w:szCs w:val="20"/>
              </w:rPr>
              <w:t>десатурация</w:t>
            </w:r>
            <w:proofErr w:type="spellEnd"/>
            <w:r w:rsidRPr="005A609E">
              <w:rPr>
                <w:rFonts w:ascii="Times New Roman" w:hAnsi="Times New Roman" w:cs="Times New Roman"/>
                <w:color w:val="333333"/>
                <w:sz w:val="20"/>
                <w:szCs w:val="20"/>
              </w:rPr>
              <w:t xml:space="preserve"> азота.</w:t>
            </w:r>
          </w:p>
        </w:tc>
      </w:tr>
      <w:tr w:rsidR="005A609E" w:rsidRPr="005A609E" w14:paraId="1B1384C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C342B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87D57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B9A80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14F5E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CF8A6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17.1.5</w:t>
            </w:r>
          </w:p>
        </w:tc>
        <w:tc>
          <w:tcPr>
            <w:tcW w:w="6282" w:type="dxa"/>
            <w:tcBorders>
              <w:top w:val="nil"/>
              <w:left w:val="nil"/>
              <w:bottom w:val="single" w:sz="4" w:space="0" w:color="auto"/>
              <w:right w:val="single" w:sz="8" w:space="0" w:color="auto"/>
            </w:tcBorders>
            <w:shd w:val="clear" w:color="000000" w:fill="FFFFFF"/>
            <w:vAlign w:val="center"/>
            <w:hideMark/>
          </w:tcPr>
          <w:p w14:paraId="0A2A7D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Контроль за исправным состоянием снаряжения, техники, технологического оборудования, инструмента и приспособлений</w:t>
            </w:r>
          </w:p>
        </w:tc>
      </w:tr>
      <w:tr w:rsidR="005A609E" w:rsidRPr="005A609E" w14:paraId="769FCB06"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56D869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74DA2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85E9F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10A63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68C11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17.1.6</w:t>
            </w:r>
          </w:p>
        </w:tc>
        <w:tc>
          <w:tcPr>
            <w:tcW w:w="6282" w:type="dxa"/>
            <w:tcBorders>
              <w:top w:val="nil"/>
              <w:left w:val="nil"/>
              <w:bottom w:val="single" w:sz="4" w:space="0" w:color="auto"/>
              <w:right w:val="single" w:sz="8" w:space="0" w:color="auto"/>
            </w:tcBorders>
            <w:shd w:val="clear" w:color="000000" w:fill="FFFFFF"/>
            <w:vAlign w:val="center"/>
            <w:hideMark/>
          </w:tcPr>
          <w:p w14:paraId="7696149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51F3F08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B3CA8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12B6C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9E07B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3EF5A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5CDD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17.1.7</w:t>
            </w:r>
          </w:p>
        </w:tc>
        <w:tc>
          <w:tcPr>
            <w:tcW w:w="6282" w:type="dxa"/>
            <w:tcBorders>
              <w:top w:val="nil"/>
              <w:left w:val="nil"/>
              <w:bottom w:val="single" w:sz="4" w:space="0" w:color="auto"/>
              <w:right w:val="single" w:sz="8" w:space="0" w:color="auto"/>
            </w:tcBorders>
            <w:shd w:val="clear" w:color="000000" w:fill="FFFFFF"/>
            <w:vAlign w:val="center"/>
            <w:hideMark/>
          </w:tcPr>
          <w:p w14:paraId="15AABB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приостановка или запрет на производство работ</w:t>
            </w:r>
          </w:p>
        </w:tc>
      </w:tr>
      <w:tr w:rsidR="005A609E" w:rsidRPr="005A609E" w14:paraId="4EAFE2E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65E6B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F5AFA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0462F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F8888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3ED45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17.1.8</w:t>
            </w:r>
          </w:p>
        </w:tc>
        <w:tc>
          <w:tcPr>
            <w:tcW w:w="6282" w:type="dxa"/>
            <w:tcBorders>
              <w:top w:val="nil"/>
              <w:left w:val="nil"/>
              <w:bottom w:val="single" w:sz="4" w:space="0" w:color="auto"/>
              <w:right w:val="single" w:sz="8" w:space="0" w:color="auto"/>
            </w:tcBorders>
            <w:shd w:val="clear" w:color="000000" w:fill="FFFFFF"/>
            <w:vAlign w:val="center"/>
            <w:hideMark/>
          </w:tcPr>
          <w:p w14:paraId="70858E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Выбор рационального (наиболее безопасного) метода проведения и способа выполнения работы</w:t>
            </w:r>
          </w:p>
        </w:tc>
      </w:tr>
      <w:tr w:rsidR="005A609E" w:rsidRPr="005A609E" w14:paraId="5004C80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CA193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DAA94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3FCF3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A23FE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1E2F0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17.1.9</w:t>
            </w:r>
          </w:p>
        </w:tc>
        <w:tc>
          <w:tcPr>
            <w:tcW w:w="6282" w:type="dxa"/>
            <w:tcBorders>
              <w:top w:val="nil"/>
              <w:left w:val="nil"/>
              <w:bottom w:val="single" w:sz="4" w:space="0" w:color="auto"/>
              <w:right w:val="single" w:sz="8" w:space="0" w:color="auto"/>
            </w:tcBorders>
            <w:shd w:val="clear" w:color="000000" w:fill="FFFFFF"/>
            <w:vAlign w:val="center"/>
            <w:hideMark/>
          </w:tcPr>
          <w:p w14:paraId="6A1F5B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Ограничение времени воздействия неблагоприятных, опасных и вредных факторов на работников</w:t>
            </w:r>
          </w:p>
        </w:tc>
      </w:tr>
      <w:tr w:rsidR="005A609E" w:rsidRPr="005A609E" w14:paraId="4B2029A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27AD9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DE416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23EAC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97C9D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B1E6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17.1.10</w:t>
            </w:r>
          </w:p>
        </w:tc>
        <w:tc>
          <w:tcPr>
            <w:tcW w:w="6282" w:type="dxa"/>
            <w:tcBorders>
              <w:top w:val="nil"/>
              <w:left w:val="nil"/>
              <w:bottom w:val="single" w:sz="4" w:space="0" w:color="auto"/>
              <w:right w:val="single" w:sz="8" w:space="0" w:color="auto"/>
            </w:tcBorders>
            <w:shd w:val="clear" w:color="000000" w:fill="FFFFFF"/>
            <w:vAlign w:val="center"/>
            <w:hideMark/>
          </w:tcPr>
          <w:p w14:paraId="5FDA0C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6DF28AB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BEAE0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CC10E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55D94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20501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50FAD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17.1.11</w:t>
            </w:r>
          </w:p>
        </w:tc>
        <w:tc>
          <w:tcPr>
            <w:tcW w:w="6282" w:type="dxa"/>
            <w:tcBorders>
              <w:top w:val="nil"/>
              <w:left w:val="nil"/>
              <w:bottom w:val="single" w:sz="4" w:space="0" w:color="auto"/>
              <w:right w:val="single" w:sz="8" w:space="0" w:color="auto"/>
            </w:tcBorders>
            <w:shd w:val="clear" w:color="000000" w:fill="FFFFFF"/>
            <w:vAlign w:val="center"/>
            <w:hideMark/>
          </w:tcPr>
          <w:p w14:paraId="45767E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Планирование и заблаговременная отработка действий в нештатных и аварийных ситуациях</w:t>
            </w:r>
          </w:p>
        </w:tc>
      </w:tr>
      <w:tr w:rsidR="005A609E" w:rsidRPr="005A609E" w14:paraId="6F89C50F"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0CC0BA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8C8D5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BAADE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5345E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50C31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17.1.12</w:t>
            </w:r>
          </w:p>
        </w:tc>
        <w:tc>
          <w:tcPr>
            <w:tcW w:w="6282" w:type="dxa"/>
            <w:tcBorders>
              <w:top w:val="nil"/>
              <w:left w:val="nil"/>
              <w:bottom w:val="single" w:sz="4" w:space="0" w:color="auto"/>
              <w:right w:val="single" w:sz="8" w:space="0" w:color="auto"/>
            </w:tcBorders>
            <w:shd w:val="clear" w:color="000000" w:fill="FFFFFF"/>
            <w:vAlign w:val="center"/>
            <w:hideMark/>
          </w:tcPr>
          <w:p w14:paraId="4FDD15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5A609E" w:rsidRPr="005A609E" w14:paraId="076BDDA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359D1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7CEA6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DDA55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C0893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012EF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17.1.13</w:t>
            </w:r>
          </w:p>
        </w:tc>
        <w:tc>
          <w:tcPr>
            <w:tcW w:w="6282" w:type="dxa"/>
            <w:tcBorders>
              <w:top w:val="nil"/>
              <w:left w:val="nil"/>
              <w:bottom w:val="single" w:sz="4" w:space="0" w:color="auto"/>
              <w:right w:val="single" w:sz="8" w:space="0" w:color="auto"/>
            </w:tcBorders>
            <w:shd w:val="clear" w:color="000000" w:fill="FFFFFF"/>
            <w:vAlign w:val="center"/>
            <w:hideMark/>
          </w:tcPr>
          <w:p w14:paraId="717743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Контроль за качеством подаваемого воздуха и дыхательных газовых смесей</w:t>
            </w:r>
          </w:p>
        </w:tc>
      </w:tr>
      <w:tr w:rsidR="005A609E" w:rsidRPr="005A609E" w14:paraId="208A5FF5"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502216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6D80B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9478E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934B4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75F207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17.1.14</w:t>
            </w:r>
          </w:p>
        </w:tc>
        <w:tc>
          <w:tcPr>
            <w:tcW w:w="6282" w:type="dxa"/>
            <w:tcBorders>
              <w:top w:val="nil"/>
              <w:left w:val="nil"/>
              <w:bottom w:val="single" w:sz="8" w:space="0" w:color="auto"/>
              <w:right w:val="single" w:sz="8" w:space="0" w:color="auto"/>
            </w:tcBorders>
            <w:shd w:val="clear" w:color="000000" w:fill="FFFFFF"/>
            <w:vAlign w:val="center"/>
            <w:hideMark/>
          </w:tcPr>
          <w:p w14:paraId="6123413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48D0C492" w14:textId="77777777" w:rsidTr="00113E9B">
        <w:trPr>
          <w:trHeight w:val="105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790069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lastRenderedPageBreak/>
              <w:t>18</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B594E0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Пониженное барометрическое давление</w:t>
            </w: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C1362E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18.1</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EC5CAD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Пребывание на высоте связано с влиянием на организм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3504CB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18.1.1</w:t>
            </w:r>
          </w:p>
        </w:tc>
        <w:tc>
          <w:tcPr>
            <w:tcW w:w="6282" w:type="dxa"/>
            <w:tcBorders>
              <w:top w:val="nil"/>
              <w:left w:val="nil"/>
              <w:bottom w:val="single" w:sz="4" w:space="0" w:color="auto"/>
              <w:right w:val="single" w:sz="8" w:space="0" w:color="auto"/>
            </w:tcBorders>
            <w:shd w:val="clear" w:color="000000" w:fill="FFFFFF"/>
            <w:vAlign w:val="center"/>
            <w:hideMark/>
          </w:tcPr>
          <w:p w14:paraId="13FF6BA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Контроль за исправным состоянием снаряжения, техники, технологического оборудования, инструмента и приспособлений</w:t>
            </w:r>
          </w:p>
        </w:tc>
      </w:tr>
      <w:tr w:rsidR="005A609E" w:rsidRPr="005A609E" w14:paraId="2C2CD199"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0C1201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9BDA0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AB452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2BD7F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5AC072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18.1.2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23FC96A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1BCB960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E71AC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9EA13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3E7DB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0DFFB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BC45B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18.1.3</w:t>
            </w:r>
          </w:p>
        </w:tc>
        <w:tc>
          <w:tcPr>
            <w:tcW w:w="6282" w:type="dxa"/>
            <w:tcBorders>
              <w:top w:val="nil"/>
              <w:left w:val="nil"/>
              <w:bottom w:val="single" w:sz="4" w:space="0" w:color="auto"/>
              <w:right w:val="single" w:sz="8" w:space="0" w:color="auto"/>
            </w:tcBorders>
            <w:shd w:val="clear" w:color="000000" w:fill="FFFFFF"/>
            <w:vAlign w:val="center"/>
            <w:hideMark/>
          </w:tcPr>
          <w:p w14:paraId="36FCD0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приостановка или запрет на производство работ</w:t>
            </w:r>
          </w:p>
        </w:tc>
      </w:tr>
      <w:tr w:rsidR="005A609E" w:rsidRPr="005A609E" w14:paraId="796661F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C478D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00CEE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B1DCD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16FA0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274F8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18.1.4</w:t>
            </w:r>
          </w:p>
        </w:tc>
        <w:tc>
          <w:tcPr>
            <w:tcW w:w="6282" w:type="dxa"/>
            <w:tcBorders>
              <w:top w:val="nil"/>
              <w:left w:val="nil"/>
              <w:bottom w:val="single" w:sz="4" w:space="0" w:color="auto"/>
              <w:right w:val="single" w:sz="8" w:space="0" w:color="auto"/>
            </w:tcBorders>
            <w:shd w:val="clear" w:color="000000" w:fill="FFFFFF"/>
            <w:vAlign w:val="center"/>
            <w:hideMark/>
          </w:tcPr>
          <w:p w14:paraId="6C61A7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Выбор рационального (наиболее безопасного) метода проведения и способа выполнения работы</w:t>
            </w:r>
          </w:p>
        </w:tc>
      </w:tr>
      <w:tr w:rsidR="005A609E" w:rsidRPr="005A609E" w14:paraId="54D944D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7C9C1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20605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C0100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D71FD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90F12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18.1.5</w:t>
            </w:r>
          </w:p>
        </w:tc>
        <w:tc>
          <w:tcPr>
            <w:tcW w:w="6282" w:type="dxa"/>
            <w:tcBorders>
              <w:top w:val="nil"/>
              <w:left w:val="nil"/>
              <w:bottom w:val="single" w:sz="4" w:space="0" w:color="auto"/>
              <w:right w:val="single" w:sz="8" w:space="0" w:color="auto"/>
            </w:tcBorders>
            <w:shd w:val="clear" w:color="000000" w:fill="FFFFFF"/>
            <w:vAlign w:val="center"/>
            <w:hideMark/>
          </w:tcPr>
          <w:p w14:paraId="4251BD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Ограничение времени воздействия неблагоприятных, опасных и вредных факторов на работников</w:t>
            </w:r>
          </w:p>
        </w:tc>
      </w:tr>
      <w:tr w:rsidR="005A609E" w:rsidRPr="005A609E" w14:paraId="1E961E46"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E31BE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56E8C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D2087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40D91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780D7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18.1.6</w:t>
            </w:r>
          </w:p>
        </w:tc>
        <w:tc>
          <w:tcPr>
            <w:tcW w:w="6282" w:type="dxa"/>
            <w:tcBorders>
              <w:top w:val="nil"/>
              <w:left w:val="nil"/>
              <w:bottom w:val="single" w:sz="4" w:space="0" w:color="auto"/>
              <w:right w:val="single" w:sz="8" w:space="0" w:color="auto"/>
            </w:tcBorders>
            <w:shd w:val="clear" w:color="000000" w:fill="FFFFFF"/>
            <w:vAlign w:val="center"/>
            <w:hideMark/>
          </w:tcPr>
          <w:p w14:paraId="64EACB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6E87DF6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01421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F5201D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81DB9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76AD8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8F34A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18.1.7</w:t>
            </w:r>
          </w:p>
        </w:tc>
        <w:tc>
          <w:tcPr>
            <w:tcW w:w="6282" w:type="dxa"/>
            <w:tcBorders>
              <w:top w:val="nil"/>
              <w:left w:val="nil"/>
              <w:bottom w:val="single" w:sz="4" w:space="0" w:color="auto"/>
              <w:right w:val="single" w:sz="8" w:space="0" w:color="auto"/>
            </w:tcBorders>
            <w:shd w:val="clear" w:color="000000" w:fill="FFFFFF"/>
            <w:vAlign w:val="center"/>
            <w:hideMark/>
          </w:tcPr>
          <w:p w14:paraId="287368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Планирование и заблаговременная отработка действий в нештатных и аварийных ситуациях</w:t>
            </w:r>
          </w:p>
        </w:tc>
      </w:tr>
      <w:tr w:rsidR="005A609E" w:rsidRPr="005A609E" w14:paraId="31FFD943"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6D9354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82A29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47972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22838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0CBC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18.1.8</w:t>
            </w:r>
          </w:p>
        </w:tc>
        <w:tc>
          <w:tcPr>
            <w:tcW w:w="6282" w:type="dxa"/>
            <w:tcBorders>
              <w:top w:val="nil"/>
              <w:left w:val="nil"/>
              <w:bottom w:val="single" w:sz="4" w:space="0" w:color="auto"/>
              <w:right w:val="single" w:sz="8" w:space="0" w:color="auto"/>
            </w:tcBorders>
            <w:shd w:val="clear" w:color="000000" w:fill="FFFFFF"/>
            <w:vAlign w:val="center"/>
            <w:hideMark/>
          </w:tcPr>
          <w:p w14:paraId="7FB3DB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5A609E" w:rsidRPr="005A609E" w14:paraId="21EE69F8"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3F3EAF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2E2FB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8E7F5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5D4AF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3B5F500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18.1.9</w:t>
            </w:r>
          </w:p>
        </w:tc>
        <w:tc>
          <w:tcPr>
            <w:tcW w:w="6282" w:type="dxa"/>
            <w:tcBorders>
              <w:top w:val="nil"/>
              <w:left w:val="nil"/>
              <w:bottom w:val="single" w:sz="8" w:space="0" w:color="auto"/>
              <w:right w:val="single" w:sz="8" w:space="0" w:color="auto"/>
            </w:tcBorders>
            <w:shd w:val="clear" w:color="000000" w:fill="FFFFFF"/>
            <w:vAlign w:val="center"/>
            <w:hideMark/>
          </w:tcPr>
          <w:p w14:paraId="528DB89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122D42BE" w14:textId="77777777" w:rsidTr="00113E9B">
        <w:trPr>
          <w:trHeight w:val="81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2641A0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19</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547243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Резкое изменение барометрическое давление</w:t>
            </w: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545D34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19.1</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2C767E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Баротравма - повреждения органов, содержащих воздух или газы (легких, барабанных полостей, придаточных пазух носа) вызванное резким изменением барометрического давления.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06EA78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19.1.1</w:t>
            </w:r>
          </w:p>
        </w:tc>
        <w:tc>
          <w:tcPr>
            <w:tcW w:w="6282" w:type="dxa"/>
            <w:tcBorders>
              <w:top w:val="nil"/>
              <w:left w:val="nil"/>
              <w:bottom w:val="single" w:sz="4" w:space="0" w:color="auto"/>
              <w:right w:val="single" w:sz="8" w:space="0" w:color="auto"/>
            </w:tcBorders>
            <w:shd w:val="clear" w:color="000000" w:fill="FFFFFF"/>
            <w:vAlign w:val="center"/>
            <w:hideMark/>
          </w:tcPr>
          <w:p w14:paraId="6C1C3BC1"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 xml:space="preserve">Длительность рабочего времени и продолжительность </w:t>
            </w:r>
            <w:proofErr w:type="spellStart"/>
            <w:r w:rsidRPr="005A609E">
              <w:rPr>
                <w:rFonts w:ascii="Times New Roman" w:hAnsi="Times New Roman" w:cs="Times New Roman"/>
                <w:color w:val="333333"/>
                <w:sz w:val="20"/>
                <w:szCs w:val="20"/>
              </w:rPr>
              <w:t>вышлюзования</w:t>
            </w:r>
            <w:proofErr w:type="spellEnd"/>
            <w:r w:rsidRPr="005A609E">
              <w:rPr>
                <w:rFonts w:ascii="Times New Roman" w:hAnsi="Times New Roman" w:cs="Times New Roman"/>
                <w:color w:val="333333"/>
                <w:sz w:val="20"/>
                <w:szCs w:val="20"/>
              </w:rPr>
              <w:t xml:space="preserve"> (декомпрессии).</w:t>
            </w:r>
          </w:p>
        </w:tc>
      </w:tr>
      <w:tr w:rsidR="005A609E" w:rsidRPr="005A609E" w14:paraId="54978A2A" w14:textId="77777777" w:rsidTr="00113E9B">
        <w:trPr>
          <w:trHeight w:val="1095"/>
        </w:trPr>
        <w:tc>
          <w:tcPr>
            <w:tcW w:w="436" w:type="dxa"/>
            <w:vMerge/>
            <w:tcBorders>
              <w:top w:val="nil"/>
              <w:left w:val="single" w:sz="8" w:space="0" w:color="auto"/>
              <w:bottom w:val="single" w:sz="8" w:space="0" w:color="000000"/>
              <w:right w:val="single" w:sz="4" w:space="0" w:color="auto"/>
            </w:tcBorders>
            <w:vAlign w:val="center"/>
            <w:hideMark/>
          </w:tcPr>
          <w:p w14:paraId="6D662E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41640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4A9F3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6F791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429EEC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65F073CE"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 xml:space="preserve">Предупреждение переохлаждения тела очень важно, так как вследствие сужения при этом сосудов затрудняется </w:t>
            </w:r>
            <w:proofErr w:type="spellStart"/>
            <w:r w:rsidRPr="005A609E">
              <w:rPr>
                <w:rFonts w:ascii="Times New Roman" w:hAnsi="Times New Roman" w:cs="Times New Roman"/>
                <w:color w:val="333333"/>
                <w:sz w:val="20"/>
                <w:szCs w:val="20"/>
              </w:rPr>
              <w:t>десатурация</w:t>
            </w:r>
            <w:proofErr w:type="spellEnd"/>
            <w:r w:rsidRPr="005A609E">
              <w:rPr>
                <w:rFonts w:ascii="Times New Roman" w:hAnsi="Times New Roman" w:cs="Times New Roman"/>
                <w:color w:val="333333"/>
                <w:sz w:val="20"/>
                <w:szCs w:val="20"/>
              </w:rPr>
              <w:t xml:space="preserve"> азота.</w:t>
            </w:r>
          </w:p>
        </w:tc>
      </w:tr>
      <w:tr w:rsidR="005A609E" w:rsidRPr="005A609E" w14:paraId="111D04BA"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549C4F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B9F6D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E34BE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877ED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BE2CB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19.1.3</w:t>
            </w:r>
          </w:p>
        </w:tc>
        <w:tc>
          <w:tcPr>
            <w:tcW w:w="6282" w:type="dxa"/>
            <w:tcBorders>
              <w:top w:val="nil"/>
              <w:left w:val="nil"/>
              <w:bottom w:val="single" w:sz="4" w:space="0" w:color="auto"/>
              <w:right w:val="single" w:sz="8" w:space="0" w:color="auto"/>
            </w:tcBorders>
            <w:shd w:val="clear" w:color="000000" w:fill="FFFFFF"/>
            <w:vAlign w:val="center"/>
            <w:hideMark/>
          </w:tcPr>
          <w:p w14:paraId="069805A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5AF33264"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14B04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5EA0E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F2ACF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86986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36A14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19.1.4</w:t>
            </w:r>
          </w:p>
        </w:tc>
        <w:tc>
          <w:tcPr>
            <w:tcW w:w="6282" w:type="dxa"/>
            <w:tcBorders>
              <w:top w:val="nil"/>
              <w:left w:val="nil"/>
              <w:bottom w:val="single" w:sz="4" w:space="0" w:color="auto"/>
              <w:right w:val="single" w:sz="8" w:space="0" w:color="auto"/>
            </w:tcBorders>
            <w:shd w:val="clear" w:color="000000" w:fill="FFFFFF"/>
            <w:vAlign w:val="center"/>
            <w:hideMark/>
          </w:tcPr>
          <w:p w14:paraId="179219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приостановка или запрет на производство работ</w:t>
            </w:r>
          </w:p>
        </w:tc>
      </w:tr>
      <w:tr w:rsidR="005A609E" w:rsidRPr="005A609E" w14:paraId="7BE2B8A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EE11D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D3150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7F7BE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66703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8FED8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19.1.5</w:t>
            </w:r>
          </w:p>
        </w:tc>
        <w:tc>
          <w:tcPr>
            <w:tcW w:w="6282" w:type="dxa"/>
            <w:tcBorders>
              <w:top w:val="nil"/>
              <w:left w:val="nil"/>
              <w:bottom w:val="single" w:sz="4" w:space="0" w:color="auto"/>
              <w:right w:val="single" w:sz="8" w:space="0" w:color="auto"/>
            </w:tcBorders>
            <w:shd w:val="clear" w:color="000000" w:fill="FFFFFF"/>
            <w:vAlign w:val="center"/>
            <w:hideMark/>
          </w:tcPr>
          <w:p w14:paraId="23CC9E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Выбор рационального (наиболее безопасного) метода проведения и способа выполнения работы</w:t>
            </w:r>
          </w:p>
        </w:tc>
      </w:tr>
      <w:tr w:rsidR="005A609E" w:rsidRPr="005A609E" w14:paraId="38BEE036"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3D3E5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3293C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00D32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56399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90A5C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19.1.6</w:t>
            </w:r>
          </w:p>
        </w:tc>
        <w:tc>
          <w:tcPr>
            <w:tcW w:w="6282" w:type="dxa"/>
            <w:tcBorders>
              <w:top w:val="nil"/>
              <w:left w:val="nil"/>
              <w:bottom w:val="single" w:sz="4" w:space="0" w:color="auto"/>
              <w:right w:val="single" w:sz="8" w:space="0" w:color="auto"/>
            </w:tcBorders>
            <w:shd w:val="clear" w:color="000000" w:fill="FFFFFF"/>
            <w:vAlign w:val="center"/>
            <w:hideMark/>
          </w:tcPr>
          <w:p w14:paraId="1D9358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Ограничение времени воздействия неблагоприятных, опасных и вредных факторов на работников</w:t>
            </w:r>
          </w:p>
        </w:tc>
      </w:tr>
      <w:tr w:rsidR="005A609E" w:rsidRPr="005A609E" w14:paraId="0BF330B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DAC43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4B57E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1C604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4A886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309C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19.1.7</w:t>
            </w:r>
          </w:p>
        </w:tc>
        <w:tc>
          <w:tcPr>
            <w:tcW w:w="6282" w:type="dxa"/>
            <w:tcBorders>
              <w:top w:val="nil"/>
              <w:left w:val="nil"/>
              <w:bottom w:val="single" w:sz="4" w:space="0" w:color="auto"/>
              <w:right w:val="single" w:sz="8" w:space="0" w:color="auto"/>
            </w:tcBorders>
            <w:shd w:val="clear" w:color="000000" w:fill="FFFFFF"/>
            <w:vAlign w:val="center"/>
            <w:hideMark/>
          </w:tcPr>
          <w:p w14:paraId="73EDFC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10A9715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BA0B3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F233D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5FF00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2CCD4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70939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19.1.8</w:t>
            </w:r>
          </w:p>
        </w:tc>
        <w:tc>
          <w:tcPr>
            <w:tcW w:w="6282" w:type="dxa"/>
            <w:tcBorders>
              <w:top w:val="nil"/>
              <w:left w:val="nil"/>
              <w:bottom w:val="single" w:sz="4" w:space="0" w:color="auto"/>
              <w:right w:val="single" w:sz="8" w:space="0" w:color="auto"/>
            </w:tcBorders>
            <w:shd w:val="clear" w:color="000000" w:fill="FFFFFF"/>
            <w:vAlign w:val="center"/>
            <w:hideMark/>
          </w:tcPr>
          <w:p w14:paraId="57FC99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Планирование и заблаговременная отработка действий в нештатных и аварийных ситуациях</w:t>
            </w:r>
          </w:p>
        </w:tc>
      </w:tr>
      <w:tr w:rsidR="005A609E" w:rsidRPr="005A609E" w14:paraId="51EA9620"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4F6CD2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CD7E4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1647B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6E2C8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529F9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19.1.9</w:t>
            </w:r>
          </w:p>
        </w:tc>
        <w:tc>
          <w:tcPr>
            <w:tcW w:w="6282" w:type="dxa"/>
            <w:tcBorders>
              <w:top w:val="nil"/>
              <w:left w:val="nil"/>
              <w:bottom w:val="single" w:sz="4" w:space="0" w:color="auto"/>
              <w:right w:val="single" w:sz="8" w:space="0" w:color="auto"/>
            </w:tcBorders>
            <w:shd w:val="clear" w:color="000000" w:fill="FFFFFF"/>
            <w:vAlign w:val="center"/>
            <w:hideMark/>
          </w:tcPr>
          <w:p w14:paraId="164436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5A609E" w:rsidRPr="005A609E" w14:paraId="2EF0F630"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2F8E1F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A4CA5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97242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F73B9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759638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19.1.10</w:t>
            </w:r>
          </w:p>
        </w:tc>
        <w:tc>
          <w:tcPr>
            <w:tcW w:w="6282" w:type="dxa"/>
            <w:tcBorders>
              <w:top w:val="nil"/>
              <w:left w:val="nil"/>
              <w:bottom w:val="single" w:sz="8" w:space="0" w:color="auto"/>
              <w:right w:val="single" w:sz="8" w:space="0" w:color="auto"/>
            </w:tcBorders>
            <w:shd w:val="clear" w:color="000000" w:fill="FFFFFF"/>
            <w:vAlign w:val="center"/>
            <w:hideMark/>
          </w:tcPr>
          <w:p w14:paraId="1EFB6F7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5A609E" w:rsidRPr="005A609E" w14:paraId="7B6375B8" w14:textId="77777777" w:rsidTr="00113E9B">
        <w:trPr>
          <w:trHeight w:val="99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D2158D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20</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35B16C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Повышенный уровень шума</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860AA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20.1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53057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Опасность повреждения мембранной перепонки уха, связанная с воздействием шума высокой интенсивности</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6104FE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20.1.1</w:t>
            </w:r>
          </w:p>
        </w:tc>
        <w:tc>
          <w:tcPr>
            <w:tcW w:w="6282" w:type="dxa"/>
            <w:tcBorders>
              <w:top w:val="nil"/>
              <w:left w:val="nil"/>
              <w:bottom w:val="single" w:sz="4" w:space="0" w:color="auto"/>
              <w:right w:val="single" w:sz="8" w:space="0" w:color="auto"/>
            </w:tcBorders>
            <w:shd w:val="clear" w:color="000000" w:fill="FFFFFF"/>
            <w:vAlign w:val="center"/>
            <w:hideMark/>
          </w:tcPr>
          <w:p w14:paraId="17ADA36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Зоны с эквивалентным уровнем звука выше гигиенических нормативов должны быть обозначены знаками безопасности.</w:t>
            </w:r>
          </w:p>
        </w:tc>
      </w:tr>
      <w:tr w:rsidR="005A609E" w:rsidRPr="005A609E" w14:paraId="2EFE76B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1A80D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72D0C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64B64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56A73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5FD1FC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15BDD76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технологических процессов, машин и оборудования, характеризующихся более низкими уровнями шума</w:t>
            </w:r>
          </w:p>
        </w:tc>
      </w:tr>
      <w:tr w:rsidR="005A609E" w:rsidRPr="005A609E" w14:paraId="1EF50E26"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31D4F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69024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2C957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13357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9A594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20.1.3</w:t>
            </w:r>
          </w:p>
        </w:tc>
        <w:tc>
          <w:tcPr>
            <w:tcW w:w="6282" w:type="dxa"/>
            <w:tcBorders>
              <w:top w:val="nil"/>
              <w:left w:val="nil"/>
              <w:bottom w:val="single" w:sz="4" w:space="0" w:color="auto"/>
              <w:right w:val="single" w:sz="8" w:space="0" w:color="auto"/>
            </w:tcBorders>
            <w:shd w:val="clear" w:color="000000" w:fill="FFFFFF"/>
            <w:vAlign w:val="center"/>
            <w:hideMark/>
          </w:tcPr>
          <w:p w14:paraId="703AE87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3137CC5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A2C97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BBB1A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3E907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DC9B0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D7B3F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20.1.4</w:t>
            </w:r>
          </w:p>
        </w:tc>
        <w:tc>
          <w:tcPr>
            <w:tcW w:w="6282" w:type="dxa"/>
            <w:tcBorders>
              <w:top w:val="nil"/>
              <w:left w:val="nil"/>
              <w:bottom w:val="single" w:sz="4" w:space="0" w:color="auto"/>
              <w:right w:val="single" w:sz="8" w:space="0" w:color="auto"/>
            </w:tcBorders>
            <w:shd w:val="clear" w:color="000000" w:fill="FFFFFF"/>
            <w:vAlign w:val="center"/>
            <w:hideMark/>
          </w:tcPr>
          <w:p w14:paraId="4C353B7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звукоизолирующих ограждений-кожухов, кабин управления технологическим процессом</w:t>
            </w:r>
          </w:p>
        </w:tc>
      </w:tr>
      <w:tr w:rsidR="005A609E" w:rsidRPr="005A609E" w14:paraId="3F70C7E9"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44A77D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88290B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3F599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011ED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AD7EC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20.1.5</w:t>
            </w:r>
          </w:p>
        </w:tc>
        <w:tc>
          <w:tcPr>
            <w:tcW w:w="6282" w:type="dxa"/>
            <w:tcBorders>
              <w:top w:val="nil"/>
              <w:left w:val="nil"/>
              <w:bottom w:val="single" w:sz="4" w:space="0" w:color="auto"/>
              <w:right w:val="single" w:sz="8" w:space="0" w:color="auto"/>
            </w:tcBorders>
            <w:shd w:val="clear" w:color="000000" w:fill="FFFFFF"/>
            <w:vAlign w:val="center"/>
            <w:hideMark/>
          </w:tcPr>
          <w:p w14:paraId="088A5F2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звукопоглощающих облицовок и объемных поглотителей шума</w:t>
            </w:r>
          </w:p>
        </w:tc>
      </w:tr>
      <w:tr w:rsidR="005A609E" w:rsidRPr="005A609E" w14:paraId="676DA49B"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64B21B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FDD64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B6AAD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68B7A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D6F8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20.1.6</w:t>
            </w:r>
          </w:p>
        </w:tc>
        <w:tc>
          <w:tcPr>
            <w:tcW w:w="6282" w:type="dxa"/>
            <w:tcBorders>
              <w:top w:val="nil"/>
              <w:left w:val="nil"/>
              <w:bottom w:val="single" w:sz="4" w:space="0" w:color="auto"/>
              <w:right w:val="single" w:sz="8" w:space="0" w:color="auto"/>
            </w:tcBorders>
            <w:shd w:val="clear" w:color="000000" w:fill="FFFFFF"/>
            <w:vAlign w:val="center"/>
            <w:hideMark/>
          </w:tcPr>
          <w:p w14:paraId="74F7F48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5A609E" w:rsidRPr="005A609E" w14:paraId="6FA0E62E"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7450B0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6A2BC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C1B6F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39D2C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FB825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20.1.7</w:t>
            </w:r>
          </w:p>
        </w:tc>
        <w:tc>
          <w:tcPr>
            <w:tcW w:w="6282" w:type="dxa"/>
            <w:tcBorders>
              <w:top w:val="nil"/>
              <w:left w:val="nil"/>
              <w:bottom w:val="single" w:sz="4" w:space="0" w:color="auto"/>
              <w:right w:val="single" w:sz="8" w:space="0" w:color="auto"/>
            </w:tcBorders>
            <w:shd w:val="clear" w:color="000000" w:fill="FFFFFF"/>
            <w:vAlign w:val="center"/>
            <w:hideMark/>
          </w:tcPr>
          <w:p w14:paraId="167A5F2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Рациональные архитектурно-планировочные решения производственных зданий, помещений, а также расстановки технологического оборудования, машин и организации рабочих мест</w:t>
            </w:r>
          </w:p>
        </w:tc>
      </w:tr>
      <w:tr w:rsidR="005A609E" w:rsidRPr="005A609E" w14:paraId="377FAFAF"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AAB67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CAC809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0CEFF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01C2F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446EE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20.1.8</w:t>
            </w:r>
          </w:p>
        </w:tc>
        <w:tc>
          <w:tcPr>
            <w:tcW w:w="6282" w:type="dxa"/>
            <w:tcBorders>
              <w:top w:val="nil"/>
              <w:left w:val="nil"/>
              <w:bottom w:val="single" w:sz="4" w:space="0" w:color="auto"/>
              <w:right w:val="single" w:sz="8" w:space="0" w:color="auto"/>
            </w:tcBorders>
            <w:shd w:val="clear" w:color="000000" w:fill="FFFFFF"/>
            <w:vAlign w:val="center"/>
            <w:hideMark/>
          </w:tcPr>
          <w:p w14:paraId="5035B57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Разработка и применение режимов труда и отдыха</w:t>
            </w:r>
          </w:p>
        </w:tc>
      </w:tr>
      <w:tr w:rsidR="005A609E" w:rsidRPr="005A609E" w14:paraId="14F94879"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883A6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D9402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22478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C204B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E03D13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20.1.9</w:t>
            </w:r>
          </w:p>
        </w:tc>
        <w:tc>
          <w:tcPr>
            <w:tcW w:w="6282" w:type="dxa"/>
            <w:tcBorders>
              <w:top w:val="nil"/>
              <w:left w:val="nil"/>
              <w:bottom w:val="single" w:sz="4" w:space="0" w:color="auto"/>
              <w:right w:val="single" w:sz="8" w:space="0" w:color="auto"/>
            </w:tcBorders>
            <w:shd w:val="clear" w:color="000000" w:fill="FFFFFF"/>
            <w:vAlign w:val="center"/>
            <w:hideMark/>
          </w:tcPr>
          <w:p w14:paraId="637EDD3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СИЗ.</w:t>
            </w:r>
          </w:p>
        </w:tc>
      </w:tr>
      <w:tr w:rsidR="005A609E" w:rsidRPr="005A609E" w14:paraId="475F64A0" w14:textId="77777777" w:rsidTr="00113E9B">
        <w:trPr>
          <w:trHeight w:val="660"/>
        </w:trPr>
        <w:tc>
          <w:tcPr>
            <w:tcW w:w="436" w:type="dxa"/>
            <w:vMerge/>
            <w:tcBorders>
              <w:top w:val="nil"/>
              <w:left w:val="single" w:sz="8" w:space="0" w:color="auto"/>
              <w:bottom w:val="single" w:sz="8" w:space="0" w:color="000000"/>
              <w:right w:val="single" w:sz="4" w:space="0" w:color="auto"/>
            </w:tcBorders>
            <w:vAlign w:val="center"/>
            <w:hideMark/>
          </w:tcPr>
          <w:p w14:paraId="3A5DF3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1662D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7E45DC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20.2</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EEF6D3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Опасность, связанная с возможностью не услышать звуковой сигнал об опасности</w:t>
            </w:r>
          </w:p>
        </w:tc>
        <w:tc>
          <w:tcPr>
            <w:tcW w:w="1055" w:type="dxa"/>
            <w:tcBorders>
              <w:top w:val="nil"/>
              <w:left w:val="nil"/>
              <w:bottom w:val="single" w:sz="4" w:space="0" w:color="auto"/>
              <w:right w:val="single" w:sz="4" w:space="0" w:color="auto"/>
            </w:tcBorders>
            <w:shd w:val="clear" w:color="000000" w:fill="FFFFFF"/>
            <w:vAlign w:val="center"/>
            <w:hideMark/>
          </w:tcPr>
          <w:p w14:paraId="223DDE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20.2.1</w:t>
            </w:r>
          </w:p>
        </w:tc>
        <w:tc>
          <w:tcPr>
            <w:tcW w:w="6282" w:type="dxa"/>
            <w:tcBorders>
              <w:top w:val="nil"/>
              <w:left w:val="nil"/>
              <w:bottom w:val="single" w:sz="4" w:space="0" w:color="auto"/>
              <w:right w:val="single" w:sz="8" w:space="0" w:color="auto"/>
            </w:tcBorders>
            <w:shd w:val="clear" w:color="000000" w:fill="FFFFFF"/>
            <w:vAlign w:val="center"/>
            <w:hideMark/>
          </w:tcPr>
          <w:p w14:paraId="3A9A2A8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Зоны с эквивалентным уровнем звука выше гигиенических нормативов должны быть обозначены знаками безопасности.</w:t>
            </w:r>
          </w:p>
        </w:tc>
      </w:tr>
      <w:tr w:rsidR="005A609E" w:rsidRPr="005A609E" w14:paraId="00ECC71F"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1A41C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FDAB4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45357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C62CB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5293B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20.2.2</w:t>
            </w:r>
          </w:p>
        </w:tc>
        <w:tc>
          <w:tcPr>
            <w:tcW w:w="6282" w:type="dxa"/>
            <w:tcBorders>
              <w:top w:val="nil"/>
              <w:left w:val="nil"/>
              <w:bottom w:val="single" w:sz="4" w:space="0" w:color="auto"/>
              <w:right w:val="single" w:sz="8" w:space="0" w:color="auto"/>
            </w:tcBorders>
            <w:shd w:val="clear" w:color="000000" w:fill="FFFFFF"/>
            <w:vAlign w:val="center"/>
            <w:hideMark/>
          </w:tcPr>
          <w:p w14:paraId="59D9505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технологических процессов, машин и оборудования, характеризующихся более низкими уровнями шума</w:t>
            </w:r>
          </w:p>
        </w:tc>
      </w:tr>
      <w:tr w:rsidR="005A609E" w:rsidRPr="005A609E" w14:paraId="01D922C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69FA0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4E660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51125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DCACA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7C0DE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20.2.3</w:t>
            </w:r>
          </w:p>
        </w:tc>
        <w:tc>
          <w:tcPr>
            <w:tcW w:w="6282" w:type="dxa"/>
            <w:tcBorders>
              <w:top w:val="nil"/>
              <w:left w:val="nil"/>
              <w:bottom w:val="single" w:sz="4" w:space="0" w:color="auto"/>
              <w:right w:val="single" w:sz="8" w:space="0" w:color="auto"/>
            </w:tcBorders>
            <w:shd w:val="clear" w:color="000000" w:fill="FFFFFF"/>
            <w:vAlign w:val="center"/>
            <w:hideMark/>
          </w:tcPr>
          <w:p w14:paraId="3D22F9E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40A5486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216FC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6ED81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09FDF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056D6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E720CA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20.2.4</w:t>
            </w:r>
          </w:p>
        </w:tc>
        <w:tc>
          <w:tcPr>
            <w:tcW w:w="6282" w:type="dxa"/>
            <w:tcBorders>
              <w:top w:val="nil"/>
              <w:left w:val="nil"/>
              <w:bottom w:val="single" w:sz="4" w:space="0" w:color="auto"/>
              <w:right w:val="single" w:sz="8" w:space="0" w:color="auto"/>
            </w:tcBorders>
            <w:shd w:val="clear" w:color="000000" w:fill="FFFFFF"/>
            <w:vAlign w:val="center"/>
            <w:hideMark/>
          </w:tcPr>
          <w:p w14:paraId="485D5C2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звукоизолирующих ограждений-кожухов, кабин управления технологическим процессом</w:t>
            </w:r>
          </w:p>
        </w:tc>
      </w:tr>
      <w:tr w:rsidR="005A609E" w:rsidRPr="005A609E" w14:paraId="6366941F"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FD7FB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BCCB4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737B4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F10C7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1B621E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20.2.5</w:t>
            </w:r>
          </w:p>
        </w:tc>
        <w:tc>
          <w:tcPr>
            <w:tcW w:w="6282" w:type="dxa"/>
            <w:tcBorders>
              <w:top w:val="nil"/>
              <w:left w:val="nil"/>
              <w:bottom w:val="single" w:sz="4" w:space="0" w:color="auto"/>
              <w:right w:val="single" w:sz="8" w:space="0" w:color="auto"/>
            </w:tcBorders>
            <w:shd w:val="clear" w:color="000000" w:fill="FFFFFF"/>
            <w:vAlign w:val="center"/>
            <w:hideMark/>
          </w:tcPr>
          <w:p w14:paraId="733F6DDC"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звукопоглощающих облицовок и объемных поглотителей шума</w:t>
            </w:r>
          </w:p>
        </w:tc>
      </w:tr>
      <w:tr w:rsidR="005A609E" w:rsidRPr="005A609E" w14:paraId="77793CA0"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714D45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C648A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82203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BE860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CBEF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20.2.6</w:t>
            </w:r>
          </w:p>
        </w:tc>
        <w:tc>
          <w:tcPr>
            <w:tcW w:w="6282" w:type="dxa"/>
            <w:tcBorders>
              <w:top w:val="nil"/>
              <w:left w:val="nil"/>
              <w:bottom w:val="single" w:sz="4" w:space="0" w:color="auto"/>
              <w:right w:val="single" w:sz="8" w:space="0" w:color="auto"/>
            </w:tcBorders>
            <w:shd w:val="clear" w:color="000000" w:fill="FFFFFF"/>
            <w:vAlign w:val="center"/>
            <w:hideMark/>
          </w:tcPr>
          <w:p w14:paraId="26A3DD9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5A609E" w:rsidRPr="005A609E" w14:paraId="62BC18DB"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0117C4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7DE39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343C55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9F692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34EE8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20.2.7</w:t>
            </w:r>
          </w:p>
        </w:tc>
        <w:tc>
          <w:tcPr>
            <w:tcW w:w="6282" w:type="dxa"/>
            <w:tcBorders>
              <w:top w:val="nil"/>
              <w:left w:val="nil"/>
              <w:bottom w:val="single" w:sz="4" w:space="0" w:color="auto"/>
              <w:right w:val="single" w:sz="8" w:space="0" w:color="auto"/>
            </w:tcBorders>
            <w:shd w:val="clear" w:color="000000" w:fill="FFFFFF"/>
            <w:vAlign w:val="center"/>
            <w:hideMark/>
          </w:tcPr>
          <w:p w14:paraId="15290BF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Рациональные архитектурно-планировочные решения производственных зданий, помещений, а также расстановки технологического оборудования, машин и организации рабочих мест</w:t>
            </w:r>
          </w:p>
        </w:tc>
      </w:tr>
      <w:tr w:rsidR="005A609E" w:rsidRPr="005A609E" w14:paraId="0A8EF83D"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51270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F731B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DE348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36DB0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208B8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20.2.8</w:t>
            </w:r>
          </w:p>
        </w:tc>
        <w:tc>
          <w:tcPr>
            <w:tcW w:w="6282" w:type="dxa"/>
            <w:tcBorders>
              <w:top w:val="nil"/>
              <w:left w:val="nil"/>
              <w:bottom w:val="single" w:sz="4" w:space="0" w:color="auto"/>
              <w:right w:val="single" w:sz="8" w:space="0" w:color="auto"/>
            </w:tcBorders>
            <w:shd w:val="clear" w:color="000000" w:fill="FFFFFF"/>
            <w:vAlign w:val="center"/>
            <w:hideMark/>
          </w:tcPr>
          <w:p w14:paraId="639C9F0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Разработка и применение режимов труда и отдыха</w:t>
            </w:r>
          </w:p>
        </w:tc>
      </w:tr>
      <w:tr w:rsidR="005A609E" w:rsidRPr="005A609E" w14:paraId="2A7A182A"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29D604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2706E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E4034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031B9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0EAFB9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20.2.9</w:t>
            </w:r>
          </w:p>
        </w:tc>
        <w:tc>
          <w:tcPr>
            <w:tcW w:w="6282" w:type="dxa"/>
            <w:tcBorders>
              <w:top w:val="nil"/>
              <w:left w:val="nil"/>
              <w:bottom w:val="single" w:sz="8" w:space="0" w:color="auto"/>
              <w:right w:val="single" w:sz="8" w:space="0" w:color="auto"/>
            </w:tcBorders>
            <w:shd w:val="clear" w:color="000000" w:fill="FFFFFF"/>
            <w:vAlign w:val="center"/>
            <w:hideMark/>
          </w:tcPr>
          <w:p w14:paraId="0670A51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СИЗ.</w:t>
            </w:r>
          </w:p>
        </w:tc>
      </w:tr>
      <w:tr w:rsidR="005A609E" w:rsidRPr="005A609E" w14:paraId="1F38DFC1" w14:textId="77777777" w:rsidTr="00113E9B">
        <w:trPr>
          <w:trHeight w:val="64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28FDC0C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lastRenderedPageBreak/>
              <w:t>21</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9D892B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proofErr w:type="spellStart"/>
            <w:r w:rsidRPr="005A609E">
              <w:rPr>
                <w:rFonts w:ascii="Times New Roman" w:hAnsi="Times New Roman" w:cs="Times New Roman"/>
                <w:color w:val="000000"/>
                <w:sz w:val="20"/>
                <w:szCs w:val="20"/>
              </w:rPr>
              <w:t>Травмирование</w:t>
            </w:r>
            <w:proofErr w:type="spellEnd"/>
            <w:r w:rsidRPr="005A609E">
              <w:rPr>
                <w:rFonts w:ascii="Times New Roman" w:hAnsi="Times New Roman" w:cs="Times New Roman"/>
                <w:color w:val="000000"/>
                <w:sz w:val="20"/>
                <w:szCs w:val="20"/>
              </w:rPr>
              <w:t xml:space="preserve"> или развитие профессиональных заболеваний вследствие воздействия вибрации </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805D5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21.1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892ED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локальной вибрации при использовании ручных механизмов</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58D7BB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21.1.1</w:t>
            </w:r>
          </w:p>
        </w:tc>
        <w:tc>
          <w:tcPr>
            <w:tcW w:w="6282" w:type="dxa"/>
            <w:tcBorders>
              <w:top w:val="nil"/>
              <w:left w:val="nil"/>
              <w:bottom w:val="single" w:sz="4" w:space="0" w:color="auto"/>
              <w:right w:val="single" w:sz="8" w:space="0" w:color="auto"/>
            </w:tcBorders>
            <w:shd w:val="clear" w:color="000000" w:fill="FFFFFF"/>
            <w:vAlign w:val="center"/>
            <w:hideMark/>
          </w:tcPr>
          <w:p w14:paraId="6750BB9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Внести конструктивные и технологические меры в источник образования механических колебаний</w:t>
            </w:r>
          </w:p>
        </w:tc>
      </w:tr>
      <w:tr w:rsidR="005A609E" w:rsidRPr="005A609E" w14:paraId="30893793" w14:textId="77777777" w:rsidTr="00113E9B">
        <w:trPr>
          <w:trHeight w:val="645"/>
        </w:trPr>
        <w:tc>
          <w:tcPr>
            <w:tcW w:w="436" w:type="dxa"/>
            <w:vMerge/>
            <w:tcBorders>
              <w:top w:val="nil"/>
              <w:left w:val="single" w:sz="8" w:space="0" w:color="auto"/>
              <w:bottom w:val="single" w:sz="8" w:space="0" w:color="000000"/>
              <w:right w:val="single" w:sz="4" w:space="0" w:color="auto"/>
            </w:tcBorders>
            <w:vAlign w:val="center"/>
            <w:hideMark/>
          </w:tcPr>
          <w:p w14:paraId="63ECB1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A5F72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AC896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C4D68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50B660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7F8F1E4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Использовать средства </w:t>
            </w:r>
            <w:proofErr w:type="spellStart"/>
            <w:r w:rsidRPr="005A609E">
              <w:rPr>
                <w:rFonts w:ascii="Times New Roman" w:hAnsi="Times New Roman" w:cs="Times New Roman"/>
                <w:color w:val="2D2D2D"/>
                <w:sz w:val="20"/>
                <w:szCs w:val="20"/>
              </w:rPr>
              <w:t>вибропоглощения</w:t>
            </w:r>
            <w:proofErr w:type="spellEnd"/>
            <w:r w:rsidRPr="005A609E">
              <w:rPr>
                <w:rFonts w:ascii="Times New Roman" w:hAnsi="Times New Roman" w:cs="Times New Roman"/>
                <w:color w:val="2D2D2D"/>
                <w:sz w:val="20"/>
                <w:szCs w:val="20"/>
              </w:rPr>
              <w:t xml:space="preserve"> за счет применения пружинных и резиновых амортизаторов, прокладок</w:t>
            </w:r>
          </w:p>
        </w:tc>
      </w:tr>
      <w:tr w:rsidR="005A609E" w:rsidRPr="005A609E" w14:paraId="1107E911" w14:textId="77777777" w:rsidTr="00113E9B">
        <w:trPr>
          <w:trHeight w:val="645"/>
        </w:trPr>
        <w:tc>
          <w:tcPr>
            <w:tcW w:w="436" w:type="dxa"/>
            <w:vMerge/>
            <w:tcBorders>
              <w:top w:val="nil"/>
              <w:left w:val="single" w:sz="8" w:space="0" w:color="auto"/>
              <w:bottom w:val="single" w:sz="8" w:space="0" w:color="000000"/>
              <w:right w:val="single" w:sz="4" w:space="0" w:color="auto"/>
            </w:tcBorders>
            <w:vAlign w:val="center"/>
            <w:hideMark/>
          </w:tcPr>
          <w:p w14:paraId="1B25DB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66809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036F0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6B277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79354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21.1.3</w:t>
            </w:r>
          </w:p>
        </w:tc>
        <w:tc>
          <w:tcPr>
            <w:tcW w:w="6282" w:type="dxa"/>
            <w:tcBorders>
              <w:top w:val="nil"/>
              <w:left w:val="nil"/>
              <w:bottom w:val="single" w:sz="4" w:space="0" w:color="auto"/>
              <w:right w:val="single" w:sz="8" w:space="0" w:color="auto"/>
            </w:tcBorders>
            <w:shd w:val="clear" w:color="000000" w:fill="FFFFFF"/>
            <w:vAlign w:val="center"/>
            <w:hideMark/>
          </w:tcPr>
          <w:p w14:paraId="7A184B2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5A609E" w:rsidRPr="005A609E" w14:paraId="6C8DB6DF" w14:textId="77777777" w:rsidTr="00113E9B">
        <w:trPr>
          <w:trHeight w:val="945"/>
        </w:trPr>
        <w:tc>
          <w:tcPr>
            <w:tcW w:w="436" w:type="dxa"/>
            <w:vMerge/>
            <w:tcBorders>
              <w:top w:val="nil"/>
              <w:left w:val="single" w:sz="8" w:space="0" w:color="auto"/>
              <w:bottom w:val="single" w:sz="8" w:space="0" w:color="000000"/>
              <w:right w:val="single" w:sz="4" w:space="0" w:color="auto"/>
            </w:tcBorders>
            <w:vAlign w:val="center"/>
            <w:hideMark/>
          </w:tcPr>
          <w:p w14:paraId="7784F9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35848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CF1B5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FBB02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458AF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21.1.4</w:t>
            </w:r>
          </w:p>
        </w:tc>
        <w:tc>
          <w:tcPr>
            <w:tcW w:w="6282" w:type="dxa"/>
            <w:tcBorders>
              <w:top w:val="nil"/>
              <w:left w:val="nil"/>
              <w:bottom w:val="single" w:sz="4" w:space="0" w:color="auto"/>
              <w:right w:val="single" w:sz="8" w:space="0" w:color="auto"/>
            </w:tcBorders>
            <w:shd w:val="clear" w:color="000000" w:fill="FFFFFF"/>
            <w:vAlign w:val="center"/>
            <w:hideMark/>
          </w:tcPr>
          <w:p w14:paraId="6943E3F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w:t>
            </w:r>
            <w:proofErr w:type="spellStart"/>
            <w:r w:rsidRPr="005A609E">
              <w:rPr>
                <w:rFonts w:ascii="Times New Roman" w:hAnsi="Times New Roman" w:cs="Times New Roman"/>
                <w:color w:val="2D2D2D"/>
                <w:sz w:val="20"/>
                <w:szCs w:val="20"/>
              </w:rPr>
              <w:t>вибробезопасного</w:t>
            </w:r>
            <w:proofErr w:type="spellEnd"/>
            <w:r w:rsidRPr="005A609E">
              <w:rPr>
                <w:rFonts w:ascii="Times New Roman" w:hAnsi="Times New Roman" w:cs="Times New Roman"/>
                <w:color w:val="2D2D2D"/>
                <w:sz w:val="20"/>
                <w:szCs w:val="20"/>
              </w:rPr>
              <w:t xml:space="preserve"> оборудования, виброизолирующих, </w:t>
            </w:r>
            <w:proofErr w:type="spellStart"/>
            <w:r w:rsidRPr="005A609E">
              <w:rPr>
                <w:rFonts w:ascii="Times New Roman" w:hAnsi="Times New Roman" w:cs="Times New Roman"/>
                <w:color w:val="2D2D2D"/>
                <w:sz w:val="20"/>
                <w:szCs w:val="20"/>
              </w:rPr>
              <w:t>виброгасящих</w:t>
            </w:r>
            <w:proofErr w:type="spellEnd"/>
            <w:r w:rsidRPr="005A609E">
              <w:rPr>
                <w:rFonts w:ascii="Times New Roman" w:hAnsi="Times New Roman" w:cs="Times New Roman"/>
                <w:color w:val="2D2D2D"/>
                <w:sz w:val="20"/>
                <w:szCs w:val="20"/>
              </w:rPr>
              <w:t xml:space="preserve"> и </w:t>
            </w:r>
            <w:proofErr w:type="spellStart"/>
            <w:r w:rsidRPr="005A609E">
              <w:rPr>
                <w:rFonts w:ascii="Times New Roman" w:hAnsi="Times New Roman" w:cs="Times New Roman"/>
                <w:color w:val="2D2D2D"/>
                <w:sz w:val="20"/>
                <w:szCs w:val="20"/>
              </w:rPr>
              <w:t>вибропоглощающих</w:t>
            </w:r>
            <w:proofErr w:type="spellEnd"/>
            <w:r w:rsidRPr="005A609E">
              <w:rPr>
                <w:rFonts w:ascii="Times New Roman" w:hAnsi="Times New Roman" w:cs="Times New Roman"/>
                <w:color w:val="2D2D2D"/>
                <w:sz w:val="20"/>
                <w:szCs w:val="20"/>
              </w:rPr>
              <w:t xml:space="preserve"> устройств, обеспечивающих снижение уровня вибрации</w:t>
            </w:r>
          </w:p>
        </w:tc>
      </w:tr>
      <w:tr w:rsidR="005A609E" w:rsidRPr="005A609E" w14:paraId="4AC3EC4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3AD8D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4086E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278BC3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CD9AF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639FD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21.1.5</w:t>
            </w:r>
          </w:p>
        </w:tc>
        <w:tc>
          <w:tcPr>
            <w:tcW w:w="6282" w:type="dxa"/>
            <w:tcBorders>
              <w:top w:val="nil"/>
              <w:left w:val="nil"/>
              <w:bottom w:val="single" w:sz="4" w:space="0" w:color="auto"/>
              <w:right w:val="single" w:sz="8" w:space="0" w:color="auto"/>
            </w:tcBorders>
            <w:shd w:val="clear" w:color="000000" w:fill="FFFFFF"/>
            <w:vAlign w:val="center"/>
            <w:hideMark/>
          </w:tcPr>
          <w:p w14:paraId="39CB63E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Организация обязательных перерывов в работе (ограничение длительного непрерывного воздействия вибрации);</w:t>
            </w:r>
          </w:p>
        </w:tc>
      </w:tr>
      <w:tr w:rsidR="005A609E" w:rsidRPr="005A609E" w14:paraId="13A01E34" w14:textId="77777777" w:rsidTr="00113E9B">
        <w:trPr>
          <w:trHeight w:val="990"/>
        </w:trPr>
        <w:tc>
          <w:tcPr>
            <w:tcW w:w="436" w:type="dxa"/>
            <w:vMerge/>
            <w:tcBorders>
              <w:top w:val="nil"/>
              <w:left w:val="single" w:sz="8" w:space="0" w:color="auto"/>
              <w:bottom w:val="single" w:sz="8" w:space="0" w:color="000000"/>
              <w:right w:val="single" w:sz="4" w:space="0" w:color="auto"/>
            </w:tcBorders>
            <w:vAlign w:val="center"/>
            <w:hideMark/>
          </w:tcPr>
          <w:p w14:paraId="594D5B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7B499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673846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21.2</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8AA1BA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общей вибрации (колебания всего тела, передающееся с рабочего места).</w:t>
            </w:r>
          </w:p>
        </w:tc>
        <w:tc>
          <w:tcPr>
            <w:tcW w:w="1055" w:type="dxa"/>
            <w:tcBorders>
              <w:top w:val="nil"/>
              <w:left w:val="nil"/>
              <w:bottom w:val="single" w:sz="4" w:space="0" w:color="auto"/>
              <w:right w:val="single" w:sz="4" w:space="0" w:color="auto"/>
            </w:tcBorders>
            <w:shd w:val="clear" w:color="000000" w:fill="FFFFFF"/>
            <w:vAlign w:val="center"/>
            <w:hideMark/>
          </w:tcPr>
          <w:p w14:paraId="00F3F2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21.2.1</w:t>
            </w:r>
          </w:p>
        </w:tc>
        <w:tc>
          <w:tcPr>
            <w:tcW w:w="6282" w:type="dxa"/>
            <w:tcBorders>
              <w:top w:val="nil"/>
              <w:left w:val="nil"/>
              <w:bottom w:val="single" w:sz="4" w:space="0" w:color="auto"/>
              <w:right w:val="single" w:sz="8" w:space="0" w:color="auto"/>
            </w:tcBorders>
            <w:shd w:val="clear" w:color="000000" w:fill="FFFFFF"/>
            <w:vAlign w:val="center"/>
            <w:hideMark/>
          </w:tcPr>
          <w:p w14:paraId="29AAAC4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Уменьшение вибрации на пути распространения средствами виброизоляции и </w:t>
            </w:r>
            <w:proofErr w:type="spellStart"/>
            <w:r w:rsidRPr="005A609E">
              <w:rPr>
                <w:rFonts w:ascii="Times New Roman" w:hAnsi="Times New Roman" w:cs="Times New Roman"/>
                <w:color w:val="2D2D2D"/>
                <w:sz w:val="20"/>
                <w:szCs w:val="20"/>
              </w:rPr>
              <w:t>вибропоглощения</w:t>
            </w:r>
            <w:proofErr w:type="spellEnd"/>
            <w:r w:rsidRPr="005A609E">
              <w:rPr>
                <w:rFonts w:ascii="Times New Roman" w:hAnsi="Times New Roman" w:cs="Times New Roman"/>
                <w:color w:val="2D2D2D"/>
                <w:sz w:val="20"/>
                <w:szCs w:val="20"/>
              </w:rPr>
              <w:t>, применения дистанционного или автоматического управления;</w:t>
            </w:r>
          </w:p>
        </w:tc>
      </w:tr>
      <w:tr w:rsidR="005A609E" w:rsidRPr="005A609E" w14:paraId="25C0511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0B359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B8D3D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48B0C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57BF8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01D1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21.2.2</w:t>
            </w:r>
          </w:p>
        </w:tc>
        <w:tc>
          <w:tcPr>
            <w:tcW w:w="6282" w:type="dxa"/>
            <w:tcBorders>
              <w:top w:val="nil"/>
              <w:left w:val="nil"/>
              <w:bottom w:val="single" w:sz="4" w:space="0" w:color="auto"/>
              <w:right w:val="single" w:sz="8" w:space="0" w:color="auto"/>
            </w:tcBorders>
            <w:shd w:val="clear" w:color="000000" w:fill="FFFFFF"/>
            <w:vAlign w:val="center"/>
            <w:hideMark/>
          </w:tcPr>
          <w:p w14:paraId="70D13A8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Конструирование и изготовление оборудования, создающего вибрацию, в комплекте с </w:t>
            </w:r>
            <w:proofErr w:type="spellStart"/>
            <w:r w:rsidRPr="005A609E">
              <w:rPr>
                <w:rFonts w:ascii="Times New Roman" w:hAnsi="Times New Roman" w:cs="Times New Roman"/>
                <w:color w:val="2D2D2D"/>
                <w:sz w:val="20"/>
                <w:szCs w:val="20"/>
              </w:rPr>
              <w:t>виброизоляторами</w:t>
            </w:r>
            <w:proofErr w:type="spellEnd"/>
            <w:r w:rsidRPr="005A609E">
              <w:rPr>
                <w:rFonts w:ascii="Times New Roman" w:hAnsi="Times New Roman" w:cs="Times New Roman"/>
                <w:color w:val="2D2D2D"/>
                <w:sz w:val="20"/>
                <w:szCs w:val="20"/>
              </w:rPr>
              <w:t>;</w:t>
            </w:r>
          </w:p>
        </w:tc>
      </w:tr>
      <w:tr w:rsidR="005A609E" w:rsidRPr="005A609E" w14:paraId="08B39642"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5DF3FB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3F613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244DE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7289C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BF8D3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21.2.3</w:t>
            </w:r>
          </w:p>
        </w:tc>
        <w:tc>
          <w:tcPr>
            <w:tcW w:w="6282" w:type="dxa"/>
            <w:tcBorders>
              <w:top w:val="nil"/>
              <w:left w:val="nil"/>
              <w:bottom w:val="single" w:sz="4" w:space="0" w:color="auto"/>
              <w:right w:val="single" w:sz="8" w:space="0" w:color="auto"/>
            </w:tcBorders>
            <w:shd w:val="clear" w:color="000000" w:fill="FFFFFF"/>
            <w:vAlign w:val="center"/>
            <w:hideMark/>
          </w:tcPr>
          <w:p w14:paraId="33C787D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машин и оборудования в соответствии с их назначением, предусмотренным нормативно-технической документацией;</w:t>
            </w:r>
          </w:p>
        </w:tc>
      </w:tr>
      <w:tr w:rsidR="005A609E" w:rsidRPr="005A609E" w14:paraId="2242897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C9810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0B29D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F5F149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DA658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1A49A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21.2.4</w:t>
            </w:r>
          </w:p>
        </w:tc>
        <w:tc>
          <w:tcPr>
            <w:tcW w:w="6282" w:type="dxa"/>
            <w:tcBorders>
              <w:top w:val="nil"/>
              <w:left w:val="nil"/>
              <w:bottom w:val="single" w:sz="4" w:space="0" w:color="auto"/>
              <w:right w:val="single" w:sz="8" w:space="0" w:color="auto"/>
            </w:tcBorders>
            <w:shd w:val="clear" w:color="000000" w:fill="FFFFFF"/>
            <w:vAlign w:val="center"/>
            <w:hideMark/>
          </w:tcPr>
          <w:p w14:paraId="52D075C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Исключение контакта работающих с вибрирующими поверхностями за пределами рабочего места или рабочей зоны;</w:t>
            </w:r>
          </w:p>
        </w:tc>
      </w:tr>
      <w:tr w:rsidR="005A609E" w:rsidRPr="005A609E" w14:paraId="1048D674"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DA15D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28BB5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4B972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96A57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A953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21.2.5</w:t>
            </w:r>
          </w:p>
        </w:tc>
        <w:tc>
          <w:tcPr>
            <w:tcW w:w="6282" w:type="dxa"/>
            <w:tcBorders>
              <w:top w:val="nil"/>
              <w:left w:val="nil"/>
              <w:bottom w:val="single" w:sz="4" w:space="0" w:color="auto"/>
              <w:right w:val="single" w:sz="8" w:space="0" w:color="auto"/>
            </w:tcBorders>
            <w:shd w:val="clear" w:color="000000" w:fill="FFFFFF"/>
            <w:vAlign w:val="center"/>
            <w:hideMark/>
          </w:tcPr>
          <w:p w14:paraId="1DFD0F8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Запрет пребывания рабочих на вибрирующей поверхности производственного оборудования во время его работы;</w:t>
            </w:r>
          </w:p>
        </w:tc>
      </w:tr>
      <w:tr w:rsidR="005A609E" w:rsidRPr="005A609E" w14:paraId="32E7871D"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5557ED0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92C9A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F2592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F8002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CE9D6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21.2.6</w:t>
            </w:r>
          </w:p>
        </w:tc>
        <w:tc>
          <w:tcPr>
            <w:tcW w:w="6282" w:type="dxa"/>
            <w:tcBorders>
              <w:top w:val="nil"/>
              <w:left w:val="nil"/>
              <w:bottom w:val="single" w:sz="4" w:space="0" w:color="auto"/>
              <w:right w:val="single" w:sz="8" w:space="0" w:color="auto"/>
            </w:tcBorders>
            <w:shd w:val="clear" w:color="000000" w:fill="FFFFFF"/>
            <w:vAlign w:val="center"/>
            <w:hideMark/>
          </w:tcPr>
          <w:p w14:paraId="31E17F9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Своевременный ремонт машин и оборудования (с балансировкой движущихся частей), проверка крепления агрегатов к полу, фундаменту, строительным конструкциям с последующим лабораторным контролем вибрационных характеристик;</w:t>
            </w:r>
          </w:p>
        </w:tc>
      </w:tr>
      <w:tr w:rsidR="005A609E" w:rsidRPr="005A609E" w14:paraId="6833460F"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73728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A0CE2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B4C8E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2FAA4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4975E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21.2.7</w:t>
            </w:r>
          </w:p>
        </w:tc>
        <w:tc>
          <w:tcPr>
            <w:tcW w:w="6282" w:type="dxa"/>
            <w:tcBorders>
              <w:top w:val="nil"/>
              <w:left w:val="nil"/>
              <w:bottom w:val="single" w:sz="4" w:space="0" w:color="auto"/>
              <w:right w:val="single" w:sz="8" w:space="0" w:color="auto"/>
            </w:tcBorders>
            <w:shd w:val="clear" w:color="000000" w:fill="FFFFFF"/>
            <w:vAlign w:val="center"/>
            <w:hideMark/>
          </w:tcPr>
          <w:p w14:paraId="5E18604D"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Своевременный ремонт путей, поверхностей для перемещения машин, поддерживающих конструкций;</w:t>
            </w:r>
          </w:p>
        </w:tc>
      </w:tr>
      <w:tr w:rsidR="005A609E" w:rsidRPr="005A609E" w14:paraId="2A317AE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21390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395C3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38974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B5098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DFA53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21.2.8</w:t>
            </w:r>
          </w:p>
        </w:tc>
        <w:tc>
          <w:tcPr>
            <w:tcW w:w="6282" w:type="dxa"/>
            <w:tcBorders>
              <w:top w:val="nil"/>
              <w:left w:val="nil"/>
              <w:bottom w:val="single" w:sz="4" w:space="0" w:color="auto"/>
              <w:right w:val="single" w:sz="8" w:space="0" w:color="auto"/>
            </w:tcBorders>
            <w:shd w:val="clear" w:color="000000" w:fill="FFFFFF"/>
            <w:vAlign w:val="center"/>
            <w:hideMark/>
          </w:tcPr>
          <w:p w14:paraId="676F0C2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стационарного оборудования на отдельные фундаменты и поддерживающие конструкции зданий и сооружений;</w:t>
            </w:r>
          </w:p>
        </w:tc>
      </w:tr>
      <w:tr w:rsidR="005A609E" w:rsidRPr="005A609E" w14:paraId="042AF986"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74592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3090F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D9413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4C11A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F355B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21.2.9</w:t>
            </w:r>
          </w:p>
        </w:tc>
        <w:tc>
          <w:tcPr>
            <w:tcW w:w="6282" w:type="dxa"/>
            <w:tcBorders>
              <w:top w:val="nil"/>
              <w:left w:val="nil"/>
              <w:bottom w:val="single" w:sz="4" w:space="0" w:color="auto"/>
              <w:right w:val="single" w:sz="8" w:space="0" w:color="auto"/>
            </w:tcBorders>
            <w:shd w:val="clear" w:color="000000" w:fill="FFFFFF"/>
            <w:vAlign w:val="center"/>
            <w:hideMark/>
          </w:tcPr>
          <w:p w14:paraId="0D04973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Ограничение времени воздействия на работника уровней вибрации, превышающих гигиенические нормативы;</w:t>
            </w:r>
          </w:p>
        </w:tc>
      </w:tr>
      <w:tr w:rsidR="005A609E" w:rsidRPr="005A609E" w14:paraId="319EFA67"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FB32E8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80D72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6EB70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14E75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A06B1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21.2.10</w:t>
            </w:r>
          </w:p>
        </w:tc>
        <w:tc>
          <w:tcPr>
            <w:tcW w:w="6282" w:type="dxa"/>
            <w:tcBorders>
              <w:top w:val="nil"/>
              <w:left w:val="nil"/>
              <w:bottom w:val="single" w:sz="4" w:space="0" w:color="auto"/>
              <w:right w:val="single" w:sz="8" w:space="0" w:color="auto"/>
            </w:tcBorders>
            <w:shd w:val="clear" w:color="000000" w:fill="FFFFFF"/>
            <w:vAlign w:val="center"/>
            <w:hideMark/>
          </w:tcPr>
          <w:p w14:paraId="4DCC4C7B"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Организация обязательных перерывов в работе (ограничение длительного непрерывного воздействия вибрации);</w:t>
            </w:r>
          </w:p>
        </w:tc>
      </w:tr>
      <w:tr w:rsidR="005A609E" w:rsidRPr="005A609E" w14:paraId="3374CD5E"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3AF914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097B0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64DDD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43471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6B0049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21.2.11</w:t>
            </w:r>
          </w:p>
        </w:tc>
        <w:tc>
          <w:tcPr>
            <w:tcW w:w="6282" w:type="dxa"/>
            <w:tcBorders>
              <w:top w:val="nil"/>
              <w:left w:val="nil"/>
              <w:bottom w:val="single" w:sz="8" w:space="0" w:color="auto"/>
              <w:right w:val="single" w:sz="8" w:space="0" w:color="auto"/>
            </w:tcBorders>
            <w:shd w:val="clear" w:color="000000" w:fill="FFFFFF"/>
            <w:vAlign w:val="center"/>
            <w:hideMark/>
          </w:tcPr>
          <w:p w14:paraId="050532A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w:t>
            </w:r>
            <w:proofErr w:type="spellStart"/>
            <w:r w:rsidRPr="005A609E">
              <w:rPr>
                <w:rFonts w:ascii="Times New Roman" w:hAnsi="Times New Roman" w:cs="Times New Roman"/>
                <w:color w:val="2D2D2D"/>
                <w:sz w:val="20"/>
                <w:szCs w:val="20"/>
              </w:rPr>
              <w:t>вибропоглощения</w:t>
            </w:r>
            <w:proofErr w:type="spellEnd"/>
            <w:r w:rsidRPr="005A609E">
              <w:rPr>
                <w:rFonts w:ascii="Times New Roman" w:hAnsi="Times New Roman" w:cs="Times New Roman"/>
                <w:color w:val="2D2D2D"/>
                <w:sz w:val="20"/>
                <w:szCs w:val="20"/>
              </w:rPr>
              <w:t xml:space="preserve"> и виброизоляции</w:t>
            </w:r>
          </w:p>
        </w:tc>
      </w:tr>
      <w:tr w:rsidR="005A609E" w:rsidRPr="005A609E" w14:paraId="01D0F6D2" w14:textId="77777777" w:rsidTr="00113E9B">
        <w:trPr>
          <w:trHeight w:val="165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22F7586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608402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proofErr w:type="spellStart"/>
            <w:r w:rsidRPr="005A609E">
              <w:rPr>
                <w:rFonts w:ascii="Times New Roman" w:hAnsi="Times New Roman" w:cs="Times New Roman"/>
                <w:color w:val="000000"/>
                <w:sz w:val="20"/>
                <w:szCs w:val="20"/>
              </w:rPr>
              <w:t>Травмирование</w:t>
            </w:r>
            <w:proofErr w:type="spellEnd"/>
            <w:r w:rsidRPr="005A609E">
              <w:rPr>
                <w:rFonts w:ascii="Times New Roman" w:hAnsi="Times New Roman" w:cs="Times New Roman"/>
                <w:color w:val="000000"/>
                <w:sz w:val="20"/>
                <w:szCs w:val="20"/>
              </w:rPr>
              <w:t xml:space="preserve"> или развитие заболеваний опорно-двигательного аппарата при перемещении груза вручную</w:t>
            </w: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5925AB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22.1.</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AADB3B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Превышающий допустимый вес и габаритные параметры груза</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54D4E3B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22.1.1</w:t>
            </w:r>
          </w:p>
        </w:tc>
        <w:tc>
          <w:tcPr>
            <w:tcW w:w="6282" w:type="dxa"/>
            <w:tcBorders>
              <w:top w:val="nil"/>
              <w:left w:val="nil"/>
              <w:bottom w:val="single" w:sz="4" w:space="0" w:color="auto"/>
              <w:right w:val="single" w:sz="8" w:space="0" w:color="auto"/>
            </w:tcBorders>
            <w:shd w:val="clear" w:color="000000" w:fill="FFFFFF"/>
            <w:vAlign w:val="center"/>
            <w:hideMark/>
          </w:tcPr>
          <w:p w14:paraId="063030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5A609E" w:rsidRPr="005A609E" w14:paraId="4CC91A25"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89995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6FBE23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82262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A1C23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548C803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2D2057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веса груза, превышающего грузоподъемность (разделение на несколько операций с менее тяжелым грузом)</w:t>
            </w:r>
          </w:p>
        </w:tc>
      </w:tr>
      <w:tr w:rsidR="005A609E" w:rsidRPr="005A609E" w14:paraId="1D449E5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9FCDF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506A9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B9CC10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7A6451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B586D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22.1.3</w:t>
            </w:r>
          </w:p>
        </w:tc>
        <w:tc>
          <w:tcPr>
            <w:tcW w:w="6282" w:type="dxa"/>
            <w:tcBorders>
              <w:top w:val="nil"/>
              <w:left w:val="nil"/>
              <w:bottom w:val="single" w:sz="4" w:space="0" w:color="auto"/>
              <w:right w:val="single" w:sz="8" w:space="0" w:color="auto"/>
            </w:tcBorders>
            <w:shd w:val="clear" w:color="000000" w:fill="FFFFFF"/>
            <w:vAlign w:val="center"/>
            <w:hideMark/>
          </w:tcPr>
          <w:p w14:paraId="5F0350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Оптимальная логистика, небольшой промежуточный склад (наиболее короткие удобные пути переноса груза)</w:t>
            </w:r>
          </w:p>
        </w:tc>
      </w:tr>
      <w:tr w:rsidR="005A609E" w:rsidRPr="005A609E" w14:paraId="36AC55B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C7B4E5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17843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DC944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D4FF7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E53BA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22.1.4</w:t>
            </w:r>
          </w:p>
        </w:tc>
        <w:tc>
          <w:tcPr>
            <w:tcW w:w="6282" w:type="dxa"/>
            <w:tcBorders>
              <w:top w:val="nil"/>
              <w:left w:val="nil"/>
              <w:bottom w:val="single" w:sz="4" w:space="0" w:color="auto"/>
              <w:right w:val="single" w:sz="8" w:space="0" w:color="auto"/>
            </w:tcBorders>
            <w:shd w:val="clear" w:color="000000" w:fill="FFFFFF"/>
            <w:vAlign w:val="center"/>
            <w:hideMark/>
          </w:tcPr>
          <w:p w14:paraId="182DF8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эргономических характеристик рабочего места (благоприятные позы и эффективные движения)</w:t>
            </w:r>
          </w:p>
        </w:tc>
      </w:tr>
      <w:tr w:rsidR="005A609E" w:rsidRPr="005A609E" w14:paraId="2F4AA83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C61D6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06BF8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91EA0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7093A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8057BF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22.1.5</w:t>
            </w:r>
          </w:p>
        </w:tc>
        <w:tc>
          <w:tcPr>
            <w:tcW w:w="6282" w:type="dxa"/>
            <w:tcBorders>
              <w:top w:val="nil"/>
              <w:left w:val="nil"/>
              <w:bottom w:val="single" w:sz="4" w:space="0" w:color="auto"/>
              <w:right w:val="single" w:sz="8" w:space="0" w:color="auto"/>
            </w:tcBorders>
            <w:shd w:val="clear" w:color="000000" w:fill="FFFFFF"/>
            <w:vAlign w:val="center"/>
            <w:hideMark/>
          </w:tcPr>
          <w:p w14:paraId="25725C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Безопасные условия труда (ровный нескользящий пол, хорошая видимость, удобная одежда, обувь)</w:t>
            </w:r>
          </w:p>
        </w:tc>
      </w:tr>
      <w:tr w:rsidR="005A609E" w:rsidRPr="005A609E" w14:paraId="23BC83B3"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5E244E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1E17C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272DA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B3EC8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32AB0EA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22.1.6</w:t>
            </w:r>
          </w:p>
        </w:tc>
        <w:tc>
          <w:tcPr>
            <w:tcW w:w="6282" w:type="dxa"/>
            <w:tcBorders>
              <w:top w:val="nil"/>
              <w:left w:val="nil"/>
              <w:bottom w:val="single" w:sz="8" w:space="0" w:color="auto"/>
              <w:right w:val="single" w:sz="8" w:space="0" w:color="auto"/>
            </w:tcBorders>
            <w:shd w:val="clear" w:color="000000" w:fill="FFFFFF"/>
            <w:vAlign w:val="center"/>
            <w:hideMark/>
          </w:tcPr>
          <w:p w14:paraId="675E32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Снижение темпа работы, достаточное время восстановления, смена стрессовой деятельности на успокаивающую (соблюдение режима труда и отдыха, графиков сменности)</w:t>
            </w:r>
          </w:p>
        </w:tc>
      </w:tr>
      <w:tr w:rsidR="005A609E" w:rsidRPr="005A609E" w14:paraId="1AE6CF00" w14:textId="77777777" w:rsidTr="00113E9B">
        <w:trPr>
          <w:trHeight w:val="90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21527B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0A09DF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proofErr w:type="spellStart"/>
            <w:r w:rsidRPr="005A609E">
              <w:rPr>
                <w:rFonts w:ascii="Times New Roman" w:hAnsi="Times New Roman" w:cs="Times New Roman"/>
                <w:color w:val="000000"/>
                <w:sz w:val="20"/>
                <w:szCs w:val="20"/>
              </w:rPr>
              <w:t>Травмирование</w:t>
            </w:r>
            <w:proofErr w:type="spellEnd"/>
            <w:r w:rsidRPr="005A609E">
              <w:rPr>
                <w:rFonts w:ascii="Times New Roman" w:hAnsi="Times New Roman" w:cs="Times New Roman"/>
                <w:color w:val="000000"/>
                <w:sz w:val="20"/>
                <w:szCs w:val="20"/>
              </w:rPr>
              <w:t xml:space="preserve"> или развитие заболеваний опорно-двигательного аппарата вследствие статичной/неудобной рабочей позы</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D8354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8132B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Вынужденная рабочая поза (Длительные и / или частые вынужденные позы и / или частое повторяющееся использование небольших групп мышц, наносящее вред здоровью. Опасность перегрузки отдельных групп мышц и суставов с последствиями быстрой утомляемости, боли и преждевременного износа, воспаления сухожилий и мышц, " </w:t>
            </w:r>
            <w:r w:rsidRPr="005A609E">
              <w:rPr>
                <w:rFonts w:ascii="Times New Roman" w:hAnsi="Times New Roman" w:cs="Times New Roman"/>
                <w:color w:val="000000"/>
                <w:sz w:val="20"/>
                <w:szCs w:val="20"/>
              </w:rPr>
              <w:lastRenderedPageBreak/>
              <w:t>повторяющейся травмы растяжения ", в связи с длительным нахождением в положении стоя)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7082B63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lastRenderedPageBreak/>
              <w:t>23.1.1</w:t>
            </w:r>
          </w:p>
        </w:tc>
        <w:tc>
          <w:tcPr>
            <w:tcW w:w="6282" w:type="dxa"/>
            <w:tcBorders>
              <w:top w:val="nil"/>
              <w:left w:val="nil"/>
              <w:bottom w:val="single" w:sz="4" w:space="0" w:color="auto"/>
              <w:right w:val="single" w:sz="8" w:space="0" w:color="auto"/>
            </w:tcBorders>
            <w:shd w:val="clear" w:color="000000" w:fill="FFFFFF"/>
            <w:vAlign w:val="center"/>
            <w:hideMark/>
          </w:tcPr>
          <w:p w14:paraId="61948C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ГОСТ 12.2.033-78</w:t>
            </w:r>
          </w:p>
        </w:tc>
      </w:tr>
      <w:tr w:rsidR="005A609E" w:rsidRPr="005A609E" w14:paraId="216BE963"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23A005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CF712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D9A95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E6ECF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2C1452F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22BF56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Проведение инструктажа на рабочем месте</w:t>
            </w:r>
          </w:p>
        </w:tc>
      </w:tr>
      <w:tr w:rsidR="005A609E" w:rsidRPr="005A609E" w14:paraId="25CEE197"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3E52E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A3936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FEB446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FAB0C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0005EB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23.1.3</w:t>
            </w:r>
          </w:p>
        </w:tc>
        <w:tc>
          <w:tcPr>
            <w:tcW w:w="6282" w:type="dxa"/>
            <w:tcBorders>
              <w:top w:val="nil"/>
              <w:left w:val="nil"/>
              <w:bottom w:val="single" w:sz="4" w:space="0" w:color="auto"/>
              <w:right w:val="single" w:sz="8" w:space="0" w:color="auto"/>
            </w:tcBorders>
            <w:shd w:val="clear" w:color="000000" w:fill="FFFFFF"/>
            <w:vAlign w:val="center"/>
            <w:hideMark/>
          </w:tcPr>
          <w:p w14:paraId="593D756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Улучшение организации работы (разрешить изменение позы (стоя / сидя)</w:t>
            </w:r>
          </w:p>
        </w:tc>
      </w:tr>
      <w:tr w:rsidR="005A609E" w:rsidRPr="005A609E" w14:paraId="3C825426"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CB1358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55F1D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CEBB2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9374C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972FF5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23.1.4</w:t>
            </w:r>
          </w:p>
        </w:tc>
        <w:tc>
          <w:tcPr>
            <w:tcW w:w="6282" w:type="dxa"/>
            <w:tcBorders>
              <w:top w:val="nil"/>
              <w:left w:val="nil"/>
              <w:bottom w:val="single" w:sz="4" w:space="0" w:color="auto"/>
              <w:right w:val="single" w:sz="8" w:space="0" w:color="auto"/>
            </w:tcBorders>
            <w:shd w:val="clear" w:color="000000" w:fill="FFFFFF"/>
            <w:vAlign w:val="center"/>
            <w:hideMark/>
          </w:tcPr>
          <w:p w14:paraId="1BB9A8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Применение механизированных, подручных средств </w:t>
            </w:r>
          </w:p>
        </w:tc>
      </w:tr>
      <w:tr w:rsidR="005A609E" w:rsidRPr="005A609E" w14:paraId="75D25BB0"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EE316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8D8F3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5F80CF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815C36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5F653A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23.1.5</w:t>
            </w:r>
          </w:p>
        </w:tc>
        <w:tc>
          <w:tcPr>
            <w:tcW w:w="6282" w:type="dxa"/>
            <w:tcBorders>
              <w:top w:val="nil"/>
              <w:left w:val="nil"/>
              <w:bottom w:val="single" w:sz="4" w:space="0" w:color="auto"/>
              <w:right w:val="single" w:sz="8" w:space="0" w:color="auto"/>
            </w:tcBorders>
            <w:shd w:val="clear" w:color="000000" w:fill="FFFFFF"/>
            <w:vAlign w:val="center"/>
            <w:hideMark/>
          </w:tcPr>
          <w:p w14:paraId="35F43C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режима-труда и отдыха</w:t>
            </w:r>
          </w:p>
        </w:tc>
      </w:tr>
      <w:tr w:rsidR="005A609E" w:rsidRPr="005A609E" w14:paraId="27CC371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21457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18051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000000" w:fill="FFFFFF"/>
            <w:vAlign w:val="center"/>
            <w:hideMark/>
          </w:tcPr>
          <w:p w14:paraId="32D153A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23.2.</w:t>
            </w:r>
          </w:p>
        </w:tc>
        <w:tc>
          <w:tcPr>
            <w:tcW w:w="4158" w:type="dxa"/>
            <w:tcBorders>
              <w:top w:val="nil"/>
              <w:left w:val="nil"/>
              <w:bottom w:val="single" w:sz="4" w:space="0" w:color="auto"/>
              <w:right w:val="single" w:sz="4" w:space="0" w:color="auto"/>
            </w:tcBorders>
            <w:shd w:val="clear" w:color="000000" w:fill="FFFFFF"/>
            <w:vAlign w:val="center"/>
            <w:hideMark/>
          </w:tcPr>
          <w:p w14:paraId="23838C6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Нарушение основных требований эргономики</w:t>
            </w:r>
          </w:p>
        </w:tc>
        <w:tc>
          <w:tcPr>
            <w:tcW w:w="1055" w:type="dxa"/>
            <w:tcBorders>
              <w:top w:val="nil"/>
              <w:left w:val="nil"/>
              <w:bottom w:val="single" w:sz="4" w:space="0" w:color="auto"/>
              <w:right w:val="single" w:sz="4" w:space="0" w:color="auto"/>
            </w:tcBorders>
            <w:shd w:val="clear" w:color="000000" w:fill="FFFFFF"/>
            <w:vAlign w:val="center"/>
            <w:hideMark/>
          </w:tcPr>
          <w:p w14:paraId="08AF3DF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23.2</w:t>
            </w:r>
          </w:p>
        </w:tc>
        <w:tc>
          <w:tcPr>
            <w:tcW w:w="6282" w:type="dxa"/>
            <w:tcBorders>
              <w:top w:val="nil"/>
              <w:left w:val="nil"/>
              <w:bottom w:val="single" w:sz="4" w:space="0" w:color="auto"/>
              <w:right w:val="single" w:sz="8" w:space="0" w:color="auto"/>
            </w:tcBorders>
            <w:shd w:val="clear" w:color="000000" w:fill="FFFFFF"/>
            <w:vAlign w:val="center"/>
            <w:hideMark/>
          </w:tcPr>
          <w:p w14:paraId="45E972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требований ГОСТ 12.2.032-78, ГОСТ 12.2.033-78</w:t>
            </w:r>
          </w:p>
        </w:tc>
      </w:tr>
      <w:tr w:rsidR="005A609E" w:rsidRPr="005A609E" w14:paraId="594548F3"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069458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19CB7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000000" w:fill="FFFFFF"/>
            <w:vAlign w:val="center"/>
            <w:hideMark/>
          </w:tcPr>
          <w:p w14:paraId="343BDF2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23.3.</w:t>
            </w:r>
          </w:p>
        </w:tc>
        <w:tc>
          <w:tcPr>
            <w:tcW w:w="4158" w:type="dxa"/>
            <w:tcBorders>
              <w:top w:val="nil"/>
              <w:left w:val="nil"/>
              <w:bottom w:val="single" w:sz="4" w:space="0" w:color="auto"/>
              <w:right w:val="single" w:sz="4" w:space="0" w:color="auto"/>
            </w:tcBorders>
            <w:shd w:val="clear" w:color="000000" w:fill="FFFFFF"/>
            <w:vAlign w:val="center"/>
            <w:hideMark/>
          </w:tcPr>
          <w:p w14:paraId="77EC464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Наклоны корпуса более 30° </w:t>
            </w:r>
          </w:p>
        </w:tc>
        <w:tc>
          <w:tcPr>
            <w:tcW w:w="1055" w:type="dxa"/>
            <w:tcBorders>
              <w:top w:val="nil"/>
              <w:left w:val="nil"/>
              <w:bottom w:val="single" w:sz="4" w:space="0" w:color="auto"/>
              <w:right w:val="single" w:sz="4" w:space="0" w:color="auto"/>
            </w:tcBorders>
            <w:shd w:val="clear" w:color="000000" w:fill="FFFFFF"/>
            <w:vAlign w:val="center"/>
            <w:hideMark/>
          </w:tcPr>
          <w:p w14:paraId="3E505E8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23.3</w:t>
            </w:r>
          </w:p>
        </w:tc>
        <w:tc>
          <w:tcPr>
            <w:tcW w:w="6282" w:type="dxa"/>
            <w:tcBorders>
              <w:top w:val="nil"/>
              <w:left w:val="nil"/>
              <w:bottom w:val="single" w:sz="4" w:space="0" w:color="auto"/>
              <w:right w:val="single" w:sz="8" w:space="0" w:color="auto"/>
            </w:tcBorders>
            <w:shd w:val="clear" w:color="000000" w:fill="FFFFFF"/>
            <w:vAlign w:val="center"/>
            <w:hideMark/>
          </w:tcPr>
          <w:p w14:paraId="2C47CB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Применение механизированных, подручных средств </w:t>
            </w:r>
          </w:p>
        </w:tc>
      </w:tr>
      <w:tr w:rsidR="005A609E" w:rsidRPr="005A609E" w14:paraId="51468F94" w14:textId="77777777" w:rsidTr="00113E9B">
        <w:trPr>
          <w:trHeight w:val="900"/>
        </w:trPr>
        <w:tc>
          <w:tcPr>
            <w:tcW w:w="436" w:type="dxa"/>
            <w:vMerge/>
            <w:tcBorders>
              <w:top w:val="nil"/>
              <w:left w:val="single" w:sz="8" w:space="0" w:color="auto"/>
              <w:bottom w:val="single" w:sz="8" w:space="0" w:color="000000"/>
              <w:right w:val="single" w:sz="4" w:space="0" w:color="auto"/>
            </w:tcBorders>
            <w:vAlign w:val="center"/>
            <w:hideMark/>
          </w:tcPr>
          <w:p w14:paraId="520C77F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362B82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000000" w:fill="FFFFFF"/>
            <w:vAlign w:val="center"/>
            <w:hideMark/>
          </w:tcPr>
          <w:p w14:paraId="3D3EF12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23.4.</w:t>
            </w:r>
          </w:p>
        </w:tc>
        <w:tc>
          <w:tcPr>
            <w:tcW w:w="4158" w:type="dxa"/>
            <w:tcBorders>
              <w:top w:val="nil"/>
              <w:left w:val="nil"/>
              <w:bottom w:val="single" w:sz="4" w:space="0" w:color="auto"/>
              <w:right w:val="single" w:sz="4" w:space="0" w:color="auto"/>
            </w:tcBorders>
            <w:shd w:val="clear" w:color="000000" w:fill="FFFFFF"/>
            <w:vAlign w:val="center"/>
            <w:hideMark/>
          </w:tcPr>
          <w:p w14:paraId="32B6483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Рабочая поза обусловлена организацией технологического процесса и рабочего места.</w:t>
            </w:r>
          </w:p>
        </w:tc>
        <w:tc>
          <w:tcPr>
            <w:tcW w:w="1055" w:type="dxa"/>
            <w:tcBorders>
              <w:top w:val="nil"/>
              <w:left w:val="nil"/>
              <w:bottom w:val="single" w:sz="4" w:space="0" w:color="auto"/>
              <w:right w:val="single" w:sz="4" w:space="0" w:color="auto"/>
            </w:tcBorders>
            <w:shd w:val="clear" w:color="000000" w:fill="FFFFFF"/>
            <w:vAlign w:val="center"/>
            <w:hideMark/>
          </w:tcPr>
          <w:p w14:paraId="15FD917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23.4</w:t>
            </w:r>
          </w:p>
        </w:tc>
        <w:tc>
          <w:tcPr>
            <w:tcW w:w="6282" w:type="dxa"/>
            <w:tcBorders>
              <w:top w:val="nil"/>
              <w:left w:val="nil"/>
              <w:bottom w:val="single" w:sz="4" w:space="0" w:color="auto"/>
              <w:right w:val="single" w:sz="8" w:space="0" w:color="auto"/>
            </w:tcBorders>
            <w:shd w:val="clear" w:color="000000" w:fill="FFFFFF"/>
            <w:vAlign w:val="center"/>
            <w:hideMark/>
          </w:tcPr>
          <w:p w14:paraId="3BC35F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режима-труда и отдыха</w:t>
            </w:r>
          </w:p>
        </w:tc>
      </w:tr>
      <w:tr w:rsidR="005A609E" w:rsidRPr="005A609E" w14:paraId="540DCC7C" w14:textId="77777777" w:rsidTr="00113E9B">
        <w:trPr>
          <w:trHeight w:val="915"/>
        </w:trPr>
        <w:tc>
          <w:tcPr>
            <w:tcW w:w="436" w:type="dxa"/>
            <w:vMerge/>
            <w:tcBorders>
              <w:top w:val="nil"/>
              <w:left w:val="single" w:sz="8" w:space="0" w:color="auto"/>
              <w:bottom w:val="single" w:sz="8" w:space="0" w:color="000000"/>
              <w:right w:val="single" w:sz="4" w:space="0" w:color="auto"/>
            </w:tcBorders>
            <w:vAlign w:val="center"/>
            <w:hideMark/>
          </w:tcPr>
          <w:p w14:paraId="1AFF07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4D7E7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tcBorders>
              <w:top w:val="nil"/>
              <w:left w:val="nil"/>
              <w:bottom w:val="single" w:sz="8" w:space="0" w:color="auto"/>
              <w:right w:val="single" w:sz="4" w:space="0" w:color="auto"/>
            </w:tcBorders>
            <w:shd w:val="clear" w:color="000000" w:fill="FFFFFF"/>
            <w:vAlign w:val="center"/>
            <w:hideMark/>
          </w:tcPr>
          <w:p w14:paraId="29D3227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23.5.</w:t>
            </w:r>
          </w:p>
        </w:tc>
        <w:tc>
          <w:tcPr>
            <w:tcW w:w="4158" w:type="dxa"/>
            <w:tcBorders>
              <w:top w:val="nil"/>
              <w:left w:val="nil"/>
              <w:bottom w:val="single" w:sz="8" w:space="0" w:color="auto"/>
              <w:right w:val="single" w:sz="4" w:space="0" w:color="auto"/>
            </w:tcBorders>
            <w:shd w:val="clear" w:color="000000" w:fill="FFFFFF"/>
            <w:vAlign w:val="center"/>
            <w:hideMark/>
          </w:tcPr>
          <w:p w14:paraId="23DD0C1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Рабочая поза организована не в соответствии с эргометрическими показателями человека</w:t>
            </w:r>
          </w:p>
        </w:tc>
        <w:tc>
          <w:tcPr>
            <w:tcW w:w="1055" w:type="dxa"/>
            <w:tcBorders>
              <w:top w:val="nil"/>
              <w:left w:val="nil"/>
              <w:bottom w:val="single" w:sz="8" w:space="0" w:color="auto"/>
              <w:right w:val="single" w:sz="4" w:space="0" w:color="auto"/>
            </w:tcBorders>
            <w:shd w:val="clear" w:color="000000" w:fill="FFFFFF"/>
            <w:vAlign w:val="center"/>
            <w:hideMark/>
          </w:tcPr>
          <w:p w14:paraId="72267DD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23.5</w:t>
            </w:r>
          </w:p>
        </w:tc>
        <w:tc>
          <w:tcPr>
            <w:tcW w:w="6282" w:type="dxa"/>
            <w:tcBorders>
              <w:top w:val="nil"/>
              <w:left w:val="nil"/>
              <w:bottom w:val="single" w:sz="8" w:space="0" w:color="auto"/>
              <w:right w:val="single" w:sz="8" w:space="0" w:color="auto"/>
            </w:tcBorders>
            <w:shd w:val="clear" w:color="000000" w:fill="FFFFFF"/>
            <w:vAlign w:val="center"/>
            <w:hideMark/>
          </w:tcPr>
          <w:p w14:paraId="49B587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Организовать рабочее место для наиболее безопасного и эффективного труда работника, исходя из физических и психических особенностей человека </w:t>
            </w:r>
          </w:p>
        </w:tc>
      </w:tr>
      <w:tr w:rsidR="005A609E" w:rsidRPr="005A609E" w14:paraId="6BEB0168" w14:textId="77777777" w:rsidTr="00113E9B">
        <w:trPr>
          <w:trHeight w:val="345"/>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06AA689"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683A86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Психоэмоциональные нагрузки</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E0D1C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DBE4D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28E7762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24.1.1</w:t>
            </w:r>
          </w:p>
        </w:tc>
        <w:tc>
          <w:tcPr>
            <w:tcW w:w="6282" w:type="dxa"/>
            <w:tcBorders>
              <w:top w:val="nil"/>
              <w:left w:val="nil"/>
              <w:bottom w:val="single" w:sz="4" w:space="0" w:color="auto"/>
              <w:right w:val="single" w:sz="8" w:space="0" w:color="auto"/>
            </w:tcBorders>
            <w:shd w:val="clear" w:color="000000" w:fill="FFFFFF"/>
            <w:vAlign w:val="center"/>
            <w:hideMark/>
          </w:tcPr>
          <w:p w14:paraId="52ADAD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Обогащение рабочих задач</w:t>
            </w:r>
          </w:p>
        </w:tc>
      </w:tr>
      <w:tr w:rsidR="005A609E" w:rsidRPr="005A609E" w14:paraId="52BF87CD"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1A1DF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A0DE0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17088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53D701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2102558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719741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Чередование вида работ</w:t>
            </w:r>
          </w:p>
        </w:tc>
      </w:tr>
      <w:tr w:rsidR="005A609E" w:rsidRPr="005A609E" w14:paraId="0A01DFCF"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8C9AA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B9901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7D119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BD251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E8B4F37"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24.1.3</w:t>
            </w:r>
          </w:p>
        </w:tc>
        <w:tc>
          <w:tcPr>
            <w:tcW w:w="6282" w:type="dxa"/>
            <w:tcBorders>
              <w:top w:val="nil"/>
              <w:left w:val="nil"/>
              <w:bottom w:val="single" w:sz="4" w:space="0" w:color="auto"/>
              <w:right w:val="single" w:sz="8" w:space="0" w:color="auto"/>
            </w:tcBorders>
            <w:shd w:val="clear" w:color="000000" w:fill="FFFFFF"/>
            <w:vAlign w:val="center"/>
            <w:hideMark/>
          </w:tcPr>
          <w:p w14:paraId="516AD1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Сочетать решение умственно сложных задач с рутинной деятельностью</w:t>
            </w:r>
          </w:p>
        </w:tc>
      </w:tr>
      <w:tr w:rsidR="005A609E" w:rsidRPr="005A609E" w14:paraId="2076C35D"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4F3B77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4D2B4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26D76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C7482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C4054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24.1.4</w:t>
            </w:r>
          </w:p>
        </w:tc>
        <w:tc>
          <w:tcPr>
            <w:tcW w:w="6282" w:type="dxa"/>
            <w:tcBorders>
              <w:top w:val="nil"/>
              <w:left w:val="nil"/>
              <w:bottom w:val="single" w:sz="4" w:space="0" w:color="auto"/>
              <w:right w:val="single" w:sz="8" w:space="0" w:color="auto"/>
            </w:tcBorders>
            <w:shd w:val="clear" w:color="000000" w:fill="FFFFFF"/>
            <w:vAlign w:val="center"/>
            <w:hideMark/>
          </w:tcPr>
          <w:p w14:paraId="170B1D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Автоматизация, механизация или изменение вида деятельности  </w:t>
            </w:r>
          </w:p>
        </w:tc>
      </w:tr>
      <w:tr w:rsidR="005A609E" w:rsidRPr="005A609E" w14:paraId="7CC50CEE"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7318BC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2CCCF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64ACC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EA346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8CEF0B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24.1.5</w:t>
            </w:r>
          </w:p>
        </w:tc>
        <w:tc>
          <w:tcPr>
            <w:tcW w:w="6282" w:type="dxa"/>
            <w:tcBorders>
              <w:top w:val="nil"/>
              <w:left w:val="nil"/>
              <w:bottom w:val="single" w:sz="4" w:space="0" w:color="auto"/>
              <w:right w:val="single" w:sz="8" w:space="0" w:color="auto"/>
            </w:tcBorders>
            <w:shd w:val="clear" w:color="000000" w:fill="FFFFFF"/>
            <w:vAlign w:val="center"/>
            <w:hideMark/>
          </w:tcPr>
          <w:p w14:paraId="25F681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Проведение специальной оценки условий труда</w:t>
            </w:r>
          </w:p>
        </w:tc>
      </w:tr>
      <w:tr w:rsidR="005A609E" w:rsidRPr="005A609E" w14:paraId="6EC669DF" w14:textId="77777777" w:rsidTr="00113E9B">
        <w:trPr>
          <w:trHeight w:val="630"/>
        </w:trPr>
        <w:tc>
          <w:tcPr>
            <w:tcW w:w="436" w:type="dxa"/>
            <w:vMerge/>
            <w:tcBorders>
              <w:top w:val="nil"/>
              <w:left w:val="single" w:sz="8" w:space="0" w:color="auto"/>
              <w:bottom w:val="single" w:sz="8" w:space="0" w:color="000000"/>
              <w:right w:val="single" w:sz="4" w:space="0" w:color="auto"/>
            </w:tcBorders>
            <w:vAlign w:val="center"/>
            <w:hideMark/>
          </w:tcPr>
          <w:p w14:paraId="2E8DF1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6863D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EE766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40388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Новые, непривычные виды труда, связанные с отсутствием информации, умений для выполнения новым видам работы</w:t>
            </w:r>
          </w:p>
        </w:tc>
        <w:tc>
          <w:tcPr>
            <w:tcW w:w="1055" w:type="dxa"/>
            <w:tcBorders>
              <w:top w:val="nil"/>
              <w:left w:val="nil"/>
              <w:bottom w:val="single" w:sz="4" w:space="0" w:color="auto"/>
              <w:right w:val="single" w:sz="4" w:space="0" w:color="auto"/>
            </w:tcBorders>
            <w:shd w:val="clear" w:color="000000" w:fill="FFFFFF"/>
            <w:vAlign w:val="center"/>
            <w:hideMark/>
          </w:tcPr>
          <w:p w14:paraId="3BC5BCA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24.2.1</w:t>
            </w:r>
          </w:p>
        </w:tc>
        <w:tc>
          <w:tcPr>
            <w:tcW w:w="6282" w:type="dxa"/>
            <w:tcBorders>
              <w:top w:val="nil"/>
              <w:left w:val="nil"/>
              <w:bottom w:val="single" w:sz="4" w:space="0" w:color="auto"/>
              <w:right w:val="single" w:sz="8" w:space="0" w:color="auto"/>
            </w:tcBorders>
            <w:shd w:val="clear" w:color="000000" w:fill="FFFFFF"/>
            <w:vAlign w:val="center"/>
            <w:hideMark/>
          </w:tcPr>
          <w:p w14:paraId="2BE442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Организация предварительного уведомления о требованиях к работе</w:t>
            </w:r>
          </w:p>
        </w:tc>
      </w:tr>
      <w:tr w:rsidR="005A609E" w:rsidRPr="005A609E" w14:paraId="352C983F"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4CD893F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BB119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422F1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B9618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83E8D4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24.2.2</w:t>
            </w:r>
          </w:p>
        </w:tc>
        <w:tc>
          <w:tcPr>
            <w:tcW w:w="6282" w:type="dxa"/>
            <w:tcBorders>
              <w:top w:val="nil"/>
              <w:left w:val="nil"/>
              <w:bottom w:val="single" w:sz="4" w:space="0" w:color="auto"/>
              <w:right w:val="single" w:sz="8" w:space="0" w:color="auto"/>
            </w:tcBorders>
            <w:shd w:val="clear" w:color="000000" w:fill="FFFFFF"/>
            <w:vAlign w:val="center"/>
            <w:hideMark/>
          </w:tcPr>
          <w:p w14:paraId="32BDC49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Разделение нового вида работы на несколько сотрудников</w:t>
            </w:r>
          </w:p>
        </w:tc>
      </w:tr>
      <w:tr w:rsidR="005A609E" w:rsidRPr="005A609E" w14:paraId="7A4AE951"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AD981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53F6D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D653D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FE5D5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F300B2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24.2.3</w:t>
            </w:r>
          </w:p>
        </w:tc>
        <w:tc>
          <w:tcPr>
            <w:tcW w:w="6282" w:type="dxa"/>
            <w:tcBorders>
              <w:top w:val="nil"/>
              <w:left w:val="nil"/>
              <w:bottom w:val="single" w:sz="4" w:space="0" w:color="auto"/>
              <w:right w:val="single" w:sz="8" w:space="0" w:color="auto"/>
            </w:tcBorders>
            <w:shd w:val="clear" w:color="000000" w:fill="FFFFFF"/>
            <w:vAlign w:val="center"/>
            <w:hideMark/>
          </w:tcPr>
          <w:p w14:paraId="112959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Обеспечить координацию с начальством и подчиненными</w:t>
            </w:r>
          </w:p>
        </w:tc>
      </w:tr>
      <w:tr w:rsidR="005A609E" w:rsidRPr="005A609E" w14:paraId="4B9F3336"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26E5CA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88AF77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6439F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B5D83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D778BE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24.2.4</w:t>
            </w:r>
          </w:p>
        </w:tc>
        <w:tc>
          <w:tcPr>
            <w:tcW w:w="6282" w:type="dxa"/>
            <w:tcBorders>
              <w:top w:val="nil"/>
              <w:left w:val="nil"/>
              <w:bottom w:val="single" w:sz="4" w:space="0" w:color="auto"/>
              <w:right w:val="single" w:sz="8" w:space="0" w:color="auto"/>
            </w:tcBorders>
            <w:shd w:val="clear" w:color="000000" w:fill="FFFFFF"/>
            <w:vAlign w:val="center"/>
            <w:hideMark/>
          </w:tcPr>
          <w:p w14:paraId="4E3E6B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эргономических характеристик рабочего места</w:t>
            </w:r>
          </w:p>
        </w:tc>
      </w:tr>
      <w:tr w:rsidR="005A609E" w:rsidRPr="005A609E" w14:paraId="036D4111"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57C81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46DA3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D23A9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C21B5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429A17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24.2.5</w:t>
            </w:r>
          </w:p>
        </w:tc>
        <w:tc>
          <w:tcPr>
            <w:tcW w:w="6282" w:type="dxa"/>
            <w:tcBorders>
              <w:top w:val="nil"/>
              <w:left w:val="nil"/>
              <w:bottom w:val="single" w:sz="4" w:space="0" w:color="auto"/>
              <w:right w:val="single" w:sz="8" w:space="0" w:color="auto"/>
            </w:tcBorders>
            <w:shd w:val="clear" w:color="000000" w:fill="FFFFFF"/>
            <w:vAlign w:val="center"/>
            <w:hideMark/>
          </w:tcPr>
          <w:p w14:paraId="1C22F0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Организация обучения по новому виду работы</w:t>
            </w:r>
          </w:p>
        </w:tc>
      </w:tr>
      <w:tr w:rsidR="005A609E" w:rsidRPr="005A609E" w14:paraId="3569E17F"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1165CBA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94241B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DDF31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686E4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005AB4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24.2.6</w:t>
            </w:r>
          </w:p>
        </w:tc>
        <w:tc>
          <w:tcPr>
            <w:tcW w:w="6282" w:type="dxa"/>
            <w:tcBorders>
              <w:top w:val="nil"/>
              <w:left w:val="nil"/>
              <w:bottom w:val="single" w:sz="4" w:space="0" w:color="auto"/>
              <w:right w:val="single" w:sz="8" w:space="0" w:color="auto"/>
            </w:tcBorders>
            <w:shd w:val="clear" w:color="000000" w:fill="FFFFFF"/>
            <w:vAlign w:val="center"/>
            <w:hideMark/>
          </w:tcPr>
          <w:p w14:paraId="74888B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эргономических характеристик рабочего места</w:t>
            </w:r>
          </w:p>
        </w:tc>
      </w:tr>
      <w:tr w:rsidR="005A609E" w:rsidRPr="005A609E" w14:paraId="2A3A8053"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9FC88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80D55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28DD9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6EFA9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34C4C1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24.2.7</w:t>
            </w:r>
          </w:p>
        </w:tc>
        <w:tc>
          <w:tcPr>
            <w:tcW w:w="6282" w:type="dxa"/>
            <w:tcBorders>
              <w:top w:val="nil"/>
              <w:left w:val="nil"/>
              <w:bottom w:val="single" w:sz="4" w:space="0" w:color="auto"/>
              <w:right w:val="single" w:sz="8" w:space="0" w:color="auto"/>
            </w:tcBorders>
            <w:shd w:val="clear" w:color="000000" w:fill="FFFFFF"/>
            <w:vAlign w:val="center"/>
            <w:hideMark/>
          </w:tcPr>
          <w:p w14:paraId="411052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Проведение целевого инструктажа</w:t>
            </w:r>
          </w:p>
        </w:tc>
      </w:tr>
      <w:tr w:rsidR="005A609E" w:rsidRPr="005A609E" w14:paraId="1745BEFE"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2159B8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A1A64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186C6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A6B7F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908704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24.2.8</w:t>
            </w:r>
          </w:p>
        </w:tc>
        <w:tc>
          <w:tcPr>
            <w:tcW w:w="6282" w:type="dxa"/>
            <w:tcBorders>
              <w:top w:val="nil"/>
              <w:left w:val="nil"/>
              <w:bottom w:val="single" w:sz="4" w:space="0" w:color="auto"/>
              <w:right w:val="single" w:sz="8" w:space="0" w:color="auto"/>
            </w:tcBorders>
            <w:shd w:val="clear" w:color="000000" w:fill="FFFFFF"/>
            <w:vAlign w:val="center"/>
            <w:hideMark/>
          </w:tcPr>
          <w:p w14:paraId="43C929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Назначение ответственного лица за выполнение работ</w:t>
            </w:r>
          </w:p>
        </w:tc>
      </w:tr>
      <w:tr w:rsidR="005A609E" w:rsidRPr="005A609E" w14:paraId="340A4003" w14:textId="77777777" w:rsidTr="00113E9B">
        <w:trPr>
          <w:trHeight w:val="345"/>
        </w:trPr>
        <w:tc>
          <w:tcPr>
            <w:tcW w:w="436" w:type="dxa"/>
            <w:vMerge/>
            <w:tcBorders>
              <w:top w:val="nil"/>
              <w:left w:val="single" w:sz="8" w:space="0" w:color="auto"/>
              <w:bottom w:val="single" w:sz="8" w:space="0" w:color="000000"/>
              <w:right w:val="single" w:sz="4" w:space="0" w:color="auto"/>
            </w:tcBorders>
            <w:vAlign w:val="center"/>
            <w:hideMark/>
          </w:tcPr>
          <w:p w14:paraId="69BCCB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ADF59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6875C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24.3.</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7B51A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Напряженный психологический климат в коллективе, стрессовые ситуации</w:t>
            </w:r>
          </w:p>
        </w:tc>
        <w:tc>
          <w:tcPr>
            <w:tcW w:w="1055" w:type="dxa"/>
            <w:tcBorders>
              <w:top w:val="nil"/>
              <w:left w:val="nil"/>
              <w:bottom w:val="single" w:sz="4" w:space="0" w:color="auto"/>
              <w:right w:val="single" w:sz="4" w:space="0" w:color="auto"/>
            </w:tcBorders>
            <w:shd w:val="clear" w:color="000000" w:fill="FFFFFF"/>
            <w:vAlign w:val="center"/>
            <w:hideMark/>
          </w:tcPr>
          <w:p w14:paraId="2CF7240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24.3.1</w:t>
            </w:r>
          </w:p>
        </w:tc>
        <w:tc>
          <w:tcPr>
            <w:tcW w:w="6282" w:type="dxa"/>
            <w:tcBorders>
              <w:top w:val="nil"/>
              <w:left w:val="nil"/>
              <w:bottom w:val="single" w:sz="4" w:space="0" w:color="auto"/>
              <w:right w:val="single" w:sz="8" w:space="0" w:color="auto"/>
            </w:tcBorders>
            <w:shd w:val="clear" w:color="000000" w:fill="FFFFFF"/>
            <w:vAlign w:val="center"/>
            <w:hideMark/>
          </w:tcPr>
          <w:p w14:paraId="202E87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Обеспечение равного распределения задач</w:t>
            </w:r>
          </w:p>
        </w:tc>
      </w:tr>
      <w:tr w:rsidR="005A609E" w:rsidRPr="005A609E" w14:paraId="62E42583"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8468A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52EFCE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6A99BC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3CA54B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421FE5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24.3.2</w:t>
            </w:r>
          </w:p>
        </w:tc>
        <w:tc>
          <w:tcPr>
            <w:tcW w:w="6282" w:type="dxa"/>
            <w:tcBorders>
              <w:top w:val="nil"/>
              <w:left w:val="nil"/>
              <w:bottom w:val="single" w:sz="4" w:space="0" w:color="auto"/>
              <w:right w:val="single" w:sz="8" w:space="0" w:color="auto"/>
            </w:tcBorders>
            <w:shd w:val="clear" w:color="000000" w:fill="FFFFFF"/>
            <w:vAlign w:val="center"/>
            <w:hideMark/>
          </w:tcPr>
          <w:p w14:paraId="172789F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Обеспечение четко распределённых задач и ролей</w:t>
            </w:r>
          </w:p>
        </w:tc>
      </w:tr>
      <w:tr w:rsidR="005A609E" w:rsidRPr="005A609E" w14:paraId="55FC40AB"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58004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B3B9F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97596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F09AB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0F65B3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24.3.3</w:t>
            </w:r>
          </w:p>
        </w:tc>
        <w:tc>
          <w:tcPr>
            <w:tcW w:w="6282" w:type="dxa"/>
            <w:tcBorders>
              <w:top w:val="nil"/>
              <w:left w:val="nil"/>
              <w:bottom w:val="single" w:sz="4" w:space="0" w:color="auto"/>
              <w:right w:val="single" w:sz="8" w:space="0" w:color="auto"/>
            </w:tcBorders>
            <w:shd w:val="clear" w:color="000000" w:fill="FFFFFF"/>
            <w:vAlign w:val="center"/>
            <w:hideMark/>
          </w:tcPr>
          <w:p w14:paraId="661530C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Поручение достижимых целей</w:t>
            </w:r>
          </w:p>
        </w:tc>
      </w:tr>
      <w:tr w:rsidR="005A609E" w:rsidRPr="005A609E" w14:paraId="38087E6D"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4949B0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B1133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DFDB6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949D4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070778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24.3.4</w:t>
            </w:r>
          </w:p>
        </w:tc>
        <w:tc>
          <w:tcPr>
            <w:tcW w:w="6282" w:type="dxa"/>
            <w:tcBorders>
              <w:top w:val="nil"/>
              <w:left w:val="nil"/>
              <w:bottom w:val="single" w:sz="4" w:space="0" w:color="auto"/>
              <w:right w:val="single" w:sz="8" w:space="0" w:color="auto"/>
            </w:tcBorders>
            <w:shd w:val="clear" w:color="000000" w:fill="FFFFFF"/>
            <w:vAlign w:val="center"/>
            <w:hideMark/>
          </w:tcPr>
          <w:p w14:paraId="35A5E3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Планирование регулярных встреч коллектива</w:t>
            </w:r>
          </w:p>
        </w:tc>
      </w:tr>
      <w:tr w:rsidR="005A609E" w:rsidRPr="005A609E" w14:paraId="0C16F4A7"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8E6EF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E90C4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2DABF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CFCA7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3C5553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24.3.5</w:t>
            </w:r>
          </w:p>
        </w:tc>
        <w:tc>
          <w:tcPr>
            <w:tcW w:w="6282" w:type="dxa"/>
            <w:tcBorders>
              <w:top w:val="nil"/>
              <w:left w:val="nil"/>
              <w:bottom w:val="single" w:sz="4" w:space="0" w:color="auto"/>
              <w:right w:val="single" w:sz="8" w:space="0" w:color="auto"/>
            </w:tcBorders>
            <w:shd w:val="clear" w:color="000000" w:fill="FFFFFF"/>
            <w:vAlign w:val="center"/>
            <w:hideMark/>
          </w:tcPr>
          <w:p w14:paraId="446259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Оперативно разрешать конфликты</w:t>
            </w:r>
          </w:p>
        </w:tc>
      </w:tr>
      <w:tr w:rsidR="005A609E" w:rsidRPr="005A609E" w14:paraId="1B06A9B1"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7B463F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E6CB9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C030C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BFF6A2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97ACD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24.3.6</w:t>
            </w:r>
          </w:p>
        </w:tc>
        <w:tc>
          <w:tcPr>
            <w:tcW w:w="6282" w:type="dxa"/>
            <w:tcBorders>
              <w:top w:val="nil"/>
              <w:left w:val="nil"/>
              <w:bottom w:val="single" w:sz="4" w:space="0" w:color="auto"/>
              <w:right w:val="single" w:sz="8" w:space="0" w:color="auto"/>
            </w:tcBorders>
            <w:shd w:val="clear" w:color="000000" w:fill="FFFFFF"/>
            <w:vAlign w:val="center"/>
            <w:hideMark/>
          </w:tcPr>
          <w:p w14:paraId="45CE6BB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Организовывать повышение квалификации</w:t>
            </w:r>
          </w:p>
        </w:tc>
      </w:tr>
      <w:tr w:rsidR="005A609E" w:rsidRPr="005A609E" w14:paraId="46020003"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9A8A1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555E4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B3217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BC1A5C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F027E4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24.3.7</w:t>
            </w:r>
          </w:p>
        </w:tc>
        <w:tc>
          <w:tcPr>
            <w:tcW w:w="6282" w:type="dxa"/>
            <w:tcBorders>
              <w:top w:val="nil"/>
              <w:left w:val="nil"/>
              <w:bottom w:val="single" w:sz="4" w:space="0" w:color="auto"/>
              <w:right w:val="single" w:sz="8" w:space="0" w:color="auto"/>
            </w:tcBorders>
            <w:shd w:val="clear" w:color="000000" w:fill="FFFFFF"/>
            <w:vAlign w:val="center"/>
            <w:hideMark/>
          </w:tcPr>
          <w:p w14:paraId="0DB3CE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Взаимное уважение</w:t>
            </w:r>
          </w:p>
        </w:tc>
      </w:tr>
      <w:tr w:rsidR="005A609E" w:rsidRPr="005A609E" w14:paraId="2E396EE3" w14:textId="77777777" w:rsidTr="00113E9B">
        <w:trPr>
          <w:trHeight w:val="270"/>
        </w:trPr>
        <w:tc>
          <w:tcPr>
            <w:tcW w:w="436" w:type="dxa"/>
            <w:vMerge/>
            <w:tcBorders>
              <w:top w:val="nil"/>
              <w:left w:val="single" w:sz="8" w:space="0" w:color="auto"/>
              <w:bottom w:val="single" w:sz="8" w:space="0" w:color="000000"/>
              <w:right w:val="single" w:sz="4" w:space="0" w:color="auto"/>
            </w:tcBorders>
            <w:vAlign w:val="center"/>
            <w:hideMark/>
          </w:tcPr>
          <w:p w14:paraId="55C74E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A1E55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8BAC35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24.4.</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FE490B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Диспетчеризация процессов, связанная с длительной концентрацией внимания</w:t>
            </w:r>
          </w:p>
        </w:tc>
        <w:tc>
          <w:tcPr>
            <w:tcW w:w="1055" w:type="dxa"/>
            <w:tcBorders>
              <w:top w:val="nil"/>
              <w:left w:val="nil"/>
              <w:bottom w:val="single" w:sz="4" w:space="0" w:color="auto"/>
              <w:right w:val="single" w:sz="4" w:space="0" w:color="auto"/>
            </w:tcBorders>
            <w:shd w:val="clear" w:color="000000" w:fill="FFFFFF"/>
            <w:vAlign w:val="center"/>
            <w:hideMark/>
          </w:tcPr>
          <w:p w14:paraId="4E90611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24.4.1</w:t>
            </w:r>
          </w:p>
        </w:tc>
        <w:tc>
          <w:tcPr>
            <w:tcW w:w="6282" w:type="dxa"/>
            <w:tcBorders>
              <w:top w:val="nil"/>
              <w:left w:val="nil"/>
              <w:bottom w:val="single" w:sz="4" w:space="0" w:color="auto"/>
              <w:right w:val="single" w:sz="8" w:space="0" w:color="auto"/>
            </w:tcBorders>
            <w:shd w:val="clear" w:color="000000" w:fill="FFFFFF"/>
            <w:vAlign w:val="center"/>
            <w:hideMark/>
          </w:tcPr>
          <w:p w14:paraId="13EAB5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Чередование вида работ</w:t>
            </w:r>
          </w:p>
        </w:tc>
      </w:tr>
      <w:tr w:rsidR="005A609E" w:rsidRPr="005A609E" w14:paraId="6C0628B1"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C5FCB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204B5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9B9C76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724487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5FCA29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24.4.2</w:t>
            </w:r>
          </w:p>
        </w:tc>
        <w:tc>
          <w:tcPr>
            <w:tcW w:w="6282" w:type="dxa"/>
            <w:tcBorders>
              <w:top w:val="nil"/>
              <w:left w:val="nil"/>
              <w:bottom w:val="single" w:sz="4" w:space="0" w:color="auto"/>
              <w:right w:val="single" w:sz="8" w:space="0" w:color="auto"/>
            </w:tcBorders>
            <w:shd w:val="clear" w:color="000000" w:fill="FFFFFF"/>
            <w:vAlign w:val="center"/>
            <w:hideMark/>
          </w:tcPr>
          <w:p w14:paraId="77F779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режима-труда и отдыха</w:t>
            </w:r>
          </w:p>
        </w:tc>
      </w:tr>
      <w:tr w:rsidR="005A609E" w:rsidRPr="005A609E" w14:paraId="44234896"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4353F0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64AEF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3DF40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6B3A5B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4E9371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24.4.3</w:t>
            </w:r>
          </w:p>
        </w:tc>
        <w:tc>
          <w:tcPr>
            <w:tcW w:w="6282" w:type="dxa"/>
            <w:tcBorders>
              <w:top w:val="nil"/>
              <w:left w:val="nil"/>
              <w:bottom w:val="single" w:sz="4" w:space="0" w:color="auto"/>
              <w:right w:val="single" w:sz="8" w:space="0" w:color="auto"/>
            </w:tcBorders>
            <w:shd w:val="clear" w:color="000000" w:fill="FFFFFF"/>
            <w:vAlign w:val="center"/>
            <w:hideMark/>
          </w:tcPr>
          <w:p w14:paraId="11F376D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Соблюдение эргономических характеристик рабочего места</w:t>
            </w:r>
          </w:p>
        </w:tc>
      </w:tr>
      <w:tr w:rsidR="005A609E" w:rsidRPr="005A609E" w14:paraId="5495F27E"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18A46F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759F0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06D9B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7E7CE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2F7DE3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24.4.4</w:t>
            </w:r>
          </w:p>
        </w:tc>
        <w:tc>
          <w:tcPr>
            <w:tcW w:w="6282" w:type="dxa"/>
            <w:tcBorders>
              <w:top w:val="nil"/>
              <w:left w:val="nil"/>
              <w:bottom w:val="single" w:sz="4" w:space="0" w:color="auto"/>
              <w:right w:val="single" w:sz="8" w:space="0" w:color="auto"/>
            </w:tcBorders>
            <w:shd w:val="clear" w:color="000000" w:fill="FFFFFF"/>
            <w:vAlign w:val="center"/>
            <w:hideMark/>
          </w:tcPr>
          <w:p w14:paraId="6A1577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Информация должна быть достаточно видимой и понятной</w:t>
            </w:r>
          </w:p>
        </w:tc>
      </w:tr>
      <w:tr w:rsidR="005A609E" w:rsidRPr="005A609E" w14:paraId="647C9462"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17849D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5A757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FC779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28D8A9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B0A3080"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24.4.5</w:t>
            </w:r>
          </w:p>
        </w:tc>
        <w:tc>
          <w:tcPr>
            <w:tcW w:w="6282" w:type="dxa"/>
            <w:tcBorders>
              <w:top w:val="nil"/>
              <w:left w:val="nil"/>
              <w:bottom w:val="single" w:sz="4" w:space="0" w:color="auto"/>
              <w:right w:val="single" w:sz="8" w:space="0" w:color="auto"/>
            </w:tcBorders>
            <w:shd w:val="clear" w:color="000000" w:fill="FFFFFF"/>
            <w:vAlign w:val="center"/>
            <w:hideMark/>
          </w:tcPr>
          <w:p w14:paraId="10F365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Приобретение дополнительных средств для комфортной работы</w:t>
            </w:r>
          </w:p>
        </w:tc>
      </w:tr>
      <w:tr w:rsidR="005A609E" w:rsidRPr="005A609E" w14:paraId="070C0EE6"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1A5560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85759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A0D30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70159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69D3513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24.4.6</w:t>
            </w:r>
          </w:p>
        </w:tc>
        <w:tc>
          <w:tcPr>
            <w:tcW w:w="6282" w:type="dxa"/>
            <w:tcBorders>
              <w:top w:val="nil"/>
              <w:left w:val="nil"/>
              <w:bottom w:val="single" w:sz="8" w:space="0" w:color="auto"/>
              <w:right w:val="single" w:sz="8" w:space="0" w:color="auto"/>
            </w:tcBorders>
            <w:shd w:val="clear" w:color="000000" w:fill="FFFFFF"/>
            <w:vAlign w:val="center"/>
            <w:hideMark/>
          </w:tcPr>
          <w:p w14:paraId="6ADEF93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Проведение специальной оценки условий труда</w:t>
            </w:r>
          </w:p>
        </w:tc>
      </w:tr>
      <w:tr w:rsidR="005A609E" w:rsidRPr="005A609E" w14:paraId="13FA9A09" w14:textId="77777777" w:rsidTr="00113E9B">
        <w:trPr>
          <w:trHeight w:val="120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4A44586"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25</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D0C19D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Травмы, полученные при контакте с животными</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4755BF"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25.1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B14CAA"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Укус животного</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3FD6EC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25.1.1</w:t>
            </w:r>
          </w:p>
        </w:tc>
        <w:tc>
          <w:tcPr>
            <w:tcW w:w="6282" w:type="dxa"/>
            <w:tcBorders>
              <w:top w:val="nil"/>
              <w:left w:val="nil"/>
              <w:bottom w:val="single" w:sz="4" w:space="0" w:color="auto"/>
              <w:right w:val="single" w:sz="8" w:space="0" w:color="auto"/>
            </w:tcBorders>
            <w:shd w:val="clear" w:color="000000" w:fill="FFFFFF"/>
            <w:vAlign w:val="center"/>
            <w:hideMark/>
          </w:tcPr>
          <w:p w14:paraId="332E583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046ED66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FF408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FEDC6A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FEA1B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33F371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3B30F9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60E320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3EE0B575"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B241D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38CFA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268D33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A7BFC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183A6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25.1.3</w:t>
            </w:r>
          </w:p>
        </w:tc>
        <w:tc>
          <w:tcPr>
            <w:tcW w:w="6282" w:type="dxa"/>
            <w:tcBorders>
              <w:top w:val="nil"/>
              <w:left w:val="nil"/>
              <w:bottom w:val="single" w:sz="4" w:space="0" w:color="auto"/>
              <w:right w:val="single" w:sz="8" w:space="0" w:color="auto"/>
            </w:tcBorders>
            <w:shd w:val="clear" w:color="000000" w:fill="FFFFFF"/>
            <w:vAlign w:val="center"/>
            <w:hideMark/>
          </w:tcPr>
          <w:p w14:paraId="728DA4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1B38D8A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D9E124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42F56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707F5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7713E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E67C1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25.1.4</w:t>
            </w:r>
          </w:p>
        </w:tc>
        <w:tc>
          <w:tcPr>
            <w:tcW w:w="6282" w:type="dxa"/>
            <w:tcBorders>
              <w:top w:val="nil"/>
              <w:left w:val="nil"/>
              <w:bottom w:val="single" w:sz="4" w:space="0" w:color="auto"/>
              <w:right w:val="single" w:sz="8" w:space="0" w:color="auto"/>
            </w:tcBorders>
            <w:shd w:val="clear" w:color="000000" w:fill="FFFFFF"/>
            <w:vAlign w:val="center"/>
            <w:hideMark/>
          </w:tcPr>
          <w:p w14:paraId="3D73B6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54DDE43E"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6EDB39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B2C94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857BA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893EC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DE3D47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25.1.5</w:t>
            </w:r>
          </w:p>
        </w:tc>
        <w:tc>
          <w:tcPr>
            <w:tcW w:w="6282" w:type="dxa"/>
            <w:tcBorders>
              <w:top w:val="nil"/>
              <w:left w:val="nil"/>
              <w:bottom w:val="single" w:sz="4" w:space="0" w:color="auto"/>
              <w:right w:val="single" w:sz="8" w:space="0" w:color="auto"/>
            </w:tcBorders>
            <w:shd w:val="clear" w:color="000000" w:fill="FFFFFF"/>
            <w:vAlign w:val="center"/>
            <w:hideMark/>
          </w:tcPr>
          <w:p w14:paraId="585BCD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271ACA4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F8A10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E9910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11956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40E0D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A302D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25.1.6</w:t>
            </w:r>
          </w:p>
        </w:tc>
        <w:tc>
          <w:tcPr>
            <w:tcW w:w="6282" w:type="dxa"/>
            <w:tcBorders>
              <w:top w:val="nil"/>
              <w:left w:val="nil"/>
              <w:bottom w:val="single" w:sz="4" w:space="0" w:color="auto"/>
              <w:right w:val="single" w:sz="8" w:space="0" w:color="auto"/>
            </w:tcBorders>
            <w:shd w:val="clear" w:color="000000" w:fill="FFFFFF"/>
            <w:vAlign w:val="center"/>
            <w:hideMark/>
          </w:tcPr>
          <w:p w14:paraId="355208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277BE8EA"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49CF60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3BBFC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DDF04C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FC7A6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95BC1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25.1.7</w:t>
            </w:r>
          </w:p>
        </w:tc>
        <w:tc>
          <w:tcPr>
            <w:tcW w:w="6282" w:type="dxa"/>
            <w:tcBorders>
              <w:top w:val="nil"/>
              <w:left w:val="nil"/>
              <w:bottom w:val="single" w:sz="4" w:space="0" w:color="auto"/>
              <w:right w:val="single" w:sz="8" w:space="0" w:color="auto"/>
            </w:tcBorders>
            <w:shd w:val="clear" w:color="000000" w:fill="FFFFFF"/>
            <w:vAlign w:val="center"/>
            <w:hideMark/>
          </w:tcPr>
          <w:p w14:paraId="401602F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3D331EA1"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57A31B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75629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F7DF8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EBEC1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71C48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25.1.8</w:t>
            </w:r>
          </w:p>
        </w:tc>
        <w:tc>
          <w:tcPr>
            <w:tcW w:w="6282" w:type="dxa"/>
            <w:tcBorders>
              <w:top w:val="nil"/>
              <w:left w:val="nil"/>
              <w:bottom w:val="single" w:sz="4" w:space="0" w:color="auto"/>
              <w:right w:val="single" w:sz="8" w:space="0" w:color="auto"/>
            </w:tcBorders>
            <w:shd w:val="clear" w:color="000000" w:fill="FFFFFF"/>
            <w:vAlign w:val="center"/>
            <w:hideMark/>
          </w:tcPr>
          <w:p w14:paraId="230CCD7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2869BFF1"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6D2ADC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05A2EC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EC19A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45022C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152C1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25.1.9</w:t>
            </w:r>
          </w:p>
        </w:tc>
        <w:tc>
          <w:tcPr>
            <w:tcW w:w="6282" w:type="dxa"/>
            <w:tcBorders>
              <w:top w:val="nil"/>
              <w:left w:val="nil"/>
              <w:bottom w:val="single" w:sz="4" w:space="0" w:color="auto"/>
              <w:right w:val="single" w:sz="8" w:space="0" w:color="auto"/>
            </w:tcBorders>
            <w:shd w:val="clear" w:color="000000" w:fill="FFFFFF"/>
            <w:vAlign w:val="center"/>
            <w:hideMark/>
          </w:tcPr>
          <w:p w14:paraId="4ED04EB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6EB41E38"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7BF550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D0FB1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21AE7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25.2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2E13A5"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Травма, нанесенная зубами и когтями животного.</w:t>
            </w:r>
          </w:p>
        </w:tc>
        <w:tc>
          <w:tcPr>
            <w:tcW w:w="1055" w:type="dxa"/>
            <w:tcBorders>
              <w:top w:val="nil"/>
              <w:left w:val="nil"/>
              <w:bottom w:val="single" w:sz="4" w:space="0" w:color="auto"/>
              <w:right w:val="single" w:sz="4" w:space="0" w:color="auto"/>
            </w:tcBorders>
            <w:shd w:val="clear" w:color="000000" w:fill="FFFFFF"/>
            <w:vAlign w:val="center"/>
            <w:hideMark/>
          </w:tcPr>
          <w:p w14:paraId="4BB47E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25.2.1</w:t>
            </w:r>
          </w:p>
        </w:tc>
        <w:tc>
          <w:tcPr>
            <w:tcW w:w="6282" w:type="dxa"/>
            <w:tcBorders>
              <w:top w:val="nil"/>
              <w:left w:val="nil"/>
              <w:bottom w:val="single" w:sz="4" w:space="0" w:color="auto"/>
              <w:right w:val="single" w:sz="8" w:space="0" w:color="auto"/>
            </w:tcBorders>
            <w:shd w:val="clear" w:color="000000" w:fill="FFFFFF"/>
            <w:vAlign w:val="center"/>
            <w:hideMark/>
          </w:tcPr>
          <w:p w14:paraId="666C959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69A8FAF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EF82C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1BEC32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E5217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E548D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D117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25.2.2</w:t>
            </w:r>
          </w:p>
        </w:tc>
        <w:tc>
          <w:tcPr>
            <w:tcW w:w="6282" w:type="dxa"/>
            <w:tcBorders>
              <w:top w:val="nil"/>
              <w:left w:val="nil"/>
              <w:bottom w:val="single" w:sz="4" w:space="0" w:color="auto"/>
              <w:right w:val="single" w:sz="8" w:space="0" w:color="auto"/>
            </w:tcBorders>
            <w:shd w:val="clear" w:color="000000" w:fill="FFFFFF"/>
            <w:vAlign w:val="center"/>
            <w:hideMark/>
          </w:tcPr>
          <w:p w14:paraId="2C8E49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3D5585A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2AFE3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0B346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89608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ECF00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662ED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25.2.3</w:t>
            </w:r>
          </w:p>
        </w:tc>
        <w:tc>
          <w:tcPr>
            <w:tcW w:w="6282" w:type="dxa"/>
            <w:tcBorders>
              <w:top w:val="nil"/>
              <w:left w:val="nil"/>
              <w:bottom w:val="single" w:sz="4" w:space="0" w:color="auto"/>
              <w:right w:val="single" w:sz="8" w:space="0" w:color="auto"/>
            </w:tcBorders>
            <w:shd w:val="clear" w:color="000000" w:fill="FFFFFF"/>
            <w:vAlign w:val="center"/>
            <w:hideMark/>
          </w:tcPr>
          <w:p w14:paraId="2C5113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04FE64A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4F582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996AE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4ABB5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A70CD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498C6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25.2.4</w:t>
            </w:r>
          </w:p>
        </w:tc>
        <w:tc>
          <w:tcPr>
            <w:tcW w:w="6282" w:type="dxa"/>
            <w:tcBorders>
              <w:top w:val="nil"/>
              <w:left w:val="nil"/>
              <w:bottom w:val="single" w:sz="4" w:space="0" w:color="auto"/>
              <w:right w:val="single" w:sz="8" w:space="0" w:color="auto"/>
            </w:tcBorders>
            <w:shd w:val="clear" w:color="000000" w:fill="FFFFFF"/>
            <w:vAlign w:val="center"/>
            <w:hideMark/>
          </w:tcPr>
          <w:p w14:paraId="241642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31DC5386"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2E6912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00990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A09D6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66FFC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12941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25.2.5</w:t>
            </w:r>
          </w:p>
        </w:tc>
        <w:tc>
          <w:tcPr>
            <w:tcW w:w="6282" w:type="dxa"/>
            <w:tcBorders>
              <w:top w:val="nil"/>
              <w:left w:val="nil"/>
              <w:bottom w:val="single" w:sz="4" w:space="0" w:color="auto"/>
              <w:right w:val="single" w:sz="8" w:space="0" w:color="auto"/>
            </w:tcBorders>
            <w:shd w:val="clear" w:color="000000" w:fill="FFFFFF"/>
            <w:vAlign w:val="center"/>
            <w:hideMark/>
          </w:tcPr>
          <w:p w14:paraId="36BDFE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374BBD0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C7D1A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67897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B6997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CEB7D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13647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25.2.6</w:t>
            </w:r>
          </w:p>
        </w:tc>
        <w:tc>
          <w:tcPr>
            <w:tcW w:w="6282" w:type="dxa"/>
            <w:tcBorders>
              <w:top w:val="nil"/>
              <w:left w:val="nil"/>
              <w:bottom w:val="single" w:sz="4" w:space="0" w:color="auto"/>
              <w:right w:val="single" w:sz="8" w:space="0" w:color="auto"/>
            </w:tcBorders>
            <w:shd w:val="clear" w:color="000000" w:fill="FFFFFF"/>
            <w:vAlign w:val="center"/>
            <w:hideMark/>
          </w:tcPr>
          <w:p w14:paraId="5A52D8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482586B6"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6FA044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2815AE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789B7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96393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28848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25.2.7</w:t>
            </w:r>
          </w:p>
        </w:tc>
        <w:tc>
          <w:tcPr>
            <w:tcW w:w="6282" w:type="dxa"/>
            <w:tcBorders>
              <w:top w:val="nil"/>
              <w:left w:val="nil"/>
              <w:bottom w:val="single" w:sz="4" w:space="0" w:color="auto"/>
              <w:right w:val="single" w:sz="8" w:space="0" w:color="auto"/>
            </w:tcBorders>
            <w:shd w:val="clear" w:color="000000" w:fill="FFFFFF"/>
            <w:vAlign w:val="center"/>
            <w:hideMark/>
          </w:tcPr>
          <w:p w14:paraId="6971A7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5BA98C7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62ADD9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2750E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FAC98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B6BF8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8160F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25.2.8</w:t>
            </w:r>
          </w:p>
        </w:tc>
        <w:tc>
          <w:tcPr>
            <w:tcW w:w="6282" w:type="dxa"/>
            <w:tcBorders>
              <w:top w:val="nil"/>
              <w:left w:val="nil"/>
              <w:bottom w:val="single" w:sz="4" w:space="0" w:color="auto"/>
              <w:right w:val="single" w:sz="8" w:space="0" w:color="auto"/>
            </w:tcBorders>
            <w:shd w:val="clear" w:color="000000" w:fill="FFFFFF"/>
            <w:vAlign w:val="center"/>
            <w:hideMark/>
          </w:tcPr>
          <w:p w14:paraId="415B03B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110E9272"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127FAC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7188E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431F91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C2DD3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50E2D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25.2.9</w:t>
            </w:r>
          </w:p>
        </w:tc>
        <w:tc>
          <w:tcPr>
            <w:tcW w:w="6282" w:type="dxa"/>
            <w:tcBorders>
              <w:top w:val="nil"/>
              <w:left w:val="nil"/>
              <w:bottom w:val="single" w:sz="4" w:space="0" w:color="auto"/>
              <w:right w:val="single" w:sz="8" w:space="0" w:color="auto"/>
            </w:tcBorders>
            <w:shd w:val="clear" w:color="000000" w:fill="FFFFFF"/>
            <w:vAlign w:val="center"/>
            <w:hideMark/>
          </w:tcPr>
          <w:p w14:paraId="6BFAD6C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331D92E"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7714E6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7DC649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0CD53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25.3</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5D8F4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Раздавливание животным</w:t>
            </w:r>
          </w:p>
        </w:tc>
        <w:tc>
          <w:tcPr>
            <w:tcW w:w="1055" w:type="dxa"/>
            <w:tcBorders>
              <w:top w:val="nil"/>
              <w:left w:val="nil"/>
              <w:bottom w:val="single" w:sz="4" w:space="0" w:color="auto"/>
              <w:right w:val="single" w:sz="4" w:space="0" w:color="auto"/>
            </w:tcBorders>
            <w:shd w:val="clear" w:color="000000" w:fill="FFFFFF"/>
            <w:vAlign w:val="center"/>
            <w:hideMark/>
          </w:tcPr>
          <w:p w14:paraId="304D81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25.3.1</w:t>
            </w:r>
          </w:p>
        </w:tc>
        <w:tc>
          <w:tcPr>
            <w:tcW w:w="6282" w:type="dxa"/>
            <w:tcBorders>
              <w:top w:val="nil"/>
              <w:left w:val="nil"/>
              <w:bottom w:val="single" w:sz="4" w:space="0" w:color="auto"/>
              <w:right w:val="single" w:sz="8" w:space="0" w:color="auto"/>
            </w:tcBorders>
            <w:shd w:val="clear" w:color="000000" w:fill="FFFFFF"/>
            <w:vAlign w:val="center"/>
            <w:hideMark/>
          </w:tcPr>
          <w:p w14:paraId="2869857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41AE6CB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A65A7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8D137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D5792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39F64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4E9E9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25.3.2</w:t>
            </w:r>
          </w:p>
        </w:tc>
        <w:tc>
          <w:tcPr>
            <w:tcW w:w="6282" w:type="dxa"/>
            <w:tcBorders>
              <w:top w:val="nil"/>
              <w:left w:val="nil"/>
              <w:bottom w:val="single" w:sz="4" w:space="0" w:color="auto"/>
              <w:right w:val="single" w:sz="8" w:space="0" w:color="auto"/>
            </w:tcBorders>
            <w:shd w:val="clear" w:color="000000" w:fill="FFFFFF"/>
            <w:vAlign w:val="center"/>
            <w:hideMark/>
          </w:tcPr>
          <w:p w14:paraId="6CACF13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066D11B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B8CDE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652EF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6B6AF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97BDD2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E0B1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25.3.3</w:t>
            </w:r>
          </w:p>
        </w:tc>
        <w:tc>
          <w:tcPr>
            <w:tcW w:w="6282" w:type="dxa"/>
            <w:tcBorders>
              <w:top w:val="nil"/>
              <w:left w:val="nil"/>
              <w:bottom w:val="single" w:sz="4" w:space="0" w:color="auto"/>
              <w:right w:val="single" w:sz="8" w:space="0" w:color="auto"/>
            </w:tcBorders>
            <w:shd w:val="clear" w:color="000000" w:fill="FFFFFF"/>
            <w:vAlign w:val="center"/>
            <w:hideMark/>
          </w:tcPr>
          <w:p w14:paraId="69FC12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5656B28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14C5F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9F8DE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B7D0A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71151D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E7CAD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25.3.4</w:t>
            </w:r>
          </w:p>
        </w:tc>
        <w:tc>
          <w:tcPr>
            <w:tcW w:w="6282" w:type="dxa"/>
            <w:tcBorders>
              <w:top w:val="nil"/>
              <w:left w:val="nil"/>
              <w:bottom w:val="single" w:sz="4" w:space="0" w:color="auto"/>
              <w:right w:val="single" w:sz="8" w:space="0" w:color="auto"/>
            </w:tcBorders>
            <w:shd w:val="clear" w:color="000000" w:fill="FFFFFF"/>
            <w:vAlign w:val="center"/>
            <w:hideMark/>
          </w:tcPr>
          <w:p w14:paraId="4013E5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63FB6BA2"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570B32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3AA47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68530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EA8FB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3B3B6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25.3.5</w:t>
            </w:r>
          </w:p>
        </w:tc>
        <w:tc>
          <w:tcPr>
            <w:tcW w:w="6282" w:type="dxa"/>
            <w:tcBorders>
              <w:top w:val="nil"/>
              <w:left w:val="nil"/>
              <w:bottom w:val="single" w:sz="4" w:space="0" w:color="auto"/>
              <w:right w:val="single" w:sz="8" w:space="0" w:color="auto"/>
            </w:tcBorders>
            <w:shd w:val="clear" w:color="000000" w:fill="FFFFFF"/>
            <w:vAlign w:val="center"/>
            <w:hideMark/>
          </w:tcPr>
          <w:p w14:paraId="206F2C1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6717586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F5D1A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1D4CC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BB2E4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8F44B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EF301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25.3.6</w:t>
            </w:r>
          </w:p>
        </w:tc>
        <w:tc>
          <w:tcPr>
            <w:tcW w:w="6282" w:type="dxa"/>
            <w:tcBorders>
              <w:top w:val="nil"/>
              <w:left w:val="nil"/>
              <w:bottom w:val="single" w:sz="4" w:space="0" w:color="auto"/>
              <w:right w:val="single" w:sz="8" w:space="0" w:color="auto"/>
            </w:tcBorders>
            <w:shd w:val="clear" w:color="000000" w:fill="FFFFFF"/>
            <w:vAlign w:val="center"/>
            <w:hideMark/>
          </w:tcPr>
          <w:p w14:paraId="4B9D28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517E886E"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05A7A97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C1DBE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C2BE1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A7ADB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6545DE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25.3.7</w:t>
            </w:r>
          </w:p>
        </w:tc>
        <w:tc>
          <w:tcPr>
            <w:tcW w:w="6282" w:type="dxa"/>
            <w:tcBorders>
              <w:top w:val="nil"/>
              <w:left w:val="nil"/>
              <w:bottom w:val="single" w:sz="4" w:space="0" w:color="auto"/>
              <w:right w:val="single" w:sz="8" w:space="0" w:color="auto"/>
            </w:tcBorders>
            <w:shd w:val="clear" w:color="000000" w:fill="FFFFFF"/>
            <w:vAlign w:val="center"/>
            <w:hideMark/>
          </w:tcPr>
          <w:p w14:paraId="6DA441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21ECC2F0"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7E44CE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0A4D6F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ED717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CC064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BE824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25.3.8</w:t>
            </w:r>
          </w:p>
        </w:tc>
        <w:tc>
          <w:tcPr>
            <w:tcW w:w="6282" w:type="dxa"/>
            <w:tcBorders>
              <w:top w:val="nil"/>
              <w:left w:val="nil"/>
              <w:bottom w:val="single" w:sz="4" w:space="0" w:color="auto"/>
              <w:right w:val="single" w:sz="8" w:space="0" w:color="auto"/>
            </w:tcBorders>
            <w:shd w:val="clear" w:color="000000" w:fill="FFFFFF"/>
            <w:vAlign w:val="center"/>
            <w:hideMark/>
          </w:tcPr>
          <w:p w14:paraId="73CD3164"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6E3EFC7B"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12FF43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5CEAA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46243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8BCD6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F7C3F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25.3.9</w:t>
            </w:r>
          </w:p>
        </w:tc>
        <w:tc>
          <w:tcPr>
            <w:tcW w:w="6282" w:type="dxa"/>
            <w:tcBorders>
              <w:top w:val="nil"/>
              <w:left w:val="nil"/>
              <w:bottom w:val="single" w:sz="4" w:space="0" w:color="auto"/>
              <w:right w:val="single" w:sz="8" w:space="0" w:color="auto"/>
            </w:tcBorders>
            <w:shd w:val="clear" w:color="000000" w:fill="FFFFFF"/>
            <w:vAlign w:val="center"/>
            <w:hideMark/>
          </w:tcPr>
          <w:p w14:paraId="6C9D6BD7"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351237F0"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0168F1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20EF7F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C8952"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25.4</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3CB6B1"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Заражение животным</w:t>
            </w:r>
          </w:p>
        </w:tc>
        <w:tc>
          <w:tcPr>
            <w:tcW w:w="1055" w:type="dxa"/>
            <w:tcBorders>
              <w:top w:val="nil"/>
              <w:left w:val="nil"/>
              <w:bottom w:val="single" w:sz="4" w:space="0" w:color="auto"/>
              <w:right w:val="single" w:sz="4" w:space="0" w:color="auto"/>
            </w:tcBorders>
            <w:shd w:val="clear" w:color="000000" w:fill="FFFFFF"/>
            <w:vAlign w:val="center"/>
            <w:hideMark/>
          </w:tcPr>
          <w:p w14:paraId="763960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25.4.1</w:t>
            </w:r>
          </w:p>
        </w:tc>
        <w:tc>
          <w:tcPr>
            <w:tcW w:w="6282" w:type="dxa"/>
            <w:tcBorders>
              <w:top w:val="nil"/>
              <w:left w:val="nil"/>
              <w:bottom w:val="single" w:sz="4" w:space="0" w:color="auto"/>
              <w:right w:val="single" w:sz="8" w:space="0" w:color="auto"/>
            </w:tcBorders>
            <w:shd w:val="clear" w:color="000000" w:fill="FFFFFF"/>
            <w:vAlign w:val="center"/>
            <w:hideMark/>
          </w:tcPr>
          <w:p w14:paraId="1232772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44C7B7A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6F8B6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E6DC01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36FB7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FDBE4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1D332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25.4.2</w:t>
            </w:r>
          </w:p>
        </w:tc>
        <w:tc>
          <w:tcPr>
            <w:tcW w:w="6282" w:type="dxa"/>
            <w:tcBorders>
              <w:top w:val="nil"/>
              <w:left w:val="nil"/>
              <w:bottom w:val="single" w:sz="4" w:space="0" w:color="auto"/>
              <w:right w:val="single" w:sz="8" w:space="0" w:color="auto"/>
            </w:tcBorders>
            <w:shd w:val="clear" w:color="000000" w:fill="FFFFFF"/>
            <w:vAlign w:val="center"/>
            <w:hideMark/>
          </w:tcPr>
          <w:p w14:paraId="6E3D67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081A3E8A"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CDE288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1C4FA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CBA14C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9BCBFE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91B13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25.4.3</w:t>
            </w:r>
          </w:p>
        </w:tc>
        <w:tc>
          <w:tcPr>
            <w:tcW w:w="6282" w:type="dxa"/>
            <w:tcBorders>
              <w:top w:val="nil"/>
              <w:left w:val="nil"/>
              <w:bottom w:val="single" w:sz="4" w:space="0" w:color="auto"/>
              <w:right w:val="single" w:sz="8" w:space="0" w:color="auto"/>
            </w:tcBorders>
            <w:shd w:val="clear" w:color="000000" w:fill="FFFFFF"/>
            <w:vAlign w:val="center"/>
            <w:hideMark/>
          </w:tcPr>
          <w:p w14:paraId="3EC4346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77AD042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1DDEA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980F8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3B887F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94459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E3711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25.4.4</w:t>
            </w:r>
          </w:p>
        </w:tc>
        <w:tc>
          <w:tcPr>
            <w:tcW w:w="6282" w:type="dxa"/>
            <w:tcBorders>
              <w:top w:val="nil"/>
              <w:left w:val="nil"/>
              <w:bottom w:val="single" w:sz="4" w:space="0" w:color="auto"/>
              <w:right w:val="single" w:sz="8" w:space="0" w:color="auto"/>
            </w:tcBorders>
            <w:shd w:val="clear" w:color="000000" w:fill="FFFFFF"/>
            <w:vAlign w:val="center"/>
            <w:hideMark/>
          </w:tcPr>
          <w:p w14:paraId="6196F7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7155BF97"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438645F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1369B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76FA38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84358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AACD3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25.4.5</w:t>
            </w:r>
          </w:p>
        </w:tc>
        <w:tc>
          <w:tcPr>
            <w:tcW w:w="6282" w:type="dxa"/>
            <w:tcBorders>
              <w:top w:val="nil"/>
              <w:left w:val="nil"/>
              <w:bottom w:val="single" w:sz="4" w:space="0" w:color="auto"/>
              <w:right w:val="single" w:sz="8" w:space="0" w:color="auto"/>
            </w:tcBorders>
            <w:shd w:val="clear" w:color="000000" w:fill="FFFFFF"/>
            <w:vAlign w:val="center"/>
            <w:hideMark/>
          </w:tcPr>
          <w:p w14:paraId="63488C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51EF8692"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1A403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C2586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69B606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1CDFB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63C79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25.4.6</w:t>
            </w:r>
          </w:p>
        </w:tc>
        <w:tc>
          <w:tcPr>
            <w:tcW w:w="6282" w:type="dxa"/>
            <w:tcBorders>
              <w:top w:val="nil"/>
              <w:left w:val="nil"/>
              <w:bottom w:val="single" w:sz="4" w:space="0" w:color="auto"/>
              <w:right w:val="single" w:sz="8" w:space="0" w:color="auto"/>
            </w:tcBorders>
            <w:shd w:val="clear" w:color="000000" w:fill="FFFFFF"/>
            <w:vAlign w:val="center"/>
            <w:hideMark/>
          </w:tcPr>
          <w:p w14:paraId="4907F9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25713125"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6D0A6A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3A86E7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FA1861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2A224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16038C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25.4.7</w:t>
            </w:r>
          </w:p>
        </w:tc>
        <w:tc>
          <w:tcPr>
            <w:tcW w:w="6282" w:type="dxa"/>
            <w:tcBorders>
              <w:top w:val="nil"/>
              <w:left w:val="nil"/>
              <w:bottom w:val="single" w:sz="4" w:space="0" w:color="auto"/>
              <w:right w:val="single" w:sz="8" w:space="0" w:color="auto"/>
            </w:tcBorders>
            <w:shd w:val="clear" w:color="000000" w:fill="FFFFFF"/>
            <w:vAlign w:val="center"/>
            <w:hideMark/>
          </w:tcPr>
          <w:p w14:paraId="636E9C5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657ED5B2"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02770E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C72C3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9C877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AA3CD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8FFA9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25.4.8</w:t>
            </w:r>
          </w:p>
        </w:tc>
        <w:tc>
          <w:tcPr>
            <w:tcW w:w="6282" w:type="dxa"/>
            <w:tcBorders>
              <w:top w:val="nil"/>
              <w:left w:val="nil"/>
              <w:bottom w:val="single" w:sz="4" w:space="0" w:color="auto"/>
              <w:right w:val="single" w:sz="8" w:space="0" w:color="auto"/>
            </w:tcBorders>
            <w:shd w:val="clear" w:color="000000" w:fill="FFFFFF"/>
            <w:vAlign w:val="center"/>
            <w:hideMark/>
          </w:tcPr>
          <w:p w14:paraId="331270D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5933F9B6"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4DD8EA5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5A34CA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4BF460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8ED70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80E2E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25.4.9</w:t>
            </w:r>
          </w:p>
        </w:tc>
        <w:tc>
          <w:tcPr>
            <w:tcW w:w="6282" w:type="dxa"/>
            <w:tcBorders>
              <w:top w:val="nil"/>
              <w:left w:val="nil"/>
              <w:bottom w:val="single" w:sz="4" w:space="0" w:color="auto"/>
              <w:right w:val="single" w:sz="8" w:space="0" w:color="auto"/>
            </w:tcBorders>
            <w:shd w:val="clear" w:color="000000" w:fill="FFFFFF"/>
            <w:vAlign w:val="center"/>
            <w:hideMark/>
          </w:tcPr>
          <w:p w14:paraId="1308F1E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C860574"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9FFA51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F6C50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96750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B90E7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1205E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25.4.10</w:t>
            </w:r>
          </w:p>
        </w:tc>
        <w:tc>
          <w:tcPr>
            <w:tcW w:w="6282" w:type="dxa"/>
            <w:tcBorders>
              <w:top w:val="nil"/>
              <w:left w:val="nil"/>
              <w:bottom w:val="single" w:sz="4" w:space="0" w:color="auto"/>
              <w:right w:val="single" w:sz="8" w:space="0" w:color="auto"/>
            </w:tcBorders>
            <w:shd w:val="clear" w:color="000000" w:fill="FFFFFF"/>
            <w:vAlign w:val="center"/>
            <w:hideMark/>
          </w:tcPr>
          <w:p w14:paraId="01C4F8B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Соблюдать правила личной гигиены; содержать в чистоте рабочее место, инвентарь, оборудование</w:t>
            </w:r>
          </w:p>
        </w:tc>
      </w:tr>
      <w:tr w:rsidR="005A609E" w:rsidRPr="005A609E" w14:paraId="2F7A9884"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3C8C1A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5EEAA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FFCEA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4CBF0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ED0065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25.4.11</w:t>
            </w:r>
          </w:p>
        </w:tc>
        <w:tc>
          <w:tcPr>
            <w:tcW w:w="6282" w:type="dxa"/>
            <w:tcBorders>
              <w:top w:val="nil"/>
              <w:left w:val="nil"/>
              <w:bottom w:val="single" w:sz="4" w:space="0" w:color="auto"/>
              <w:right w:val="single" w:sz="8" w:space="0" w:color="auto"/>
            </w:tcBorders>
            <w:shd w:val="clear" w:color="000000" w:fill="FFFFFF"/>
            <w:vAlign w:val="center"/>
            <w:hideMark/>
          </w:tcPr>
          <w:p w14:paraId="1D8FC4B8"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После работы с инфицированными или подозрительными на заражение животными, а также трупом животного, руки нужно продезинфицировать 0,5% раствором хлорамина, после чего вымыть их теплой водой с мылом</w:t>
            </w:r>
          </w:p>
        </w:tc>
      </w:tr>
      <w:tr w:rsidR="005A609E" w:rsidRPr="005A609E" w14:paraId="02B50C5A"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0D39D9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F53D3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D9F0EB"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25.5</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FC336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Нападение животного</w:t>
            </w:r>
          </w:p>
        </w:tc>
        <w:tc>
          <w:tcPr>
            <w:tcW w:w="1055" w:type="dxa"/>
            <w:tcBorders>
              <w:top w:val="nil"/>
              <w:left w:val="nil"/>
              <w:bottom w:val="single" w:sz="4" w:space="0" w:color="auto"/>
              <w:right w:val="single" w:sz="4" w:space="0" w:color="auto"/>
            </w:tcBorders>
            <w:shd w:val="clear" w:color="000000" w:fill="FFFFFF"/>
            <w:vAlign w:val="center"/>
            <w:hideMark/>
          </w:tcPr>
          <w:p w14:paraId="324D9E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25.5.1</w:t>
            </w:r>
          </w:p>
        </w:tc>
        <w:tc>
          <w:tcPr>
            <w:tcW w:w="6282" w:type="dxa"/>
            <w:tcBorders>
              <w:top w:val="nil"/>
              <w:left w:val="nil"/>
              <w:bottom w:val="single" w:sz="4" w:space="0" w:color="auto"/>
              <w:right w:val="single" w:sz="8" w:space="0" w:color="auto"/>
            </w:tcBorders>
            <w:shd w:val="clear" w:color="000000" w:fill="FFFFFF"/>
            <w:vAlign w:val="center"/>
            <w:hideMark/>
          </w:tcPr>
          <w:p w14:paraId="66B6826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70AB70A7"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6A779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1FBE53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795412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3F23F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6D92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25.5.2</w:t>
            </w:r>
          </w:p>
        </w:tc>
        <w:tc>
          <w:tcPr>
            <w:tcW w:w="6282" w:type="dxa"/>
            <w:tcBorders>
              <w:top w:val="nil"/>
              <w:left w:val="nil"/>
              <w:bottom w:val="single" w:sz="4" w:space="0" w:color="auto"/>
              <w:right w:val="single" w:sz="8" w:space="0" w:color="auto"/>
            </w:tcBorders>
            <w:shd w:val="clear" w:color="000000" w:fill="FFFFFF"/>
            <w:vAlign w:val="center"/>
            <w:hideMark/>
          </w:tcPr>
          <w:p w14:paraId="29A9C3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5331A05E"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C0DAEB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3F408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4076EB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C2E93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1DDAA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25.5.3</w:t>
            </w:r>
          </w:p>
        </w:tc>
        <w:tc>
          <w:tcPr>
            <w:tcW w:w="6282" w:type="dxa"/>
            <w:tcBorders>
              <w:top w:val="nil"/>
              <w:left w:val="nil"/>
              <w:bottom w:val="single" w:sz="4" w:space="0" w:color="auto"/>
              <w:right w:val="single" w:sz="8" w:space="0" w:color="auto"/>
            </w:tcBorders>
            <w:shd w:val="clear" w:color="000000" w:fill="FFFFFF"/>
            <w:vAlign w:val="center"/>
            <w:hideMark/>
          </w:tcPr>
          <w:p w14:paraId="6FEF87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2D262BA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1E221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B2710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4B3DA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2C4E2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63554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25.5.4</w:t>
            </w:r>
          </w:p>
        </w:tc>
        <w:tc>
          <w:tcPr>
            <w:tcW w:w="6282" w:type="dxa"/>
            <w:tcBorders>
              <w:top w:val="nil"/>
              <w:left w:val="nil"/>
              <w:bottom w:val="single" w:sz="4" w:space="0" w:color="auto"/>
              <w:right w:val="single" w:sz="8" w:space="0" w:color="auto"/>
            </w:tcBorders>
            <w:shd w:val="clear" w:color="000000" w:fill="FFFFFF"/>
            <w:vAlign w:val="center"/>
            <w:hideMark/>
          </w:tcPr>
          <w:p w14:paraId="470530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52900056"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2C65B0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425DBD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B6F80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FAFECF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B218B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25.5.5</w:t>
            </w:r>
          </w:p>
        </w:tc>
        <w:tc>
          <w:tcPr>
            <w:tcW w:w="6282" w:type="dxa"/>
            <w:tcBorders>
              <w:top w:val="nil"/>
              <w:left w:val="nil"/>
              <w:bottom w:val="single" w:sz="4" w:space="0" w:color="auto"/>
              <w:right w:val="single" w:sz="8" w:space="0" w:color="auto"/>
            </w:tcBorders>
            <w:shd w:val="clear" w:color="000000" w:fill="FFFFFF"/>
            <w:vAlign w:val="center"/>
            <w:hideMark/>
          </w:tcPr>
          <w:p w14:paraId="00F859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1D06B3E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969D1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B8729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B45C08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DF8043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EC7620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25.5.6</w:t>
            </w:r>
          </w:p>
        </w:tc>
        <w:tc>
          <w:tcPr>
            <w:tcW w:w="6282" w:type="dxa"/>
            <w:tcBorders>
              <w:top w:val="nil"/>
              <w:left w:val="nil"/>
              <w:bottom w:val="single" w:sz="4" w:space="0" w:color="auto"/>
              <w:right w:val="single" w:sz="8" w:space="0" w:color="auto"/>
            </w:tcBorders>
            <w:shd w:val="clear" w:color="000000" w:fill="FFFFFF"/>
            <w:vAlign w:val="center"/>
            <w:hideMark/>
          </w:tcPr>
          <w:p w14:paraId="3208F75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0E967CCB"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25308E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2CBCF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FE482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C75CF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E9927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25.5.7</w:t>
            </w:r>
          </w:p>
        </w:tc>
        <w:tc>
          <w:tcPr>
            <w:tcW w:w="6282" w:type="dxa"/>
            <w:tcBorders>
              <w:top w:val="nil"/>
              <w:left w:val="nil"/>
              <w:bottom w:val="single" w:sz="4" w:space="0" w:color="auto"/>
              <w:right w:val="single" w:sz="8" w:space="0" w:color="auto"/>
            </w:tcBorders>
            <w:shd w:val="clear" w:color="000000" w:fill="FFFFFF"/>
            <w:vAlign w:val="center"/>
            <w:hideMark/>
          </w:tcPr>
          <w:p w14:paraId="14835D1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6AEC0B52" w14:textId="77777777" w:rsidTr="00113E9B">
        <w:trPr>
          <w:trHeight w:val="735"/>
        </w:trPr>
        <w:tc>
          <w:tcPr>
            <w:tcW w:w="436" w:type="dxa"/>
            <w:vMerge/>
            <w:tcBorders>
              <w:top w:val="nil"/>
              <w:left w:val="single" w:sz="8" w:space="0" w:color="auto"/>
              <w:bottom w:val="single" w:sz="8" w:space="0" w:color="000000"/>
              <w:right w:val="single" w:sz="4" w:space="0" w:color="auto"/>
            </w:tcBorders>
            <w:vAlign w:val="center"/>
            <w:hideMark/>
          </w:tcPr>
          <w:p w14:paraId="3E3E37E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3F2C58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39079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8848E2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4D74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25.5.8</w:t>
            </w:r>
          </w:p>
        </w:tc>
        <w:tc>
          <w:tcPr>
            <w:tcW w:w="6282" w:type="dxa"/>
            <w:tcBorders>
              <w:top w:val="nil"/>
              <w:left w:val="nil"/>
              <w:bottom w:val="single" w:sz="4" w:space="0" w:color="auto"/>
              <w:right w:val="single" w:sz="8" w:space="0" w:color="auto"/>
            </w:tcBorders>
            <w:shd w:val="clear" w:color="000000" w:fill="FFFFFF"/>
            <w:vAlign w:val="center"/>
            <w:hideMark/>
          </w:tcPr>
          <w:p w14:paraId="2674D3BF"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65325CE4"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7C7B26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B8D44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59CA41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55085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D2C31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25.5.9</w:t>
            </w:r>
          </w:p>
        </w:tc>
        <w:tc>
          <w:tcPr>
            <w:tcW w:w="6282" w:type="dxa"/>
            <w:tcBorders>
              <w:top w:val="nil"/>
              <w:left w:val="nil"/>
              <w:bottom w:val="single" w:sz="4" w:space="0" w:color="auto"/>
              <w:right w:val="single" w:sz="8" w:space="0" w:color="auto"/>
            </w:tcBorders>
            <w:shd w:val="clear" w:color="000000" w:fill="FFFFFF"/>
            <w:vAlign w:val="center"/>
            <w:hideMark/>
          </w:tcPr>
          <w:p w14:paraId="53830A63"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85F6DEC"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58228A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02315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FA22A3"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25.6</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0F7C7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Отравление ядами животного происхождения </w:t>
            </w:r>
          </w:p>
        </w:tc>
        <w:tc>
          <w:tcPr>
            <w:tcW w:w="1055" w:type="dxa"/>
            <w:tcBorders>
              <w:top w:val="nil"/>
              <w:left w:val="nil"/>
              <w:bottom w:val="single" w:sz="4" w:space="0" w:color="auto"/>
              <w:right w:val="single" w:sz="4" w:space="0" w:color="auto"/>
            </w:tcBorders>
            <w:shd w:val="clear" w:color="000000" w:fill="FFFFFF"/>
            <w:vAlign w:val="center"/>
            <w:hideMark/>
          </w:tcPr>
          <w:p w14:paraId="4427A6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25.6.1</w:t>
            </w:r>
          </w:p>
        </w:tc>
        <w:tc>
          <w:tcPr>
            <w:tcW w:w="6282" w:type="dxa"/>
            <w:tcBorders>
              <w:top w:val="nil"/>
              <w:left w:val="nil"/>
              <w:bottom w:val="single" w:sz="4" w:space="0" w:color="auto"/>
              <w:right w:val="single" w:sz="8" w:space="0" w:color="auto"/>
            </w:tcBorders>
            <w:shd w:val="clear" w:color="000000" w:fill="FFFFFF"/>
            <w:vAlign w:val="center"/>
            <w:hideMark/>
          </w:tcPr>
          <w:p w14:paraId="40397C3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439AE0CC"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008E11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FAECC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FEFB7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A508A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EE8094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25.6.2</w:t>
            </w:r>
          </w:p>
        </w:tc>
        <w:tc>
          <w:tcPr>
            <w:tcW w:w="6282" w:type="dxa"/>
            <w:tcBorders>
              <w:top w:val="nil"/>
              <w:left w:val="nil"/>
              <w:bottom w:val="single" w:sz="4" w:space="0" w:color="auto"/>
              <w:right w:val="single" w:sz="8" w:space="0" w:color="auto"/>
            </w:tcBorders>
            <w:shd w:val="clear" w:color="000000" w:fill="FFFFFF"/>
            <w:vAlign w:val="center"/>
            <w:hideMark/>
          </w:tcPr>
          <w:p w14:paraId="76B973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3817B6E3"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7AECD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817F7D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A8C03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85D944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90EA5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25.6.3</w:t>
            </w:r>
          </w:p>
        </w:tc>
        <w:tc>
          <w:tcPr>
            <w:tcW w:w="6282" w:type="dxa"/>
            <w:tcBorders>
              <w:top w:val="nil"/>
              <w:left w:val="nil"/>
              <w:bottom w:val="single" w:sz="4" w:space="0" w:color="auto"/>
              <w:right w:val="single" w:sz="8" w:space="0" w:color="auto"/>
            </w:tcBorders>
            <w:shd w:val="clear" w:color="000000" w:fill="FFFFFF"/>
            <w:vAlign w:val="center"/>
            <w:hideMark/>
          </w:tcPr>
          <w:p w14:paraId="01FBE8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30AFA3B4"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0CFF2D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4A4F5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76396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285A77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76A6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25.6.4</w:t>
            </w:r>
          </w:p>
        </w:tc>
        <w:tc>
          <w:tcPr>
            <w:tcW w:w="6282" w:type="dxa"/>
            <w:tcBorders>
              <w:top w:val="nil"/>
              <w:left w:val="nil"/>
              <w:bottom w:val="single" w:sz="4" w:space="0" w:color="auto"/>
              <w:right w:val="single" w:sz="8" w:space="0" w:color="auto"/>
            </w:tcBorders>
            <w:shd w:val="clear" w:color="000000" w:fill="FFFFFF"/>
            <w:vAlign w:val="center"/>
            <w:hideMark/>
          </w:tcPr>
          <w:p w14:paraId="5ED8728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2FB41B82"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5D27FC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209830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1F49E6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06E91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CC6C2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25.6.5</w:t>
            </w:r>
          </w:p>
        </w:tc>
        <w:tc>
          <w:tcPr>
            <w:tcW w:w="6282" w:type="dxa"/>
            <w:tcBorders>
              <w:top w:val="nil"/>
              <w:left w:val="nil"/>
              <w:bottom w:val="single" w:sz="4" w:space="0" w:color="auto"/>
              <w:right w:val="single" w:sz="8" w:space="0" w:color="auto"/>
            </w:tcBorders>
            <w:shd w:val="clear" w:color="000000" w:fill="FFFFFF"/>
            <w:vAlign w:val="center"/>
            <w:hideMark/>
          </w:tcPr>
          <w:p w14:paraId="202467F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442C1A5A"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2B9022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38254D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9FCE7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653034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9B13E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25.6.6</w:t>
            </w:r>
          </w:p>
        </w:tc>
        <w:tc>
          <w:tcPr>
            <w:tcW w:w="6282" w:type="dxa"/>
            <w:tcBorders>
              <w:top w:val="nil"/>
              <w:left w:val="nil"/>
              <w:bottom w:val="single" w:sz="4" w:space="0" w:color="auto"/>
              <w:right w:val="single" w:sz="8" w:space="0" w:color="auto"/>
            </w:tcBorders>
            <w:shd w:val="clear" w:color="000000" w:fill="FFFFFF"/>
            <w:vAlign w:val="center"/>
            <w:hideMark/>
          </w:tcPr>
          <w:p w14:paraId="5FA7D1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6FDE8EAD"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6AFBD8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AB025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2A5AA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87939A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DA62E8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25.6.7</w:t>
            </w:r>
          </w:p>
        </w:tc>
        <w:tc>
          <w:tcPr>
            <w:tcW w:w="6282" w:type="dxa"/>
            <w:tcBorders>
              <w:top w:val="nil"/>
              <w:left w:val="nil"/>
              <w:bottom w:val="single" w:sz="4" w:space="0" w:color="auto"/>
              <w:right w:val="single" w:sz="8" w:space="0" w:color="auto"/>
            </w:tcBorders>
            <w:shd w:val="clear" w:color="000000" w:fill="FFFFFF"/>
            <w:vAlign w:val="center"/>
            <w:hideMark/>
          </w:tcPr>
          <w:p w14:paraId="6B5325D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238B8B01"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81475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3E373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7C9CF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419B76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99F0B9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25.6.8</w:t>
            </w:r>
          </w:p>
        </w:tc>
        <w:tc>
          <w:tcPr>
            <w:tcW w:w="6282" w:type="dxa"/>
            <w:tcBorders>
              <w:top w:val="nil"/>
              <w:left w:val="nil"/>
              <w:bottom w:val="single" w:sz="4" w:space="0" w:color="auto"/>
              <w:right w:val="single" w:sz="8" w:space="0" w:color="auto"/>
            </w:tcBorders>
            <w:shd w:val="clear" w:color="000000" w:fill="FFFFFF"/>
            <w:vAlign w:val="center"/>
            <w:hideMark/>
          </w:tcPr>
          <w:p w14:paraId="058D94A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2C8311EB"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3B6066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C53A9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0A2F85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71E35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CFAB1B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25.6.9</w:t>
            </w:r>
          </w:p>
        </w:tc>
        <w:tc>
          <w:tcPr>
            <w:tcW w:w="6282" w:type="dxa"/>
            <w:tcBorders>
              <w:top w:val="nil"/>
              <w:left w:val="nil"/>
              <w:bottom w:val="single" w:sz="4" w:space="0" w:color="auto"/>
              <w:right w:val="single" w:sz="8" w:space="0" w:color="auto"/>
            </w:tcBorders>
            <w:shd w:val="clear" w:color="000000" w:fill="FFFFFF"/>
            <w:vAlign w:val="center"/>
            <w:hideMark/>
          </w:tcPr>
          <w:p w14:paraId="18811EB0"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EFE4AE6"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B531E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ED4E5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86F5C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34EADF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C750A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25.6.10</w:t>
            </w:r>
          </w:p>
        </w:tc>
        <w:tc>
          <w:tcPr>
            <w:tcW w:w="6282" w:type="dxa"/>
            <w:tcBorders>
              <w:top w:val="nil"/>
              <w:left w:val="nil"/>
              <w:bottom w:val="single" w:sz="4" w:space="0" w:color="auto"/>
              <w:right w:val="single" w:sz="8" w:space="0" w:color="auto"/>
            </w:tcBorders>
            <w:shd w:val="clear" w:color="000000" w:fill="FFFFFF"/>
            <w:vAlign w:val="center"/>
            <w:hideMark/>
          </w:tcPr>
          <w:p w14:paraId="211D60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Соблюдать правила личной гигиены; содержать в чистоте рабочее место, инвентарь, оборудование</w:t>
            </w:r>
          </w:p>
        </w:tc>
      </w:tr>
      <w:tr w:rsidR="005A609E" w:rsidRPr="005A609E" w14:paraId="34CBD7D2"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7C8C432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BF8204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8FB352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83338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1B4C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25.6.11</w:t>
            </w:r>
          </w:p>
        </w:tc>
        <w:tc>
          <w:tcPr>
            <w:tcW w:w="6282" w:type="dxa"/>
            <w:tcBorders>
              <w:top w:val="nil"/>
              <w:left w:val="nil"/>
              <w:bottom w:val="single" w:sz="4" w:space="0" w:color="auto"/>
              <w:right w:val="single" w:sz="8" w:space="0" w:color="auto"/>
            </w:tcBorders>
            <w:shd w:val="clear" w:color="000000" w:fill="FFFFFF"/>
            <w:vAlign w:val="center"/>
            <w:hideMark/>
          </w:tcPr>
          <w:p w14:paraId="225BBF6F"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После работы с инфицированными или подозрительными на заражение животными, а также трупом животного, руки нужно продезинфицировать 0,5% раствором хлорамина, после чего вымыть их теплой водой с мылом</w:t>
            </w:r>
          </w:p>
        </w:tc>
      </w:tr>
      <w:tr w:rsidR="005A609E" w:rsidRPr="005A609E" w14:paraId="2B873F63" w14:textId="77777777" w:rsidTr="00113E9B">
        <w:trPr>
          <w:trHeight w:val="1200"/>
        </w:trPr>
        <w:tc>
          <w:tcPr>
            <w:tcW w:w="436" w:type="dxa"/>
            <w:vMerge/>
            <w:tcBorders>
              <w:top w:val="nil"/>
              <w:left w:val="single" w:sz="8" w:space="0" w:color="auto"/>
              <w:bottom w:val="single" w:sz="8" w:space="0" w:color="000000"/>
              <w:right w:val="single" w:sz="4" w:space="0" w:color="auto"/>
            </w:tcBorders>
            <w:vAlign w:val="center"/>
            <w:hideMark/>
          </w:tcPr>
          <w:p w14:paraId="0B236C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90A3D9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8E8B38D"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25.7</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23CF3D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Воздействие выделений животного</w:t>
            </w:r>
          </w:p>
        </w:tc>
        <w:tc>
          <w:tcPr>
            <w:tcW w:w="1055" w:type="dxa"/>
            <w:tcBorders>
              <w:top w:val="nil"/>
              <w:left w:val="nil"/>
              <w:bottom w:val="single" w:sz="4" w:space="0" w:color="auto"/>
              <w:right w:val="single" w:sz="4" w:space="0" w:color="auto"/>
            </w:tcBorders>
            <w:shd w:val="clear" w:color="000000" w:fill="FFFFFF"/>
            <w:vAlign w:val="center"/>
            <w:hideMark/>
          </w:tcPr>
          <w:p w14:paraId="1762CA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25.7.1</w:t>
            </w:r>
          </w:p>
        </w:tc>
        <w:tc>
          <w:tcPr>
            <w:tcW w:w="6282" w:type="dxa"/>
            <w:tcBorders>
              <w:top w:val="nil"/>
              <w:left w:val="nil"/>
              <w:bottom w:val="single" w:sz="4" w:space="0" w:color="auto"/>
              <w:right w:val="single" w:sz="8" w:space="0" w:color="auto"/>
            </w:tcBorders>
            <w:shd w:val="clear" w:color="000000" w:fill="FFFFFF"/>
            <w:vAlign w:val="center"/>
            <w:hideMark/>
          </w:tcPr>
          <w:p w14:paraId="43EE6436"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6202443C"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7E9795A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854F5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E5E9E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EF1F15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2C402E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25.7.2</w:t>
            </w:r>
          </w:p>
        </w:tc>
        <w:tc>
          <w:tcPr>
            <w:tcW w:w="6282" w:type="dxa"/>
            <w:tcBorders>
              <w:top w:val="nil"/>
              <w:left w:val="nil"/>
              <w:bottom w:val="single" w:sz="4" w:space="0" w:color="auto"/>
              <w:right w:val="single" w:sz="8" w:space="0" w:color="auto"/>
            </w:tcBorders>
            <w:shd w:val="clear" w:color="000000" w:fill="FFFFFF"/>
            <w:vAlign w:val="center"/>
            <w:hideMark/>
          </w:tcPr>
          <w:p w14:paraId="34B014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07D39CB6"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C008C6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C167C9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5B6A9C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B9B6FC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51D4D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25.7.3</w:t>
            </w:r>
          </w:p>
        </w:tc>
        <w:tc>
          <w:tcPr>
            <w:tcW w:w="6282" w:type="dxa"/>
            <w:tcBorders>
              <w:top w:val="nil"/>
              <w:left w:val="nil"/>
              <w:bottom w:val="single" w:sz="4" w:space="0" w:color="auto"/>
              <w:right w:val="single" w:sz="8" w:space="0" w:color="auto"/>
            </w:tcBorders>
            <w:shd w:val="clear" w:color="000000" w:fill="FFFFFF"/>
            <w:vAlign w:val="center"/>
            <w:hideMark/>
          </w:tcPr>
          <w:p w14:paraId="00318B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606B1E78" w14:textId="77777777" w:rsidTr="00113E9B">
        <w:trPr>
          <w:trHeight w:val="675"/>
        </w:trPr>
        <w:tc>
          <w:tcPr>
            <w:tcW w:w="436" w:type="dxa"/>
            <w:vMerge/>
            <w:tcBorders>
              <w:top w:val="nil"/>
              <w:left w:val="single" w:sz="8" w:space="0" w:color="auto"/>
              <w:bottom w:val="single" w:sz="8" w:space="0" w:color="000000"/>
              <w:right w:val="single" w:sz="4" w:space="0" w:color="auto"/>
            </w:tcBorders>
            <w:vAlign w:val="center"/>
            <w:hideMark/>
          </w:tcPr>
          <w:p w14:paraId="5C2FB0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C80264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B49D3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A374D9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6A7CD4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25.7.4</w:t>
            </w:r>
          </w:p>
        </w:tc>
        <w:tc>
          <w:tcPr>
            <w:tcW w:w="6282" w:type="dxa"/>
            <w:tcBorders>
              <w:top w:val="nil"/>
              <w:left w:val="nil"/>
              <w:bottom w:val="single" w:sz="4" w:space="0" w:color="auto"/>
              <w:right w:val="single" w:sz="8" w:space="0" w:color="auto"/>
            </w:tcBorders>
            <w:shd w:val="clear" w:color="000000" w:fill="FFFFFF"/>
            <w:vAlign w:val="center"/>
            <w:hideMark/>
          </w:tcPr>
          <w:p w14:paraId="4E7B049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194986B5" w14:textId="77777777" w:rsidTr="00113E9B">
        <w:trPr>
          <w:trHeight w:val="1530"/>
        </w:trPr>
        <w:tc>
          <w:tcPr>
            <w:tcW w:w="436" w:type="dxa"/>
            <w:vMerge/>
            <w:tcBorders>
              <w:top w:val="nil"/>
              <w:left w:val="single" w:sz="8" w:space="0" w:color="auto"/>
              <w:bottom w:val="single" w:sz="8" w:space="0" w:color="000000"/>
              <w:right w:val="single" w:sz="4" w:space="0" w:color="auto"/>
            </w:tcBorders>
            <w:vAlign w:val="center"/>
            <w:hideMark/>
          </w:tcPr>
          <w:p w14:paraId="087CBB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43AE2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520F519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0B9DD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5765A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25.7.5</w:t>
            </w:r>
          </w:p>
        </w:tc>
        <w:tc>
          <w:tcPr>
            <w:tcW w:w="6282" w:type="dxa"/>
            <w:tcBorders>
              <w:top w:val="nil"/>
              <w:left w:val="nil"/>
              <w:bottom w:val="single" w:sz="4" w:space="0" w:color="auto"/>
              <w:right w:val="single" w:sz="8" w:space="0" w:color="auto"/>
            </w:tcBorders>
            <w:shd w:val="clear" w:color="000000" w:fill="FFFFFF"/>
            <w:vAlign w:val="center"/>
            <w:hideMark/>
          </w:tcPr>
          <w:p w14:paraId="08860A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7A0BB929" w14:textId="77777777" w:rsidTr="00113E9B">
        <w:trPr>
          <w:trHeight w:val="765"/>
        </w:trPr>
        <w:tc>
          <w:tcPr>
            <w:tcW w:w="436" w:type="dxa"/>
            <w:vMerge/>
            <w:tcBorders>
              <w:top w:val="nil"/>
              <w:left w:val="single" w:sz="8" w:space="0" w:color="auto"/>
              <w:bottom w:val="single" w:sz="8" w:space="0" w:color="000000"/>
              <w:right w:val="single" w:sz="4" w:space="0" w:color="auto"/>
            </w:tcBorders>
            <w:vAlign w:val="center"/>
            <w:hideMark/>
          </w:tcPr>
          <w:p w14:paraId="34C1823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EACE4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9C3F3C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D6BEC8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05E3C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25.7.6</w:t>
            </w:r>
          </w:p>
        </w:tc>
        <w:tc>
          <w:tcPr>
            <w:tcW w:w="6282" w:type="dxa"/>
            <w:tcBorders>
              <w:top w:val="nil"/>
              <w:left w:val="nil"/>
              <w:bottom w:val="single" w:sz="4" w:space="0" w:color="auto"/>
              <w:right w:val="single" w:sz="8" w:space="0" w:color="auto"/>
            </w:tcBorders>
            <w:shd w:val="clear" w:color="000000" w:fill="FFFFFF"/>
            <w:vAlign w:val="center"/>
            <w:hideMark/>
          </w:tcPr>
          <w:p w14:paraId="2A40265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6F5CBFBE"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2ECB46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766A43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7B5E79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8821BA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26C2F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25.7.7</w:t>
            </w:r>
          </w:p>
        </w:tc>
        <w:tc>
          <w:tcPr>
            <w:tcW w:w="6282" w:type="dxa"/>
            <w:tcBorders>
              <w:top w:val="nil"/>
              <w:left w:val="nil"/>
              <w:bottom w:val="single" w:sz="4" w:space="0" w:color="auto"/>
              <w:right w:val="single" w:sz="8" w:space="0" w:color="auto"/>
            </w:tcBorders>
            <w:shd w:val="clear" w:color="000000" w:fill="FFFFFF"/>
            <w:vAlign w:val="center"/>
            <w:hideMark/>
          </w:tcPr>
          <w:p w14:paraId="2B5823A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5E91CEAF"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434C27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7149B4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C96DDE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02CB7CE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38259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25.7.8</w:t>
            </w:r>
          </w:p>
        </w:tc>
        <w:tc>
          <w:tcPr>
            <w:tcW w:w="6282" w:type="dxa"/>
            <w:tcBorders>
              <w:top w:val="nil"/>
              <w:left w:val="nil"/>
              <w:bottom w:val="single" w:sz="4" w:space="0" w:color="auto"/>
              <w:right w:val="single" w:sz="8" w:space="0" w:color="auto"/>
            </w:tcBorders>
            <w:shd w:val="clear" w:color="000000" w:fill="FFFFFF"/>
            <w:vAlign w:val="center"/>
            <w:hideMark/>
          </w:tcPr>
          <w:p w14:paraId="4AA95E4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5370E03C" w14:textId="77777777" w:rsidTr="00113E9B">
        <w:trPr>
          <w:trHeight w:val="330"/>
        </w:trPr>
        <w:tc>
          <w:tcPr>
            <w:tcW w:w="436" w:type="dxa"/>
            <w:vMerge/>
            <w:tcBorders>
              <w:top w:val="nil"/>
              <w:left w:val="single" w:sz="8" w:space="0" w:color="auto"/>
              <w:bottom w:val="single" w:sz="8" w:space="0" w:color="000000"/>
              <w:right w:val="single" w:sz="4" w:space="0" w:color="auto"/>
            </w:tcBorders>
            <w:vAlign w:val="center"/>
            <w:hideMark/>
          </w:tcPr>
          <w:p w14:paraId="1AB2FF1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FF013C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8349D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58B25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621A5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25.7.9</w:t>
            </w:r>
          </w:p>
        </w:tc>
        <w:tc>
          <w:tcPr>
            <w:tcW w:w="6282" w:type="dxa"/>
            <w:tcBorders>
              <w:top w:val="nil"/>
              <w:left w:val="nil"/>
              <w:bottom w:val="single" w:sz="4" w:space="0" w:color="auto"/>
              <w:right w:val="single" w:sz="8" w:space="0" w:color="auto"/>
            </w:tcBorders>
            <w:shd w:val="clear" w:color="000000" w:fill="FFFFFF"/>
            <w:vAlign w:val="center"/>
            <w:hideMark/>
          </w:tcPr>
          <w:p w14:paraId="43E56C19"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0C257828" w14:textId="77777777" w:rsidTr="00113E9B">
        <w:trPr>
          <w:trHeight w:val="630"/>
        </w:trPr>
        <w:tc>
          <w:tcPr>
            <w:tcW w:w="436" w:type="dxa"/>
            <w:vMerge/>
            <w:tcBorders>
              <w:top w:val="nil"/>
              <w:left w:val="single" w:sz="8" w:space="0" w:color="auto"/>
              <w:bottom w:val="single" w:sz="8" w:space="0" w:color="000000"/>
              <w:right w:val="single" w:sz="4" w:space="0" w:color="auto"/>
            </w:tcBorders>
            <w:vAlign w:val="center"/>
            <w:hideMark/>
          </w:tcPr>
          <w:p w14:paraId="2C573F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A3A6BA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1E4112D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17C201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1E7DA5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25.7.10</w:t>
            </w:r>
          </w:p>
        </w:tc>
        <w:tc>
          <w:tcPr>
            <w:tcW w:w="6282" w:type="dxa"/>
            <w:tcBorders>
              <w:top w:val="nil"/>
              <w:left w:val="nil"/>
              <w:bottom w:val="single" w:sz="4" w:space="0" w:color="auto"/>
              <w:right w:val="single" w:sz="8" w:space="0" w:color="auto"/>
            </w:tcBorders>
            <w:shd w:val="clear" w:color="000000" w:fill="FFFFFF"/>
            <w:vAlign w:val="center"/>
            <w:hideMark/>
          </w:tcPr>
          <w:p w14:paraId="46B0EA9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Соблюдать правила личной гигиены; содержать в чистоте рабочее место, инвентарь, оборудование</w:t>
            </w:r>
          </w:p>
        </w:tc>
      </w:tr>
      <w:tr w:rsidR="005A609E" w:rsidRPr="005A609E" w14:paraId="662EA9FB" w14:textId="77777777" w:rsidTr="00113E9B">
        <w:trPr>
          <w:trHeight w:val="1215"/>
        </w:trPr>
        <w:tc>
          <w:tcPr>
            <w:tcW w:w="436" w:type="dxa"/>
            <w:vMerge/>
            <w:tcBorders>
              <w:top w:val="nil"/>
              <w:left w:val="single" w:sz="8" w:space="0" w:color="auto"/>
              <w:bottom w:val="single" w:sz="8" w:space="0" w:color="000000"/>
              <w:right w:val="single" w:sz="4" w:space="0" w:color="auto"/>
            </w:tcBorders>
            <w:vAlign w:val="center"/>
            <w:hideMark/>
          </w:tcPr>
          <w:p w14:paraId="147F585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46C07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F7023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C1114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764737E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25.7.11</w:t>
            </w:r>
          </w:p>
        </w:tc>
        <w:tc>
          <w:tcPr>
            <w:tcW w:w="6282" w:type="dxa"/>
            <w:tcBorders>
              <w:top w:val="nil"/>
              <w:left w:val="nil"/>
              <w:bottom w:val="single" w:sz="8" w:space="0" w:color="auto"/>
              <w:right w:val="single" w:sz="8" w:space="0" w:color="auto"/>
            </w:tcBorders>
            <w:shd w:val="clear" w:color="000000" w:fill="FFFFFF"/>
            <w:vAlign w:val="center"/>
            <w:hideMark/>
          </w:tcPr>
          <w:p w14:paraId="2537BBDC"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После работы с инфицированными или подозрительными на заражение животными, а также трупом животного, руки нужно продезинфицировать 0,5% раствором хлорамина, после чего вымыть их теплой водой с мылом</w:t>
            </w:r>
          </w:p>
        </w:tc>
      </w:tr>
      <w:tr w:rsidR="005A609E" w:rsidRPr="005A609E" w14:paraId="116B3BAC" w14:textId="77777777" w:rsidTr="00113E9B">
        <w:trPr>
          <w:trHeight w:val="135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273BF1D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lastRenderedPageBreak/>
              <w:t>26</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1B91E3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Травмы, полученные при контакте с насекомыми</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C919C4"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26.1</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EE62B9" w14:textId="77777777" w:rsidR="005A609E" w:rsidRPr="005A609E" w:rsidRDefault="005A609E" w:rsidP="005A609E">
            <w:pPr>
              <w:widowControl/>
              <w:autoSpaceDE/>
              <w:autoSpaceDN/>
              <w:adjustRightInd/>
              <w:ind w:firstLine="0"/>
              <w:jc w:val="center"/>
              <w:rPr>
                <w:rFonts w:ascii="Times New Roman" w:hAnsi="Times New Roman" w:cs="Times New Roman"/>
                <w:sz w:val="20"/>
                <w:szCs w:val="20"/>
              </w:rPr>
            </w:pPr>
            <w:r w:rsidRPr="005A609E">
              <w:rPr>
                <w:rFonts w:ascii="Times New Roman" w:hAnsi="Times New Roman" w:cs="Times New Roman"/>
                <w:sz w:val="20"/>
                <w:szCs w:val="20"/>
              </w:rPr>
              <w:t xml:space="preserve">Аллергическая реакция, вызванная укусом насекомого вызванная </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5A4E2A0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26.1.1</w:t>
            </w:r>
          </w:p>
        </w:tc>
        <w:tc>
          <w:tcPr>
            <w:tcW w:w="6282" w:type="dxa"/>
            <w:tcBorders>
              <w:top w:val="nil"/>
              <w:left w:val="nil"/>
              <w:bottom w:val="single" w:sz="4" w:space="0" w:color="auto"/>
              <w:right w:val="single" w:sz="8" w:space="0" w:color="auto"/>
            </w:tcBorders>
            <w:shd w:val="clear" w:color="000000" w:fill="FFFFFF"/>
            <w:vAlign w:val="center"/>
            <w:hideMark/>
          </w:tcPr>
          <w:p w14:paraId="03AFFC3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7B358084"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9DCF4B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CA542B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AFE04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E0D283D"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19CD8E7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7DDF51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239DC79D"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E9040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F0D85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14BC3F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4CCFA00"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69F7E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26.1.3</w:t>
            </w:r>
          </w:p>
        </w:tc>
        <w:tc>
          <w:tcPr>
            <w:tcW w:w="6282" w:type="dxa"/>
            <w:tcBorders>
              <w:top w:val="nil"/>
              <w:left w:val="nil"/>
              <w:bottom w:val="single" w:sz="4" w:space="0" w:color="auto"/>
              <w:right w:val="single" w:sz="8" w:space="0" w:color="auto"/>
            </w:tcBorders>
            <w:shd w:val="clear" w:color="000000" w:fill="FFFFFF"/>
            <w:vAlign w:val="center"/>
            <w:hideMark/>
          </w:tcPr>
          <w:p w14:paraId="7FCAD6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374A7108" w14:textId="77777777" w:rsidTr="00113E9B">
        <w:trPr>
          <w:trHeight w:val="690"/>
        </w:trPr>
        <w:tc>
          <w:tcPr>
            <w:tcW w:w="436" w:type="dxa"/>
            <w:vMerge/>
            <w:tcBorders>
              <w:top w:val="nil"/>
              <w:left w:val="single" w:sz="8" w:space="0" w:color="auto"/>
              <w:bottom w:val="single" w:sz="8" w:space="0" w:color="000000"/>
              <w:right w:val="single" w:sz="4" w:space="0" w:color="auto"/>
            </w:tcBorders>
            <w:vAlign w:val="center"/>
            <w:hideMark/>
          </w:tcPr>
          <w:p w14:paraId="76FFA4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85D8E7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82F2A6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47A4340"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172D0E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26.1.4</w:t>
            </w:r>
          </w:p>
        </w:tc>
        <w:tc>
          <w:tcPr>
            <w:tcW w:w="6282" w:type="dxa"/>
            <w:tcBorders>
              <w:top w:val="nil"/>
              <w:left w:val="nil"/>
              <w:bottom w:val="single" w:sz="4" w:space="0" w:color="auto"/>
              <w:right w:val="single" w:sz="8" w:space="0" w:color="auto"/>
            </w:tcBorders>
            <w:shd w:val="clear" w:color="000000" w:fill="FFFFFF"/>
            <w:vAlign w:val="center"/>
            <w:hideMark/>
          </w:tcPr>
          <w:p w14:paraId="5CC61CC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0A84F002" w14:textId="77777777" w:rsidTr="00113E9B">
        <w:trPr>
          <w:trHeight w:val="1410"/>
        </w:trPr>
        <w:tc>
          <w:tcPr>
            <w:tcW w:w="436" w:type="dxa"/>
            <w:vMerge/>
            <w:tcBorders>
              <w:top w:val="nil"/>
              <w:left w:val="single" w:sz="8" w:space="0" w:color="auto"/>
              <w:bottom w:val="single" w:sz="8" w:space="0" w:color="000000"/>
              <w:right w:val="single" w:sz="4" w:space="0" w:color="auto"/>
            </w:tcBorders>
            <w:vAlign w:val="center"/>
            <w:hideMark/>
          </w:tcPr>
          <w:p w14:paraId="3DDF13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20E30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6554ED4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61ED4B9"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7D3653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26.1.5</w:t>
            </w:r>
          </w:p>
        </w:tc>
        <w:tc>
          <w:tcPr>
            <w:tcW w:w="6282" w:type="dxa"/>
            <w:tcBorders>
              <w:top w:val="nil"/>
              <w:left w:val="nil"/>
              <w:bottom w:val="single" w:sz="4" w:space="0" w:color="auto"/>
              <w:right w:val="single" w:sz="8" w:space="0" w:color="auto"/>
            </w:tcBorders>
            <w:shd w:val="clear" w:color="000000" w:fill="FFFFFF"/>
            <w:vAlign w:val="center"/>
            <w:hideMark/>
          </w:tcPr>
          <w:p w14:paraId="33DEEF0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4EAC0D63" w14:textId="77777777" w:rsidTr="00113E9B">
        <w:trPr>
          <w:trHeight w:val="645"/>
        </w:trPr>
        <w:tc>
          <w:tcPr>
            <w:tcW w:w="436" w:type="dxa"/>
            <w:vMerge/>
            <w:tcBorders>
              <w:top w:val="nil"/>
              <w:left w:val="single" w:sz="8" w:space="0" w:color="auto"/>
              <w:bottom w:val="single" w:sz="8" w:space="0" w:color="000000"/>
              <w:right w:val="single" w:sz="4" w:space="0" w:color="auto"/>
            </w:tcBorders>
            <w:vAlign w:val="center"/>
            <w:hideMark/>
          </w:tcPr>
          <w:p w14:paraId="28F837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588FF1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3AFCE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0A8B61B5"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03013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26.1.6</w:t>
            </w:r>
          </w:p>
        </w:tc>
        <w:tc>
          <w:tcPr>
            <w:tcW w:w="6282" w:type="dxa"/>
            <w:tcBorders>
              <w:top w:val="nil"/>
              <w:left w:val="nil"/>
              <w:bottom w:val="single" w:sz="4" w:space="0" w:color="auto"/>
              <w:right w:val="single" w:sz="8" w:space="0" w:color="auto"/>
            </w:tcBorders>
            <w:shd w:val="clear" w:color="000000" w:fill="FFFFFF"/>
            <w:vAlign w:val="center"/>
            <w:hideMark/>
          </w:tcPr>
          <w:p w14:paraId="6F69F3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15E10E6E"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98A6D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EA12FF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8BA396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B38E501"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0B6473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26.1.7</w:t>
            </w:r>
          </w:p>
        </w:tc>
        <w:tc>
          <w:tcPr>
            <w:tcW w:w="6282" w:type="dxa"/>
            <w:tcBorders>
              <w:top w:val="nil"/>
              <w:left w:val="nil"/>
              <w:bottom w:val="single" w:sz="4" w:space="0" w:color="auto"/>
              <w:right w:val="single" w:sz="8" w:space="0" w:color="auto"/>
            </w:tcBorders>
            <w:shd w:val="clear" w:color="000000" w:fill="FFFFFF"/>
            <w:vAlign w:val="center"/>
            <w:hideMark/>
          </w:tcPr>
          <w:p w14:paraId="7BD7839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3092A360" w14:textId="77777777" w:rsidTr="00113E9B">
        <w:trPr>
          <w:trHeight w:val="645"/>
        </w:trPr>
        <w:tc>
          <w:tcPr>
            <w:tcW w:w="436" w:type="dxa"/>
            <w:vMerge/>
            <w:tcBorders>
              <w:top w:val="nil"/>
              <w:left w:val="single" w:sz="8" w:space="0" w:color="auto"/>
              <w:bottom w:val="single" w:sz="8" w:space="0" w:color="000000"/>
              <w:right w:val="single" w:sz="4" w:space="0" w:color="auto"/>
            </w:tcBorders>
            <w:vAlign w:val="center"/>
            <w:hideMark/>
          </w:tcPr>
          <w:p w14:paraId="75F3571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3620CD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393602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7DCC662"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BB36E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26.1.8</w:t>
            </w:r>
          </w:p>
        </w:tc>
        <w:tc>
          <w:tcPr>
            <w:tcW w:w="6282" w:type="dxa"/>
            <w:tcBorders>
              <w:top w:val="nil"/>
              <w:left w:val="nil"/>
              <w:bottom w:val="single" w:sz="4" w:space="0" w:color="auto"/>
              <w:right w:val="single" w:sz="8" w:space="0" w:color="auto"/>
            </w:tcBorders>
            <w:shd w:val="clear" w:color="000000" w:fill="FFFFFF"/>
            <w:vAlign w:val="center"/>
            <w:hideMark/>
          </w:tcPr>
          <w:p w14:paraId="1D8FCC05"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4D171AF3"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04925F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E5D48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5BB196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46E3EED2"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14DBC5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26.1.9</w:t>
            </w:r>
          </w:p>
        </w:tc>
        <w:tc>
          <w:tcPr>
            <w:tcW w:w="6282" w:type="dxa"/>
            <w:tcBorders>
              <w:top w:val="nil"/>
              <w:left w:val="nil"/>
              <w:bottom w:val="single" w:sz="4" w:space="0" w:color="auto"/>
              <w:right w:val="single" w:sz="8" w:space="0" w:color="auto"/>
            </w:tcBorders>
            <w:shd w:val="clear" w:color="000000" w:fill="FFFFFF"/>
            <w:vAlign w:val="center"/>
            <w:hideMark/>
          </w:tcPr>
          <w:p w14:paraId="0E401FF8"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7D4E1E04" w14:textId="77777777" w:rsidTr="00113E9B">
        <w:trPr>
          <w:trHeight w:val="615"/>
        </w:trPr>
        <w:tc>
          <w:tcPr>
            <w:tcW w:w="436" w:type="dxa"/>
            <w:vMerge/>
            <w:tcBorders>
              <w:top w:val="nil"/>
              <w:left w:val="single" w:sz="8" w:space="0" w:color="auto"/>
              <w:bottom w:val="single" w:sz="8" w:space="0" w:color="000000"/>
              <w:right w:val="single" w:sz="4" w:space="0" w:color="auto"/>
            </w:tcBorders>
            <w:vAlign w:val="center"/>
            <w:hideMark/>
          </w:tcPr>
          <w:p w14:paraId="0A71BC6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855E3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20D6F3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78718B37"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6F6BA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26.1.10</w:t>
            </w:r>
          </w:p>
        </w:tc>
        <w:tc>
          <w:tcPr>
            <w:tcW w:w="6282" w:type="dxa"/>
            <w:tcBorders>
              <w:top w:val="nil"/>
              <w:left w:val="nil"/>
              <w:bottom w:val="single" w:sz="4" w:space="0" w:color="auto"/>
              <w:right w:val="single" w:sz="8" w:space="0" w:color="auto"/>
            </w:tcBorders>
            <w:shd w:val="clear" w:color="000000" w:fill="FFFFFF"/>
            <w:vAlign w:val="center"/>
            <w:hideMark/>
          </w:tcPr>
          <w:p w14:paraId="32518A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Соблюдать правила личной гигиены; содержать в чистоте рабочее место, инвентарь, оборудование</w:t>
            </w:r>
          </w:p>
        </w:tc>
      </w:tr>
      <w:tr w:rsidR="005A609E" w:rsidRPr="005A609E" w14:paraId="469CD250" w14:textId="77777777" w:rsidTr="00113E9B">
        <w:trPr>
          <w:trHeight w:val="1350"/>
        </w:trPr>
        <w:tc>
          <w:tcPr>
            <w:tcW w:w="436" w:type="dxa"/>
            <w:vMerge/>
            <w:tcBorders>
              <w:top w:val="nil"/>
              <w:left w:val="single" w:sz="8" w:space="0" w:color="auto"/>
              <w:bottom w:val="single" w:sz="8" w:space="0" w:color="000000"/>
              <w:right w:val="single" w:sz="4" w:space="0" w:color="auto"/>
            </w:tcBorders>
            <w:vAlign w:val="center"/>
            <w:hideMark/>
          </w:tcPr>
          <w:p w14:paraId="38E287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56D549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E52E0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C7B5874"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2FD3E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26.1.11</w:t>
            </w:r>
          </w:p>
        </w:tc>
        <w:tc>
          <w:tcPr>
            <w:tcW w:w="6282" w:type="dxa"/>
            <w:tcBorders>
              <w:top w:val="nil"/>
              <w:left w:val="nil"/>
              <w:bottom w:val="single" w:sz="4" w:space="0" w:color="auto"/>
              <w:right w:val="single" w:sz="8" w:space="0" w:color="auto"/>
            </w:tcBorders>
            <w:shd w:val="clear" w:color="000000" w:fill="FFFFFF"/>
            <w:vAlign w:val="center"/>
            <w:hideMark/>
          </w:tcPr>
          <w:p w14:paraId="285B035D"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После работы с инфицированными или подозрительными на заражение животными, а также трупом животного, руки нужно продезинфицировать 0,5% раствором хлорамина, после чего вымыть их теплой водой с мылом</w:t>
            </w:r>
          </w:p>
        </w:tc>
      </w:tr>
      <w:tr w:rsidR="005A609E" w:rsidRPr="005A609E" w14:paraId="7D6DF637" w14:textId="77777777" w:rsidTr="00113E9B">
        <w:trPr>
          <w:trHeight w:val="1275"/>
        </w:trPr>
        <w:tc>
          <w:tcPr>
            <w:tcW w:w="436" w:type="dxa"/>
            <w:vMerge/>
            <w:tcBorders>
              <w:top w:val="nil"/>
              <w:left w:val="single" w:sz="8" w:space="0" w:color="auto"/>
              <w:bottom w:val="single" w:sz="8" w:space="0" w:color="000000"/>
              <w:right w:val="single" w:sz="4" w:space="0" w:color="auto"/>
            </w:tcBorders>
            <w:vAlign w:val="center"/>
            <w:hideMark/>
          </w:tcPr>
          <w:p w14:paraId="093D248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9AE096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AAC7FE"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26.2</w:t>
            </w:r>
          </w:p>
        </w:tc>
        <w:tc>
          <w:tcPr>
            <w:tcW w:w="41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C761D8"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Попадание в организм насекомого</w:t>
            </w:r>
          </w:p>
        </w:tc>
        <w:tc>
          <w:tcPr>
            <w:tcW w:w="1055" w:type="dxa"/>
            <w:tcBorders>
              <w:top w:val="nil"/>
              <w:left w:val="nil"/>
              <w:bottom w:val="single" w:sz="4" w:space="0" w:color="auto"/>
              <w:right w:val="single" w:sz="4" w:space="0" w:color="auto"/>
            </w:tcBorders>
            <w:shd w:val="clear" w:color="000000" w:fill="FFFFFF"/>
            <w:vAlign w:val="center"/>
            <w:hideMark/>
          </w:tcPr>
          <w:p w14:paraId="3A017E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26.2.1</w:t>
            </w:r>
          </w:p>
        </w:tc>
        <w:tc>
          <w:tcPr>
            <w:tcW w:w="6282" w:type="dxa"/>
            <w:tcBorders>
              <w:top w:val="nil"/>
              <w:left w:val="nil"/>
              <w:bottom w:val="single" w:sz="4" w:space="0" w:color="auto"/>
              <w:right w:val="single" w:sz="8" w:space="0" w:color="auto"/>
            </w:tcBorders>
            <w:shd w:val="clear" w:color="000000" w:fill="FFFFFF"/>
            <w:vAlign w:val="center"/>
            <w:hideMark/>
          </w:tcPr>
          <w:p w14:paraId="664B9A5E"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5A609E" w:rsidRPr="005A609E" w14:paraId="415A02C4" w14:textId="77777777" w:rsidTr="00113E9B">
        <w:trPr>
          <w:trHeight w:val="630"/>
        </w:trPr>
        <w:tc>
          <w:tcPr>
            <w:tcW w:w="436" w:type="dxa"/>
            <w:vMerge/>
            <w:tcBorders>
              <w:top w:val="nil"/>
              <w:left w:val="single" w:sz="8" w:space="0" w:color="auto"/>
              <w:bottom w:val="single" w:sz="8" w:space="0" w:color="000000"/>
              <w:right w:val="single" w:sz="4" w:space="0" w:color="auto"/>
            </w:tcBorders>
            <w:vAlign w:val="center"/>
            <w:hideMark/>
          </w:tcPr>
          <w:p w14:paraId="7E8B95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BF973F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BE3E45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0BC9EC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F22F2D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26.2.2</w:t>
            </w:r>
          </w:p>
        </w:tc>
        <w:tc>
          <w:tcPr>
            <w:tcW w:w="6282" w:type="dxa"/>
            <w:tcBorders>
              <w:top w:val="nil"/>
              <w:left w:val="nil"/>
              <w:bottom w:val="single" w:sz="4" w:space="0" w:color="auto"/>
              <w:right w:val="single" w:sz="8" w:space="0" w:color="auto"/>
            </w:tcBorders>
            <w:shd w:val="clear" w:color="000000" w:fill="FFFFFF"/>
            <w:vAlign w:val="center"/>
            <w:hideMark/>
          </w:tcPr>
          <w:p w14:paraId="0ACBA3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0EB651D4" w14:textId="77777777" w:rsidTr="00113E9B">
        <w:trPr>
          <w:trHeight w:val="630"/>
        </w:trPr>
        <w:tc>
          <w:tcPr>
            <w:tcW w:w="436" w:type="dxa"/>
            <w:vMerge/>
            <w:tcBorders>
              <w:top w:val="nil"/>
              <w:left w:val="single" w:sz="8" w:space="0" w:color="auto"/>
              <w:bottom w:val="single" w:sz="8" w:space="0" w:color="000000"/>
              <w:right w:val="single" w:sz="4" w:space="0" w:color="auto"/>
            </w:tcBorders>
            <w:vAlign w:val="center"/>
            <w:hideMark/>
          </w:tcPr>
          <w:p w14:paraId="3528FCD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0794DB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8A7AF3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3F89D6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53BA687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26.2.3</w:t>
            </w:r>
          </w:p>
        </w:tc>
        <w:tc>
          <w:tcPr>
            <w:tcW w:w="6282" w:type="dxa"/>
            <w:tcBorders>
              <w:top w:val="nil"/>
              <w:left w:val="nil"/>
              <w:bottom w:val="single" w:sz="4" w:space="0" w:color="auto"/>
              <w:right w:val="single" w:sz="8" w:space="0" w:color="auto"/>
            </w:tcBorders>
            <w:shd w:val="clear" w:color="000000" w:fill="FFFFFF"/>
            <w:vAlign w:val="center"/>
            <w:hideMark/>
          </w:tcPr>
          <w:p w14:paraId="314713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2EF6A3A0"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036DEE4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B5A355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3EBC28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357CEC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AA4CAB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26.2.4</w:t>
            </w:r>
          </w:p>
        </w:tc>
        <w:tc>
          <w:tcPr>
            <w:tcW w:w="6282" w:type="dxa"/>
            <w:tcBorders>
              <w:top w:val="nil"/>
              <w:left w:val="nil"/>
              <w:bottom w:val="single" w:sz="4" w:space="0" w:color="auto"/>
              <w:right w:val="single" w:sz="8" w:space="0" w:color="auto"/>
            </w:tcBorders>
            <w:shd w:val="clear" w:color="000000" w:fill="FFFFFF"/>
            <w:vAlign w:val="center"/>
            <w:hideMark/>
          </w:tcPr>
          <w:p w14:paraId="4F0286B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6EF1583A" w14:textId="77777777" w:rsidTr="00113E9B">
        <w:trPr>
          <w:trHeight w:val="1710"/>
        </w:trPr>
        <w:tc>
          <w:tcPr>
            <w:tcW w:w="436" w:type="dxa"/>
            <w:vMerge/>
            <w:tcBorders>
              <w:top w:val="nil"/>
              <w:left w:val="single" w:sz="8" w:space="0" w:color="auto"/>
              <w:bottom w:val="single" w:sz="8" w:space="0" w:color="000000"/>
              <w:right w:val="single" w:sz="4" w:space="0" w:color="auto"/>
            </w:tcBorders>
            <w:vAlign w:val="center"/>
            <w:hideMark/>
          </w:tcPr>
          <w:p w14:paraId="46EFEAB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D0D6F0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0768A6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4D4B34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EEFC28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26.2.5</w:t>
            </w:r>
          </w:p>
        </w:tc>
        <w:tc>
          <w:tcPr>
            <w:tcW w:w="6282" w:type="dxa"/>
            <w:tcBorders>
              <w:top w:val="nil"/>
              <w:left w:val="nil"/>
              <w:bottom w:val="single" w:sz="4" w:space="0" w:color="auto"/>
              <w:right w:val="single" w:sz="8" w:space="0" w:color="auto"/>
            </w:tcBorders>
            <w:shd w:val="clear" w:color="000000" w:fill="FFFFFF"/>
            <w:vAlign w:val="center"/>
            <w:hideMark/>
          </w:tcPr>
          <w:p w14:paraId="4F0787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24D8F9F2" w14:textId="77777777" w:rsidTr="00113E9B">
        <w:trPr>
          <w:trHeight w:val="660"/>
        </w:trPr>
        <w:tc>
          <w:tcPr>
            <w:tcW w:w="436" w:type="dxa"/>
            <w:vMerge/>
            <w:tcBorders>
              <w:top w:val="nil"/>
              <w:left w:val="single" w:sz="8" w:space="0" w:color="auto"/>
              <w:bottom w:val="single" w:sz="8" w:space="0" w:color="000000"/>
              <w:right w:val="single" w:sz="4" w:space="0" w:color="auto"/>
            </w:tcBorders>
            <w:vAlign w:val="center"/>
            <w:hideMark/>
          </w:tcPr>
          <w:p w14:paraId="3BD28E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17C3C17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BE2F3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C9942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EA4605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26.2.6</w:t>
            </w:r>
          </w:p>
        </w:tc>
        <w:tc>
          <w:tcPr>
            <w:tcW w:w="6282" w:type="dxa"/>
            <w:tcBorders>
              <w:top w:val="nil"/>
              <w:left w:val="nil"/>
              <w:bottom w:val="single" w:sz="4" w:space="0" w:color="auto"/>
              <w:right w:val="single" w:sz="8" w:space="0" w:color="auto"/>
            </w:tcBorders>
            <w:shd w:val="clear" w:color="000000" w:fill="FFFFFF"/>
            <w:vAlign w:val="center"/>
            <w:hideMark/>
          </w:tcPr>
          <w:p w14:paraId="031056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2FED45BF"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2F972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697B74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55FF97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6DF2F53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CB54F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26.2.7</w:t>
            </w:r>
          </w:p>
        </w:tc>
        <w:tc>
          <w:tcPr>
            <w:tcW w:w="6282" w:type="dxa"/>
            <w:tcBorders>
              <w:top w:val="nil"/>
              <w:left w:val="nil"/>
              <w:bottom w:val="single" w:sz="4" w:space="0" w:color="auto"/>
              <w:right w:val="single" w:sz="8" w:space="0" w:color="auto"/>
            </w:tcBorders>
            <w:shd w:val="clear" w:color="000000" w:fill="FFFFFF"/>
            <w:vAlign w:val="center"/>
            <w:hideMark/>
          </w:tcPr>
          <w:p w14:paraId="72AE9DE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0F0D7229"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C99702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657051B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0FCF47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233B382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1E6B9A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26.2.8</w:t>
            </w:r>
          </w:p>
        </w:tc>
        <w:tc>
          <w:tcPr>
            <w:tcW w:w="6282" w:type="dxa"/>
            <w:tcBorders>
              <w:top w:val="nil"/>
              <w:left w:val="nil"/>
              <w:bottom w:val="single" w:sz="4" w:space="0" w:color="auto"/>
              <w:right w:val="single" w:sz="8" w:space="0" w:color="auto"/>
            </w:tcBorders>
            <w:shd w:val="clear" w:color="000000" w:fill="FFFFFF"/>
            <w:vAlign w:val="center"/>
            <w:hideMark/>
          </w:tcPr>
          <w:p w14:paraId="7B6C9141"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5295622B" w14:textId="77777777" w:rsidTr="00113E9B">
        <w:trPr>
          <w:trHeight w:val="525"/>
        </w:trPr>
        <w:tc>
          <w:tcPr>
            <w:tcW w:w="436" w:type="dxa"/>
            <w:vMerge/>
            <w:tcBorders>
              <w:top w:val="nil"/>
              <w:left w:val="single" w:sz="8" w:space="0" w:color="auto"/>
              <w:bottom w:val="single" w:sz="8" w:space="0" w:color="000000"/>
              <w:right w:val="single" w:sz="4" w:space="0" w:color="auto"/>
            </w:tcBorders>
            <w:vAlign w:val="center"/>
            <w:hideMark/>
          </w:tcPr>
          <w:p w14:paraId="11E1590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D20212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4A3B77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37C15CB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100DC8B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26.2.9</w:t>
            </w:r>
          </w:p>
        </w:tc>
        <w:tc>
          <w:tcPr>
            <w:tcW w:w="6282" w:type="dxa"/>
            <w:tcBorders>
              <w:top w:val="nil"/>
              <w:left w:val="nil"/>
              <w:bottom w:val="single" w:sz="4" w:space="0" w:color="auto"/>
              <w:right w:val="single" w:sz="8" w:space="0" w:color="auto"/>
            </w:tcBorders>
            <w:shd w:val="clear" w:color="000000" w:fill="FFFFFF"/>
            <w:vAlign w:val="center"/>
            <w:hideMark/>
          </w:tcPr>
          <w:p w14:paraId="7BD918B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2432648B"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47E3EF0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E56A0F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2C6AC68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174F00D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E0CD4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26.2.10</w:t>
            </w:r>
          </w:p>
        </w:tc>
        <w:tc>
          <w:tcPr>
            <w:tcW w:w="6282" w:type="dxa"/>
            <w:tcBorders>
              <w:top w:val="nil"/>
              <w:left w:val="nil"/>
              <w:bottom w:val="single" w:sz="4" w:space="0" w:color="auto"/>
              <w:right w:val="single" w:sz="8" w:space="0" w:color="auto"/>
            </w:tcBorders>
            <w:shd w:val="clear" w:color="000000" w:fill="FFFFFF"/>
            <w:vAlign w:val="center"/>
            <w:hideMark/>
          </w:tcPr>
          <w:p w14:paraId="672F7F4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Соблюдать правила личной гигиены; содержать в чистоте рабочее место, инвентарь, оборудование</w:t>
            </w:r>
          </w:p>
        </w:tc>
      </w:tr>
      <w:tr w:rsidR="005A609E" w:rsidRPr="005A609E" w14:paraId="0D8D9C5F" w14:textId="77777777" w:rsidTr="00113E9B">
        <w:trPr>
          <w:trHeight w:val="1125"/>
        </w:trPr>
        <w:tc>
          <w:tcPr>
            <w:tcW w:w="436" w:type="dxa"/>
            <w:vMerge/>
            <w:tcBorders>
              <w:top w:val="nil"/>
              <w:left w:val="single" w:sz="8" w:space="0" w:color="auto"/>
              <w:bottom w:val="single" w:sz="8" w:space="0" w:color="000000"/>
              <w:right w:val="single" w:sz="4" w:space="0" w:color="auto"/>
            </w:tcBorders>
            <w:vAlign w:val="center"/>
            <w:hideMark/>
          </w:tcPr>
          <w:p w14:paraId="3C47E03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C7289C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14:paraId="411BAC2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4" w:space="0" w:color="auto"/>
              <w:right w:val="single" w:sz="4" w:space="0" w:color="auto"/>
            </w:tcBorders>
            <w:vAlign w:val="center"/>
            <w:hideMark/>
          </w:tcPr>
          <w:p w14:paraId="5DA7EB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DF0080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26.2.11</w:t>
            </w:r>
          </w:p>
        </w:tc>
        <w:tc>
          <w:tcPr>
            <w:tcW w:w="6282" w:type="dxa"/>
            <w:tcBorders>
              <w:top w:val="nil"/>
              <w:left w:val="nil"/>
              <w:bottom w:val="single" w:sz="4" w:space="0" w:color="auto"/>
              <w:right w:val="single" w:sz="8" w:space="0" w:color="auto"/>
            </w:tcBorders>
            <w:shd w:val="clear" w:color="000000" w:fill="FFFFFF"/>
            <w:vAlign w:val="center"/>
            <w:hideMark/>
          </w:tcPr>
          <w:p w14:paraId="4C705C31"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После работы с инфицированными или подозрительными на заражение животными, а также трупом животного, руки нужно продезинфицировать 0,5% раствором хлорамина, после чего вымыть их теплой водой с мылом</w:t>
            </w:r>
          </w:p>
        </w:tc>
      </w:tr>
      <w:tr w:rsidR="005A609E" w:rsidRPr="005A609E" w14:paraId="44293C2B" w14:textId="77777777" w:rsidTr="00113E9B">
        <w:trPr>
          <w:trHeight w:val="750"/>
        </w:trPr>
        <w:tc>
          <w:tcPr>
            <w:tcW w:w="436" w:type="dxa"/>
            <w:vMerge/>
            <w:tcBorders>
              <w:top w:val="nil"/>
              <w:left w:val="single" w:sz="8" w:space="0" w:color="auto"/>
              <w:bottom w:val="single" w:sz="8" w:space="0" w:color="000000"/>
              <w:right w:val="single" w:sz="4" w:space="0" w:color="auto"/>
            </w:tcBorders>
            <w:vAlign w:val="center"/>
            <w:hideMark/>
          </w:tcPr>
          <w:p w14:paraId="0CB4907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6165E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3341C5C" w14:textId="77777777" w:rsidR="005A609E" w:rsidRPr="005A609E" w:rsidRDefault="005A609E" w:rsidP="005A609E">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26.3</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130B051" w14:textId="77777777" w:rsidR="005A609E" w:rsidRPr="005A609E" w:rsidRDefault="005A609E" w:rsidP="005A609E">
            <w:pPr>
              <w:widowControl/>
              <w:autoSpaceDE/>
              <w:autoSpaceDN/>
              <w:adjustRightInd/>
              <w:ind w:firstLine="0"/>
              <w:jc w:val="center"/>
              <w:rPr>
                <w:rFonts w:ascii="Times New Roman" w:hAnsi="Times New Roman" w:cs="Times New Roman"/>
                <w:sz w:val="20"/>
                <w:szCs w:val="20"/>
              </w:rPr>
            </w:pPr>
            <w:r w:rsidRPr="005A609E">
              <w:rPr>
                <w:rFonts w:ascii="Times New Roman" w:hAnsi="Times New Roman" w:cs="Times New Roman"/>
                <w:sz w:val="20"/>
                <w:szCs w:val="20"/>
              </w:rPr>
              <w:t xml:space="preserve">Заражение гельминтозом (паразитическими червями) через укусы кровососущих насекомых. </w:t>
            </w:r>
          </w:p>
        </w:tc>
        <w:tc>
          <w:tcPr>
            <w:tcW w:w="1055" w:type="dxa"/>
            <w:tcBorders>
              <w:top w:val="nil"/>
              <w:left w:val="nil"/>
              <w:bottom w:val="single" w:sz="4" w:space="0" w:color="auto"/>
              <w:right w:val="single" w:sz="4" w:space="0" w:color="auto"/>
            </w:tcBorders>
            <w:shd w:val="clear" w:color="000000" w:fill="FFFFFF"/>
            <w:vAlign w:val="center"/>
            <w:hideMark/>
          </w:tcPr>
          <w:p w14:paraId="63E8E46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26.3.1</w:t>
            </w:r>
          </w:p>
        </w:tc>
        <w:tc>
          <w:tcPr>
            <w:tcW w:w="6282" w:type="dxa"/>
            <w:tcBorders>
              <w:top w:val="nil"/>
              <w:left w:val="nil"/>
              <w:bottom w:val="single" w:sz="4" w:space="0" w:color="auto"/>
              <w:right w:val="single" w:sz="8" w:space="0" w:color="auto"/>
            </w:tcBorders>
            <w:shd w:val="clear" w:color="000000" w:fill="FFFFFF"/>
            <w:vAlign w:val="center"/>
            <w:hideMark/>
          </w:tcPr>
          <w:p w14:paraId="788FEA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У помещений с опасными животными должны находиться шумовые отпугивающие средства и необходимый инвентарь.</w:t>
            </w:r>
          </w:p>
        </w:tc>
      </w:tr>
      <w:tr w:rsidR="005A609E" w:rsidRPr="005A609E" w14:paraId="0F6489E4"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CF6061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553F98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0199200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A6EF19A"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D37963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26.3.2</w:t>
            </w:r>
          </w:p>
        </w:tc>
        <w:tc>
          <w:tcPr>
            <w:tcW w:w="6282" w:type="dxa"/>
            <w:tcBorders>
              <w:top w:val="nil"/>
              <w:left w:val="nil"/>
              <w:bottom w:val="single" w:sz="4" w:space="0" w:color="auto"/>
              <w:right w:val="single" w:sz="8" w:space="0" w:color="auto"/>
            </w:tcBorders>
            <w:shd w:val="clear" w:color="000000" w:fill="FFFFFF"/>
            <w:vAlign w:val="center"/>
            <w:hideMark/>
          </w:tcPr>
          <w:p w14:paraId="188A5ED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Размещение плакатов (табличек) с предупредительными надписями</w:t>
            </w:r>
          </w:p>
        </w:tc>
      </w:tr>
      <w:tr w:rsidR="005A609E" w:rsidRPr="005A609E" w14:paraId="788F9E2A"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1F0A9D0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53643D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DD69C4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D370B2A"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3B43840"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26.3.3</w:t>
            </w:r>
          </w:p>
        </w:tc>
        <w:tc>
          <w:tcPr>
            <w:tcW w:w="6282" w:type="dxa"/>
            <w:tcBorders>
              <w:top w:val="nil"/>
              <w:left w:val="nil"/>
              <w:bottom w:val="single" w:sz="4" w:space="0" w:color="auto"/>
              <w:right w:val="single" w:sz="8" w:space="0" w:color="auto"/>
            </w:tcBorders>
            <w:shd w:val="clear" w:color="000000" w:fill="FFFFFF"/>
            <w:vAlign w:val="center"/>
            <w:hideMark/>
          </w:tcPr>
          <w:p w14:paraId="63DEE1F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 уходу за животными допускаются работники, обученные безопасным методам обращения с ними</w:t>
            </w:r>
          </w:p>
        </w:tc>
      </w:tr>
      <w:tr w:rsidR="005A609E" w:rsidRPr="005A609E" w14:paraId="5D27DB81" w14:textId="77777777" w:rsidTr="00113E9B">
        <w:trPr>
          <w:trHeight w:val="1500"/>
        </w:trPr>
        <w:tc>
          <w:tcPr>
            <w:tcW w:w="436" w:type="dxa"/>
            <w:vMerge/>
            <w:tcBorders>
              <w:top w:val="nil"/>
              <w:left w:val="single" w:sz="8" w:space="0" w:color="auto"/>
              <w:bottom w:val="single" w:sz="8" w:space="0" w:color="000000"/>
              <w:right w:val="single" w:sz="4" w:space="0" w:color="auto"/>
            </w:tcBorders>
            <w:vAlign w:val="center"/>
            <w:hideMark/>
          </w:tcPr>
          <w:p w14:paraId="38B39E81"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DD48E6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E6819E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3AB77363"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AD2721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26.3.4</w:t>
            </w:r>
          </w:p>
        </w:tc>
        <w:tc>
          <w:tcPr>
            <w:tcW w:w="6282" w:type="dxa"/>
            <w:tcBorders>
              <w:top w:val="nil"/>
              <w:left w:val="nil"/>
              <w:bottom w:val="single" w:sz="4" w:space="0" w:color="auto"/>
              <w:right w:val="single" w:sz="8" w:space="0" w:color="auto"/>
            </w:tcBorders>
            <w:shd w:val="clear" w:color="000000" w:fill="FFFFFF"/>
            <w:vAlign w:val="center"/>
            <w:hideMark/>
          </w:tcPr>
          <w:p w14:paraId="666F76A7"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tc>
      </w:tr>
      <w:tr w:rsidR="005A609E" w:rsidRPr="005A609E" w14:paraId="4DB2352E" w14:textId="77777777" w:rsidTr="00113E9B">
        <w:trPr>
          <w:trHeight w:val="870"/>
        </w:trPr>
        <w:tc>
          <w:tcPr>
            <w:tcW w:w="436" w:type="dxa"/>
            <w:vMerge/>
            <w:tcBorders>
              <w:top w:val="nil"/>
              <w:left w:val="single" w:sz="8" w:space="0" w:color="auto"/>
              <w:bottom w:val="single" w:sz="8" w:space="0" w:color="000000"/>
              <w:right w:val="single" w:sz="4" w:space="0" w:color="auto"/>
            </w:tcBorders>
            <w:vAlign w:val="center"/>
            <w:hideMark/>
          </w:tcPr>
          <w:p w14:paraId="5D1CC0D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31F2EA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E4CC29C"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1D2B8A1"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C01F02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26.3.5</w:t>
            </w:r>
          </w:p>
        </w:tc>
        <w:tc>
          <w:tcPr>
            <w:tcW w:w="6282" w:type="dxa"/>
            <w:tcBorders>
              <w:top w:val="nil"/>
              <w:left w:val="nil"/>
              <w:bottom w:val="single" w:sz="4" w:space="0" w:color="auto"/>
              <w:right w:val="single" w:sz="8" w:space="0" w:color="auto"/>
            </w:tcBorders>
            <w:shd w:val="clear" w:color="000000" w:fill="FFFFFF"/>
            <w:vAlign w:val="center"/>
            <w:hideMark/>
          </w:tcPr>
          <w:p w14:paraId="3166BEC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Использование СИЗ и средств коллективной защиты, а также защитных устройств и приспособлений</w:t>
            </w:r>
          </w:p>
        </w:tc>
      </w:tr>
      <w:tr w:rsidR="005A609E" w:rsidRPr="005A609E" w14:paraId="67E102E7"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48AF11D5"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F4BF656"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03638E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B31D2E7"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174D1B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26.3.6</w:t>
            </w:r>
          </w:p>
        </w:tc>
        <w:tc>
          <w:tcPr>
            <w:tcW w:w="6282" w:type="dxa"/>
            <w:tcBorders>
              <w:top w:val="nil"/>
              <w:left w:val="nil"/>
              <w:bottom w:val="single" w:sz="4" w:space="0" w:color="auto"/>
              <w:right w:val="single" w:sz="8" w:space="0" w:color="auto"/>
            </w:tcBorders>
            <w:shd w:val="clear" w:color="000000" w:fill="FFFFFF"/>
            <w:vAlign w:val="center"/>
            <w:hideMark/>
          </w:tcPr>
          <w:p w14:paraId="199E45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Исключение опасной работы (процедуры)</w:t>
            </w:r>
          </w:p>
        </w:tc>
      </w:tr>
      <w:tr w:rsidR="005A609E" w:rsidRPr="005A609E" w14:paraId="03E6218A"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3E394F9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7AEBDA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5AF78A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7B57516"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0759D0F2"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26.3.7</w:t>
            </w:r>
          </w:p>
        </w:tc>
        <w:tc>
          <w:tcPr>
            <w:tcW w:w="6282" w:type="dxa"/>
            <w:tcBorders>
              <w:top w:val="nil"/>
              <w:left w:val="nil"/>
              <w:bottom w:val="single" w:sz="4" w:space="0" w:color="auto"/>
              <w:right w:val="single" w:sz="8" w:space="0" w:color="auto"/>
            </w:tcBorders>
            <w:shd w:val="clear" w:color="000000" w:fill="FFFFFF"/>
            <w:vAlign w:val="center"/>
            <w:hideMark/>
          </w:tcPr>
          <w:p w14:paraId="1BB18272"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5A609E" w:rsidRPr="005A609E" w14:paraId="3D8D76AB"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2EA1619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02A532D"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2C58CFB"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1FBE7CC3"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9C50533"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26.3.8</w:t>
            </w:r>
          </w:p>
        </w:tc>
        <w:tc>
          <w:tcPr>
            <w:tcW w:w="6282" w:type="dxa"/>
            <w:tcBorders>
              <w:top w:val="nil"/>
              <w:left w:val="nil"/>
              <w:bottom w:val="single" w:sz="4" w:space="0" w:color="auto"/>
              <w:right w:val="single" w:sz="8" w:space="0" w:color="auto"/>
            </w:tcBorders>
            <w:shd w:val="clear" w:color="000000" w:fill="FFFFFF"/>
            <w:vAlign w:val="center"/>
            <w:hideMark/>
          </w:tcPr>
          <w:p w14:paraId="466576DA" w14:textId="77777777" w:rsidR="005A609E" w:rsidRPr="005A609E" w:rsidRDefault="005A609E" w:rsidP="005A609E">
            <w:pPr>
              <w:widowControl/>
              <w:autoSpaceDE/>
              <w:autoSpaceDN/>
              <w:adjustRightInd/>
              <w:ind w:firstLine="0"/>
              <w:jc w:val="left"/>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5A609E" w:rsidRPr="005A609E" w14:paraId="47D79F76"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770E400E"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8BC534A"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BD447F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49DA12AB"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E0B03A9"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26.3.9</w:t>
            </w:r>
          </w:p>
        </w:tc>
        <w:tc>
          <w:tcPr>
            <w:tcW w:w="6282" w:type="dxa"/>
            <w:tcBorders>
              <w:top w:val="nil"/>
              <w:left w:val="nil"/>
              <w:bottom w:val="single" w:sz="4" w:space="0" w:color="auto"/>
              <w:right w:val="single" w:sz="8" w:space="0" w:color="auto"/>
            </w:tcBorders>
            <w:shd w:val="clear" w:color="000000" w:fill="FFFFFF"/>
            <w:vAlign w:val="center"/>
            <w:hideMark/>
          </w:tcPr>
          <w:p w14:paraId="1798468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Соблюдать правила личной гигиены; содержать в чистоте рабочее место, инвентарь, оборудование</w:t>
            </w:r>
          </w:p>
        </w:tc>
      </w:tr>
      <w:tr w:rsidR="005A609E" w:rsidRPr="005A609E" w14:paraId="2E7C21E5" w14:textId="77777777" w:rsidTr="00113E9B">
        <w:trPr>
          <w:trHeight w:val="1215"/>
        </w:trPr>
        <w:tc>
          <w:tcPr>
            <w:tcW w:w="436" w:type="dxa"/>
            <w:vMerge/>
            <w:tcBorders>
              <w:top w:val="nil"/>
              <w:left w:val="single" w:sz="8" w:space="0" w:color="auto"/>
              <w:bottom w:val="single" w:sz="8" w:space="0" w:color="000000"/>
              <w:right w:val="single" w:sz="4" w:space="0" w:color="auto"/>
            </w:tcBorders>
            <w:vAlign w:val="center"/>
            <w:hideMark/>
          </w:tcPr>
          <w:p w14:paraId="360D3E98"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3527270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A123C1F"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8994AA6" w14:textId="77777777" w:rsidR="005A609E" w:rsidRPr="005A609E" w:rsidRDefault="005A609E" w:rsidP="005A609E">
            <w:pPr>
              <w:widowControl/>
              <w:autoSpaceDE/>
              <w:autoSpaceDN/>
              <w:adjustRightInd/>
              <w:ind w:firstLine="0"/>
              <w:jc w:val="left"/>
              <w:rPr>
                <w:rFonts w:ascii="Times New Roman" w:hAnsi="Times New Roman" w:cs="Times New Roman"/>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5BD1B6E4" w14:textId="77777777" w:rsidR="005A609E" w:rsidRPr="005A609E" w:rsidRDefault="005A609E" w:rsidP="005A609E">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26.3.10</w:t>
            </w:r>
          </w:p>
        </w:tc>
        <w:tc>
          <w:tcPr>
            <w:tcW w:w="6282" w:type="dxa"/>
            <w:tcBorders>
              <w:top w:val="nil"/>
              <w:left w:val="nil"/>
              <w:bottom w:val="single" w:sz="8" w:space="0" w:color="auto"/>
              <w:right w:val="single" w:sz="8" w:space="0" w:color="auto"/>
            </w:tcBorders>
            <w:shd w:val="clear" w:color="000000" w:fill="FFFFFF"/>
            <w:vAlign w:val="center"/>
            <w:hideMark/>
          </w:tcPr>
          <w:p w14:paraId="17623AF2" w14:textId="77777777" w:rsidR="005A609E" w:rsidRPr="005A609E" w:rsidRDefault="005A609E" w:rsidP="005A609E">
            <w:pPr>
              <w:widowControl/>
              <w:autoSpaceDE/>
              <w:autoSpaceDN/>
              <w:adjustRightInd/>
              <w:ind w:firstLine="0"/>
              <w:jc w:val="left"/>
              <w:rPr>
                <w:rFonts w:ascii="Times New Roman" w:hAnsi="Times New Roman" w:cs="Times New Roman"/>
                <w:color w:val="333333"/>
                <w:sz w:val="20"/>
                <w:szCs w:val="20"/>
              </w:rPr>
            </w:pPr>
            <w:r w:rsidRPr="005A609E">
              <w:rPr>
                <w:rFonts w:ascii="Times New Roman" w:hAnsi="Times New Roman" w:cs="Times New Roman"/>
                <w:color w:val="333333"/>
                <w:sz w:val="20"/>
                <w:szCs w:val="20"/>
              </w:rPr>
              <w:t>После работы с инфицированными или подозрительными на заражение животными, а также трупом животного, руки нужно продезинфицировать 0,5% раствором хлорамина, после чего вымыть их теплой водой с мылом</w:t>
            </w:r>
          </w:p>
        </w:tc>
      </w:tr>
      <w:tr w:rsidR="003B0641" w:rsidRPr="005A609E" w14:paraId="254B8120" w14:textId="77777777" w:rsidTr="003B0641">
        <w:trPr>
          <w:trHeight w:val="600"/>
        </w:trPr>
        <w:tc>
          <w:tcPr>
            <w:tcW w:w="436" w:type="dxa"/>
            <w:vMerge w:val="restart"/>
            <w:tcBorders>
              <w:top w:val="nil"/>
              <w:left w:val="single" w:sz="8" w:space="0" w:color="auto"/>
              <w:right w:val="single" w:sz="4" w:space="0" w:color="auto"/>
            </w:tcBorders>
            <w:shd w:val="clear" w:color="000000" w:fill="FFFFFF"/>
            <w:vAlign w:val="center"/>
          </w:tcPr>
          <w:p w14:paraId="696AAE81" w14:textId="46364235" w:rsidR="003B0641" w:rsidRPr="005A609E" w:rsidRDefault="003B0641" w:rsidP="005A609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04" w:type="dxa"/>
            <w:vMerge w:val="restart"/>
            <w:tcBorders>
              <w:top w:val="nil"/>
              <w:left w:val="single" w:sz="4" w:space="0" w:color="auto"/>
              <w:right w:val="single" w:sz="4" w:space="0" w:color="auto"/>
            </w:tcBorders>
            <w:shd w:val="clear" w:color="000000" w:fill="FFFFFF"/>
            <w:vAlign w:val="center"/>
          </w:tcPr>
          <w:p w14:paraId="3CB58D2A" w14:textId="775097B2" w:rsidR="003B0641" w:rsidRPr="005A609E" w:rsidRDefault="003B0641" w:rsidP="005A609E">
            <w:pPr>
              <w:widowControl/>
              <w:autoSpaceDE/>
              <w:autoSpaceDN/>
              <w:adjustRightInd/>
              <w:ind w:firstLine="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Травмирование</w:t>
            </w:r>
            <w:proofErr w:type="spellEnd"/>
            <w:r>
              <w:rPr>
                <w:rFonts w:ascii="Times New Roman" w:hAnsi="Times New Roman" w:cs="Times New Roman"/>
                <w:color w:val="000000"/>
                <w:sz w:val="20"/>
                <w:szCs w:val="20"/>
              </w:rPr>
              <w:t xml:space="preserve"> в результате воздействия электрического тока</w:t>
            </w:r>
          </w:p>
        </w:tc>
        <w:tc>
          <w:tcPr>
            <w:tcW w:w="711" w:type="dxa"/>
            <w:tcBorders>
              <w:top w:val="nil"/>
              <w:left w:val="single" w:sz="4" w:space="0" w:color="auto"/>
              <w:bottom w:val="single" w:sz="8" w:space="0" w:color="000000"/>
              <w:right w:val="single" w:sz="4" w:space="0" w:color="auto"/>
            </w:tcBorders>
            <w:shd w:val="clear" w:color="000000" w:fill="FFFFFF"/>
            <w:vAlign w:val="center"/>
          </w:tcPr>
          <w:p w14:paraId="1BF5593B" w14:textId="18B32061" w:rsidR="003B0641" w:rsidRPr="005A609E" w:rsidRDefault="00B976A7" w:rsidP="005A609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27.1</w:t>
            </w:r>
          </w:p>
        </w:tc>
        <w:tc>
          <w:tcPr>
            <w:tcW w:w="4158" w:type="dxa"/>
            <w:tcBorders>
              <w:top w:val="nil"/>
              <w:left w:val="single" w:sz="4" w:space="0" w:color="auto"/>
              <w:bottom w:val="single" w:sz="8" w:space="0" w:color="000000"/>
              <w:right w:val="single" w:sz="4" w:space="0" w:color="auto"/>
            </w:tcBorders>
            <w:shd w:val="clear" w:color="000000" w:fill="FFFFFF"/>
            <w:vAlign w:val="center"/>
          </w:tcPr>
          <w:p w14:paraId="2E6CDF29" w14:textId="358448FA" w:rsidR="003B0641" w:rsidRPr="005A609E" w:rsidRDefault="003B0641" w:rsidP="005A609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Контакт с частями электрооборудования, находящимися под напряжением</w:t>
            </w:r>
          </w:p>
        </w:tc>
        <w:tc>
          <w:tcPr>
            <w:tcW w:w="1055" w:type="dxa"/>
            <w:tcBorders>
              <w:top w:val="nil"/>
              <w:left w:val="single" w:sz="4" w:space="0" w:color="auto"/>
              <w:bottom w:val="single" w:sz="4" w:space="0" w:color="auto"/>
              <w:right w:val="single" w:sz="4" w:space="0" w:color="auto"/>
            </w:tcBorders>
            <w:shd w:val="clear" w:color="000000" w:fill="FFFFFF"/>
            <w:vAlign w:val="center"/>
          </w:tcPr>
          <w:p w14:paraId="21BA009D" w14:textId="5215C03A" w:rsidR="003B0641" w:rsidRPr="005A609E" w:rsidRDefault="00B976A7" w:rsidP="005A609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27.1.1.</w:t>
            </w:r>
          </w:p>
        </w:tc>
        <w:tc>
          <w:tcPr>
            <w:tcW w:w="6282" w:type="dxa"/>
            <w:tcBorders>
              <w:top w:val="nil"/>
              <w:left w:val="nil"/>
              <w:bottom w:val="single" w:sz="4" w:space="0" w:color="auto"/>
              <w:right w:val="single" w:sz="8" w:space="0" w:color="auto"/>
            </w:tcBorders>
            <w:shd w:val="clear" w:color="000000" w:fill="FFFFFF"/>
            <w:vAlign w:val="center"/>
          </w:tcPr>
          <w:p w14:paraId="77B63CE8" w14:textId="31F770F4" w:rsidR="003B0641" w:rsidRPr="005A609E" w:rsidRDefault="003B0641" w:rsidP="00B976A7">
            <w:pPr>
              <w:widowControl/>
              <w:autoSpaceDE/>
              <w:autoSpaceDN/>
              <w:adjustRightInd/>
              <w:ind w:firstLine="0"/>
              <w:rPr>
                <w:rFonts w:ascii="Times New Roman" w:hAnsi="Times New Roman" w:cs="Times New Roman"/>
                <w:color w:val="000000"/>
                <w:sz w:val="20"/>
                <w:szCs w:val="20"/>
              </w:rPr>
            </w:pPr>
            <w:r>
              <w:rPr>
                <w:rFonts w:ascii="Times New Roman" w:hAnsi="Times New Roman" w:cs="Times New Roman"/>
                <w:color w:val="000000"/>
                <w:sz w:val="20"/>
                <w:szCs w:val="20"/>
              </w:rPr>
              <w:t>Изоляция токоведущих частей электрооборудования,</w:t>
            </w:r>
            <w:r w:rsidR="00B976A7">
              <w:rPr>
                <w:rFonts w:ascii="Times New Roman" w:hAnsi="Times New Roman" w:cs="Times New Roman"/>
                <w:color w:val="000000"/>
                <w:sz w:val="20"/>
                <w:szCs w:val="20"/>
              </w:rPr>
              <w:t xml:space="preserve"> применение СИЗ, соблюдение требований охраны труда, применение ограждений, сигнальных цветов, табличек, указателей и знаков безопасности</w:t>
            </w:r>
          </w:p>
        </w:tc>
      </w:tr>
      <w:tr w:rsidR="003B0641" w:rsidRPr="005A609E" w14:paraId="11A2E43A" w14:textId="77777777" w:rsidTr="003B0641">
        <w:trPr>
          <w:trHeight w:val="600"/>
        </w:trPr>
        <w:tc>
          <w:tcPr>
            <w:tcW w:w="436" w:type="dxa"/>
            <w:vMerge/>
            <w:tcBorders>
              <w:left w:val="single" w:sz="8" w:space="0" w:color="auto"/>
              <w:right w:val="single" w:sz="4" w:space="0" w:color="auto"/>
            </w:tcBorders>
            <w:shd w:val="clear" w:color="000000" w:fill="FFFFFF"/>
            <w:vAlign w:val="center"/>
          </w:tcPr>
          <w:p w14:paraId="37257456" w14:textId="77777777" w:rsidR="003B0641" w:rsidRDefault="003B0641" w:rsidP="005A609E">
            <w:pPr>
              <w:widowControl/>
              <w:autoSpaceDE/>
              <w:autoSpaceDN/>
              <w:adjustRightInd/>
              <w:ind w:firstLine="0"/>
              <w:jc w:val="center"/>
              <w:rPr>
                <w:rFonts w:ascii="Times New Roman" w:hAnsi="Times New Roman" w:cs="Times New Roman"/>
                <w:color w:val="000000"/>
                <w:sz w:val="20"/>
                <w:szCs w:val="20"/>
              </w:rPr>
            </w:pPr>
          </w:p>
        </w:tc>
        <w:tc>
          <w:tcPr>
            <w:tcW w:w="2804" w:type="dxa"/>
            <w:vMerge/>
            <w:tcBorders>
              <w:left w:val="single" w:sz="4" w:space="0" w:color="auto"/>
              <w:right w:val="single" w:sz="4" w:space="0" w:color="auto"/>
            </w:tcBorders>
            <w:shd w:val="clear" w:color="000000" w:fill="FFFFFF"/>
            <w:vAlign w:val="center"/>
          </w:tcPr>
          <w:p w14:paraId="32ECE128" w14:textId="77777777" w:rsidR="003B0641" w:rsidRDefault="003B0641" w:rsidP="005A609E">
            <w:pPr>
              <w:widowControl/>
              <w:autoSpaceDE/>
              <w:autoSpaceDN/>
              <w:adjustRightInd/>
              <w:ind w:firstLine="0"/>
              <w:jc w:val="center"/>
              <w:rPr>
                <w:rFonts w:ascii="Times New Roman" w:hAnsi="Times New Roman" w:cs="Times New Roman"/>
                <w:color w:val="000000"/>
                <w:sz w:val="20"/>
                <w:szCs w:val="20"/>
              </w:rPr>
            </w:pPr>
          </w:p>
        </w:tc>
        <w:tc>
          <w:tcPr>
            <w:tcW w:w="711" w:type="dxa"/>
            <w:tcBorders>
              <w:top w:val="nil"/>
              <w:left w:val="single" w:sz="4" w:space="0" w:color="auto"/>
              <w:bottom w:val="single" w:sz="8" w:space="0" w:color="000000"/>
              <w:right w:val="single" w:sz="4" w:space="0" w:color="auto"/>
            </w:tcBorders>
            <w:shd w:val="clear" w:color="000000" w:fill="FFFFFF"/>
            <w:vAlign w:val="center"/>
          </w:tcPr>
          <w:p w14:paraId="4486942C" w14:textId="2AEDE795" w:rsidR="003B0641" w:rsidRPr="005A609E" w:rsidRDefault="00B976A7" w:rsidP="005A609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27.2</w:t>
            </w:r>
          </w:p>
        </w:tc>
        <w:tc>
          <w:tcPr>
            <w:tcW w:w="4158" w:type="dxa"/>
            <w:tcBorders>
              <w:top w:val="nil"/>
              <w:left w:val="single" w:sz="4" w:space="0" w:color="auto"/>
              <w:bottom w:val="single" w:sz="8" w:space="0" w:color="000000"/>
              <w:right w:val="single" w:sz="4" w:space="0" w:color="auto"/>
            </w:tcBorders>
            <w:shd w:val="clear" w:color="000000" w:fill="FFFFFF"/>
            <w:vAlign w:val="center"/>
          </w:tcPr>
          <w:p w14:paraId="79EF3140" w14:textId="2EF07464" w:rsidR="003B0641" w:rsidRDefault="003B0641" w:rsidP="005A609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Отсутствие заземления или неисправность электрооборудования</w:t>
            </w:r>
          </w:p>
        </w:tc>
        <w:tc>
          <w:tcPr>
            <w:tcW w:w="1055" w:type="dxa"/>
            <w:tcBorders>
              <w:top w:val="nil"/>
              <w:left w:val="single" w:sz="4" w:space="0" w:color="auto"/>
              <w:bottom w:val="single" w:sz="4" w:space="0" w:color="auto"/>
              <w:right w:val="single" w:sz="4" w:space="0" w:color="auto"/>
            </w:tcBorders>
            <w:shd w:val="clear" w:color="000000" w:fill="FFFFFF"/>
            <w:vAlign w:val="center"/>
          </w:tcPr>
          <w:p w14:paraId="68415936" w14:textId="26D7B291" w:rsidR="003B0641" w:rsidRPr="005A609E" w:rsidRDefault="00B976A7" w:rsidP="005A609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27.2.1.</w:t>
            </w:r>
          </w:p>
        </w:tc>
        <w:tc>
          <w:tcPr>
            <w:tcW w:w="6282" w:type="dxa"/>
            <w:tcBorders>
              <w:top w:val="nil"/>
              <w:left w:val="nil"/>
              <w:bottom w:val="single" w:sz="4" w:space="0" w:color="auto"/>
              <w:right w:val="single" w:sz="8" w:space="0" w:color="auto"/>
            </w:tcBorders>
            <w:shd w:val="clear" w:color="000000" w:fill="FFFFFF"/>
            <w:vAlign w:val="center"/>
          </w:tcPr>
          <w:p w14:paraId="2E085B4A" w14:textId="64A3F56D" w:rsidR="003B0641" w:rsidRPr="005A609E" w:rsidRDefault="00B976A7" w:rsidP="00B976A7">
            <w:pPr>
              <w:widowControl/>
              <w:autoSpaceDE/>
              <w:autoSpaceDN/>
              <w:adjustRightInd/>
              <w:ind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 </w:t>
            </w:r>
          </w:p>
        </w:tc>
      </w:tr>
      <w:tr w:rsidR="00B976A7" w:rsidRPr="005A609E" w14:paraId="62558390" w14:textId="77777777" w:rsidTr="003B0641">
        <w:trPr>
          <w:trHeight w:val="600"/>
        </w:trPr>
        <w:tc>
          <w:tcPr>
            <w:tcW w:w="436" w:type="dxa"/>
            <w:vMerge/>
            <w:tcBorders>
              <w:left w:val="single" w:sz="8" w:space="0" w:color="auto"/>
              <w:right w:val="single" w:sz="4" w:space="0" w:color="auto"/>
            </w:tcBorders>
            <w:shd w:val="clear" w:color="000000" w:fill="FFFFFF"/>
            <w:vAlign w:val="center"/>
          </w:tcPr>
          <w:p w14:paraId="1B3AC999" w14:textId="77777777" w:rsidR="00B976A7" w:rsidRDefault="00B976A7" w:rsidP="00B976A7">
            <w:pPr>
              <w:widowControl/>
              <w:autoSpaceDE/>
              <w:autoSpaceDN/>
              <w:adjustRightInd/>
              <w:ind w:firstLine="0"/>
              <w:jc w:val="center"/>
              <w:rPr>
                <w:rFonts w:ascii="Times New Roman" w:hAnsi="Times New Roman" w:cs="Times New Roman"/>
                <w:color w:val="000000"/>
                <w:sz w:val="20"/>
                <w:szCs w:val="20"/>
              </w:rPr>
            </w:pPr>
          </w:p>
        </w:tc>
        <w:tc>
          <w:tcPr>
            <w:tcW w:w="2804" w:type="dxa"/>
            <w:vMerge/>
            <w:tcBorders>
              <w:left w:val="single" w:sz="4" w:space="0" w:color="auto"/>
              <w:right w:val="single" w:sz="4" w:space="0" w:color="auto"/>
            </w:tcBorders>
            <w:shd w:val="clear" w:color="000000" w:fill="FFFFFF"/>
            <w:vAlign w:val="center"/>
          </w:tcPr>
          <w:p w14:paraId="3954BF62" w14:textId="77777777" w:rsidR="00B976A7" w:rsidRDefault="00B976A7" w:rsidP="00B976A7">
            <w:pPr>
              <w:widowControl/>
              <w:autoSpaceDE/>
              <w:autoSpaceDN/>
              <w:adjustRightInd/>
              <w:ind w:firstLine="0"/>
              <w:jc w:val="center"/>
              <w:rPr>
                <w:rFonts w:ascii="Times New Roman" w:hAnsi="Times New Roman" w:cs="Times New Roman"/>
                <w:color w:val="000000"/>
                <w:sz w:val="20"/>
                <w:szCs w:val="20"/>
              </w:rPr>
            </w:pPr>
          </w:p>
        </w:tc>
        <w:tc>
          <w:tcPr>
            <w:tcW w:w="711" w:type="dxa"/>
            <w:tcBorders>
              <w:top w:val="nil"/>
              <w:left w:val="single" w:sz="4" w:space="0" w:color="auto"/>
              <w:bottom w:val="single" w:sz="8" w:space="0" w:color="000000"/>
              <w:right w:val="single" w:sz="4" w:space="0" w:color="auto"/>
            </w:tcBorders>
            <w:shd w:val="clear" w:color="000000" w:fill="FFFFFF"/>
            <w:vAlign w:val="center"/>
          </w:tcPr>
          <w:p w14:paraId="033EF36A" w14:textId="03D9F767"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27.3</w:t>
            </w:r>
          </w:p>
        </w:tc>
        <w:tc>
          <w:tcPr>
            <w:tcW w:w="4158" w:type="dxa"/>
            <w:tcBorders>
              <w:top w:val="nil"/>
              <w:left w:val="single" w:sz="4" w:space="0" w:color="auto"/>
              <w:bottom w:val="single" w:sz="8" w:space="0" w:color="000000"/>
              <w:right w:val="single" w:sz="4" w:space="0" w:color="auto"/>
            </w:tcBorders>
            <w:shd w:val="clear" w:color="000000" w:fill="FFFFFF"/>
            <w:vAlign w:val="center"/>
          </w:tcPr>
          <w:p w14:paraId="210CD0B3" w14:textId="7C870F4E" w:rsidR="00B976A7"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Нарушение правил эксплуатации и ремонта электрооборудования, неприменение СИЗ</w:t>
            </w:r>
          </w:p>
        </w:tc>
        <w:tc>
          <w:tcPr>
            <w:tcW w:w="1055" w:type="dxa"/>
            <w:tcBorders>
              <w:top w:val="nil"/>
              <w:left w:val="single" w:sz="4" w:space="0" w:color="auto"/>
              <w:bottom w:val="single" w:sz="4" w:space="0" w:color="auto"/>
              <w:right w:val="single" w:sz="4" w:space="0" w:color="auto"/>
            </w:tcBorders>
            <w:shd w:val="clear" w:color="000000" w:fill="FFFFFF"/>
            <w:vAlign w:val="center"/>
          </w:tcPr>
          <w:p w14:paraId="03AF166F" w14:textId="2E0B7D56"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27.3.1.</w:t>
            </w:r>
          </w:p>
        </w:tc>
        <w:tc>
          <w:tcPr>
            <w:tcW w:w="6282" w:type="dxa"/>
            <w:tcBorders>
              <w:top w:val="nil"/>
              <w:left w:val="nil"/>
              <w:bottom w:val="single" w:sz="4" w:space="0" w:color="auto"/>
              <w:right w:val="single" w:sz="8" w:space="0" w:color="auto"/>
            </w:tcBorders>
            <w:shd w:val="clear" w:color="000000" w:fill="FFFFFF"/>
            <w:vAlign w:val="center"/>
          </w:tcPr>
          <w:p w14:paraId="6EFC5BAA" w14:textId="3592C8C1" w:rsidR="00B976A7" w:rsidRPr="005A609E" w:rsidRDefault="00B976A7" w:rsidP="00B976A7">
            <w:pPr>
              <w:widowControl/>
              <w:autoSpaceDE/>
              <w:autoSpaceDN/>
              <w:adjustRightInd/>
              <w:ind w:firstLine="0"/>
              <w:rPr>
                <w:rFonts w:ascii="Times New Roman" w:hAnsi="Times New Roman" w:cs="Times New Roman"/>
                <w:color w:val="000000"/>
                <w:sz w:val="20"/>
                <w:szCs w:val="20"/>
              </w:rPr>
            </w:pPr>
            <w:r>
              <w:rPr>
                <w:rFonts w:ascii="Times New Roman" w:hAnsi="Times New Roman" w:cs="Times New Roman"/>
                <w:color w:val="000000"/>
                <w:sz w:val="20"/>
                <w:szCs w:val="20"/>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B976A7" w:rsidRPr="005A609E" w14:paraId="38410BF9" w14:textId="77777777" w:rsidTr="003B0641">
        <w:trPr>
          <w:trHeight w:val="600"/>
        </w:trPr>
        <w:tc>
          <w:tcPr>
            <w:tcW w:w="436" w:type="dxa"/>
            <w:vMerge/>
            <w:tcBorders>
              <w:left w:val="single" w:sz="8" w:space="0" w:color="auto"/>
              <w:bottom w:val="single" w:sz="8" w:space="0" w:color="000000"/>
              <w:right w:val="single" w:sz="4" w:space="0" w:color="auto"/>
            </w:tcBorders>
            <w:shd w:val="clear" w:color="000000" w:fill="FFFFFF"/>
            <w:vAlign w:val="center"/>
          </w:tcPr>
          <w:p w14:paraId="7B4057CD" w14:textId="77777777" w:rsidR="00B976A7" w:rsidRDefault="00B976A7" w:rsidP="00B976A7">
            <w:pPr>
              <w:widowControl/>
              <w:autoSpaceDE/>
              <w:autoSpaceDN/>
              <w:adjustRightInd/>
              <w:ind w:firstLine="0"/>
              <w:jc w:val="center"/>
              <w:rPr>
                <w:rFonts w:ascii="Times New Roman" w:hAnsi="Times New Roman" w:cs="Times New Roman"/>
                <w:color w:val="000000"/>
                <w:sz w:val="20"/>
                <w:szCs w:val="20"/>
              </w:rPr>
            </w:pPr>
          </w:p>
        </w:tc>
        <w:tc>
          <w:tcPr>
            <w:tcW w:w="2804" w:type="dxa"/>
            <w:vMerge/>
            <w:tcBorders>
              <w:left w:val="single" w:sz="4" w:space="0" w:color="auto"/>
              <w:bottom w:val="single" w:sz="8" w:space="0" w:color="000000"/>
              <w:right w:val="single" w:sz="4" w:space="0" w:color="auto"/>
            </w:tcBorders>
            <w:shd w:val="clear" w:color="000000" w:fill="FFFFFF"/>
            <w:vAlign w:val="center"/>
          </w:tcPr>
          <w:p w14:paraId="6E753FF7" w14:textId="77777777" w:rsidR="00B976A7" w:rsidRDefault="00B976A7" w:rsidP="00B976A7">
            <w:pPr>
              <w:widowControl/>
              <w:autoSpaceDE/>
              <w:autoSpaceDN/>
              <w:adjustRightInd/>
              <w:ind w:firstLine="0"/>
              <w:jc w:val="center"/>
              <w:rPr>
                <w:rFonts w:ascii="Times New Roman" w:hAnsi="Times New Roman" w:cs="Times New Roman"/>
                <w:color w:val="000000"/>
                <w:sz w:val="20"/>
                <w:szCs w:val="20"/>
              </w:rPr>
            </w:pPr>
          </w:p>
        </w:tc>
        <w:tc>
          <w:tcPr>
            <w:tcW w:w="711" w:type="dxa"/>
            <w:tcBorders>
              <w:top w:val="nil"/>
              <w:left w:val="single" w:sz="4" w:space="0" w:color="auto"/>
              <w:bottom w:val="single" w:sz="8" w:space="0" w:color="000000"/>
              <w:right w:val="single" w:sz="4" w:space="0" w:color="auto"/>
            </w:tcBorders>
            <w:shd w:val="clear" w:color="000000" w:fill="FFFFFF"/>
            <w:vAlign w:val="center"/>
          </w:tcPr>
          <w:p w14:paraId="2323E789" w14:textId="5BF4EDB4"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tc>
        <w:tc>
          <w:tcPr>
            <w:tcW w:w="4158" w:type="dxa"/>
            <w:tcBorders>
              <w:top w:val="nil"/>
              <w:left w:val="single" w:sz="4" w:space="0" w:color="auto"/>
              <w:bottom w:val="single" w:sz="8" w:space="0" w:color="000000"/>
              <w:right w:val="single" w:sz="4" w:space="0" w:color="auto"/>
            </w:tcBorders>
            <w:shd w:val="clear" w:color="000000" w:fill="FFFFFF"/>
            <w:vAlign w:val="center"/>
          </w:tcPr>
          <w:p w14:paraId="33762F8A" w14:textId="4B59EB3D" w:rsidR="00B976A7"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Воздействие электрической дуги</w:t>
            </w:r>
          </w:p>
        </w:tc>
        <w:tc>
          <w:tcPr>
            <w:tcW w:w="1055" w:type="dxa"/>
            <w:tcBorders>
              <w:top w:val="nil"/>
              <w:left w:val="single" w:sz="4" w:space="0" w:color="auto"/>
              <w:bottom w:val="single" w:sz="4" w:space="0" w:color="auto"/>
              <w:right w:val="single" w:sz="4" w:space="0" w:color="auto"/>
            </w:tcBorders>
            <w:shd w:val="clear" w:color="000000" w:fill="FFFFFF"/>
            <w:vAlign w:val="center"/>
          </w:tcPr>
          <w:p w14:paraId="580A8085" w14:textId="69CBAEB5"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27.4.1.</w:t>
            </w:r>
          </w:p>
        </w:tc>
        <w:tc>
          <w:tcPr>
            <w:tcW w:w="6282" w:type="dxa"/>
            <w:tcBorders>
              <w:top w:val="nil"/>
              <w:left w:val="nil"/>
              <w:bottom w:val="single" w:sz="4" w:space="0" w:color="auto"/>
              <w:right w:val="single" w:sz="8" w:space="0" w:color="auto"/>
            </w:tcBorders>
            <w:shd w:val="clear" w:color="000000" w:fill="FFFFFF"/>
            <w:vAlign w:val="center"/>
          </w:tcPr>
          <w:p w14:paraId="25F161C8" w14:textId="010B372F"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Применение СИЗ, соблюдение требований охраны труда</w:t>
            </w:r>
          </w:p>
        </w:tc>
      </w:tr>
      <w:tr w:rsidR="00B976A7" w:rsidRPr="005A609E" w14:paraId="0808B078" w14:textId="77777777" w:rsidTr="00113E9B">
        <w:trPr>
          <w:trHeight w:val="600"/>
        </w:trPr>
        <w:tc>
          <w:tcPr>
            <w:tcW w:w="4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B2D08B5" w14:textId="7616AFC0"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0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9B402A3" w14:textId="77777777"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Получение травмы вследствие насилия от враждебно-настроенных работников/третьих лиц</w:t>
            </w:r>
          </w:p>
        </w:tc>
        <w:tc>
          <w:tcPr>
            <w:tcW w:w="71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9D5FCDC" w14:textId="0991D1CD"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w:t>
            </w:r>
          </w:p>
        </w:tc>
        <w:tc>
          <w:tcPr>
            <w:tcW w:w="415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1524F00" w14:textId="77777777"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sidRPr="005A609E">
              <w:rPr>
                <w:rFonts w:ascii="Times New Roman" w:hAnsi="Times New Roman" w:cs="Times New Roman"/>
                <w:color w:val="000000"/>
                <w:sz w:val="20"/>
                <w:szCs w:val="20"/>
              </w:rPr>
              <w:t>Психофизическая нагрузка</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14:paraId="3DAD8CFD" w14:textId="11596ED6"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.1.1</w:t>
            </w:r>
          </w:p>
        </w:tc>
        <w:tc>
          <w:tcPr>
            <w:tcW w:w="6282" w:type="dxa"/>
            <w:tcBorders>
              <w:top w:val="nil"/>
              <w:left w:val="nil"/>
              <w:bottom w:val="single" w:sz="4" w:space="0" w:color="auto"/>
              <w:right w:val="single" w:sz="8" w:space="0" w:color="auto"/>
            </w:tcBorders>
            <w:shd w:val="clear" w:color="000000" w:fill="FFFFFF"/>
            <w:vAlign w:val="center"/>
            <w:hideMark/>
          </w:tcPr>
          <w:p w14:paraId="4606A585"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Разработать концепцию по профилактике и поддержке в неблагоприятной рабочей среде</w:t>
            </w:r>
          </w:p>
        </w:tc>
      </w:tr>
      <w:tr w:rsidR="00B976A7" w:rsidRPr="005A609E" w14:paraId="2CB05A9C"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50669434"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0A5079F7"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4C63C1DC"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2A10F98D"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68426DE3" w14:textId="59F54322"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.1.2</w:t>
            </w:r>
          </w:p>
        </w:tc>
        <w:tc>
          <w:tcPr>
            <w:tcW w:w="6282" w:type="dxa"/>
            <w:tcBorders>
              <w:top w:val="single" w:sz="4" w:space="0" w:color="auto"/>
              <w:left w:val="nil"/>
              <w:bottom w:val="single" w:sz="4" w:space="0" w:color="auto"/>
              <w:right w:val="single" w:sz="8" w:space="0" w:color="auto"/>
            </w:tcBorders>
            <w:shd w:val="clear" w:color="000000" w:fill="FFFFFF"/>
            <w:vAlign w:val="center"/>
            <w:hideMark/>
          </w:tcPr>
          <w:p w14:paraId="577E8B3C"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Четкое определение задач и ответственности</w:t>
            </w:r>
          </w:p>
        </w:tc>
      </w:tr>
      <w:tr w:rsidR="00B976A7" w:rsidRPr="005A609E" w14:paraId="65E262D9"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490D609"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36FD60F"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3473DF88"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C533554"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7F31B7F2" w14:textId="4AA7B8D2"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.1.3</w:t>
            </w:r>
          </w:p>
        </w:tc>
        <w:tc>
          <w:tcPr>
            <w:tcW w:w="6282" w:type="dxa"/>
            <w:tcBorders>
              <w:top w:val="nil"/>
              <w:left w:val="nil"/>
              <w:bottom w:val="single" w:sz="4" w:space="0" w:color="auto"/>
              <w:right w:val="single" w:sz="8" w:space="0" w:color="auto"/>
            </w:tcBorders>
            <w:shd w:val="clear" w:color="000000" w:fill="FFFFFF"/>
            <w:vAlign w:val="center"/>
            <w:hideMark/>
          </w:tcPr>
          <w:p w14:paraId="316AB65A"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Систематически записывать, сообщать и оценивать инциденты</w:t>
            </w:r>
          </w:p>
        </w:tc>
      </w:tr>
      <w:tr w:rsidR="00B976A7" w:rsidRPr="005A609E" w14:paraId="1A8C5989"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38F71BF7"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7AF8933E"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D359A6D"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C720676"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3D6EC5EB" w14:textId="4477E156"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.1.4</w:t>
            </w:r>
          </w:p>
        </w:tc>
        <w:tc>
          <w:tcPr>
            <w:tcW w:w="6282" w:type="dxa"/>
            <w:tcBorders>
              <w:top w:val="nil"/>
              <w:left w:val="nil"/>
              <w:bottom w:val="single" w:sz="4" w:space="0" w:color="auto"/>
              <w:right w:val="single" w:sz="8" w:space="0" w:color="auto"/>
            </w:tcBorders>
            <w:shd w:val="clear" w:color="000000" w:fill="FFFFFF"/>
            <w:vAlign w:val="center"/>
            <w:hideMark/>
          </w:tcPr>
          <w:p w14:paraId="5DAB9552"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Пространственное разделение </w:t>
            </w:r>
          </w:p>
        </w:tc>
      </w:tr>
      <w:tr w:rsidR="00B976A7" w:rsidRPr="005A609E" w14:paraId="3837D308"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1553A215"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47DB3C7"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2566C352"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725FD516"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617EA4F3" w14:textId="6791CADA"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.1.5</w:t>
            </w:r>
          </w:p>
        </w:tc>
        <w:tc>
          <w:tcPr>
            <w:tcW w:w="6282" w:type="dxa"/>
            <w:tcBorders>
              <w:top w:val="nil"/>
              <w:left w:val="nil"/>
              <w:bottom w:val="single" w:sz="4" w:space="0" w:color="auto"/>
              <w:right w:val="single" w:sz="8" w:space="0" w:color="auto"/>
            </w:tcBorders>
            <w:shd w:val="clear" w:color="000000" w:fill="FFFFFF"/>
            <w:vAlign w:val="center"/>
            <w:hideMark/>
          </w:tcPr>
          <w:p w14:paraId="528AF723" w14:textId="06300D9E"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 xml:space="preserve">Яркое и </w:t>
            </w:r>
            <w:r>
              <w:rPr>
                <w:rFonts w:ascii="Times New Roman" w:hAnsi="Times New Roman" w:cs="Times New Roman"/>
                <w:color w:val="000000"/>
                <w:sz w:val="20"/>
                <w:szCs w:val="20"/>
              </w:rPr>
              <w:t>достаточное</w:t>
            </w:r>
            <w:r w:rsidRPr="005A609E">
              <w:rPr>
                <w:rFonts w:ascii="Times New Roman" w:hAnsi="Times New Roman" w:cs="Times New Roman"/>
                <w:color w:val="000000"/>
                <w:sz w:val="20"/>
                <w:szCs w:val="20"/>
              </w:rPr>
              <w:t xml:space="preserve"> освещение</w:t>
            </w:r>
          </w:p>
        </w:tc>
      </w:tr>
      <w:tr w:rsidR="00B976A7" w:rsidRPr="005A609E" w14:paraId="285F9F98" w14:textId="77777777" w:rsidTr="00113E9B">
        <w:trPr>
          <w:trHeight w:val="600"/>
        </w:trPr>
        <w:tc>
          <w:tcPr>
            <w:tcW w:w="436" w:type="dxa"/>
            <w:vMerge/>
            <w:tcBorders>
              <w:top w:val="nil"/>
              <w:left w:val="single" w:sz="8" w:space="0" w:color="auto"/>
              <w:bottom w:val="single" w:sz="8" w:space="0" w:color="000000"/>
              <w:right w:val="single" w:sz="4" w:space="0" w:color="auto"/>
            </w:tcBorders>
            <w:vAlign w:val="center"/>
            <w:hideMark/>
          </w:tcPr>
          <w:p w14:paraId="50A7A12A"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49DE9822"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B7F1BF3"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660440B"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61F431F" w14:textId="67874393"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.1.6</w:t>
            </w:r>
          </w:p>
        </w:tc>
        <w:tc>
          <w:tcPr>
            <w:tcW w:w="6282" w:type="dxa"/>
            <w:tcBorders>
              <w:top w:val="nil"/>
              <w:left w:val="nil"/>
              <w:bottom w:val="single" w:sz="4" w:space="0" w:color="auto"/>
              <w:right w:val="single" w:sz="8" w:space="0" w:color="auto"/>
            </w:tcBorders>
            <w:shd w:val="clear" w:color="000000" w:fill="FFFFFF"/>
            <w:vAlign w:val="center"/>
            <w:hideMark/>
          </w:tcPr>
          <w:p w14:paraId="385ED008"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Организация видеонаблюдения за рабочей зоной и устройства сигнализации</w:t>
            </w:r>
          </w:p>
        </w:tc>
      </w:tr>
      <w:tr w:rsidR="00B976A7" w:rsidRPr="005A609E" w14:paraId="2928504E"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777A5824"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B9459AF"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5416B1C"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9B6F786"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2B42AE51" w14:textId="4B0B4392"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.1.7</w:t>
            </w:r>
          </w:p>
        </w:tc>
        <w:tc>
          <w:tcPr>
            <w:tcW w:w="6282" w:type="dxa"/>
            <w:tcBorders>
              <w:top w:val="nil"/>
              <w:left w:val="nil"/>
              <w:bottom w:val="single" w:sz="4" w:space="0" w:color="auto"/>
              <w:right w:val="single" w:sz="8" w:space="0" w:color="auto"/>
            </w:tcBorders>
            <w:shd w:val="clear" w:color="000000" w:fill="FFFFFF"/>
            <w:vAlign w:val="center"/>
            <w:hideMark/>
          </w:tcPr>
          <w:p w14:paraId="38261CB6"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Обучение сотрудников методам выхода из конфликтных ситуаций</w:t>
            </w:r>
          </w:p>
        </w:tc>
      </w:tr>
      <w:tr w:rsidR="00B976A7" w:rsidRPr="005A609E" w14:paraId="51029AEF" w14:textId="77777777" w:rsidTr="00113E9B">
        <w:trPr>
          <w:trHeight w:val="300"/>
        </w:trPr>
        <w:tc>
          <w:tcPr>
            <w:tcW w:w="436" w:type="dxa"/>
            <w:vMerge/>
            <w:tcBorders>
              <w:top w:val="nil"/>
              <w:left w:val="single" w:sz="8" w:space="0" w:color="auto"/>
              <w:bottom w:val="single" w:sz="8" w:space="0" w:color="000000"/>
              <w:right w:val="single" w:sz="4" w:space="0" w:color="auto"/>
            </w:tcBorders>
            <w:vAlign w:val="center"/>
            <w:hideMark/>
          </w:tcPr>
          <w:p w14:paraId="0A9D802E"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574B0EE5"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75874B25"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625AB01E"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shd w:val="clear" w:color="000000" w:fill="FFFFFF"/>
            <w:vAlign w:val="center"/>
            <w:hideMark/>
          </w:tcPr>
          <w:p w14:paraId="4C235B78" w14:textId="5566910D"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.1.8</w:t>
            </w:r>
          </w:p>
        </w:tc>
        <w:tc>
          <w:tcPr>
            <w:tcW w:w="6282" w:type="dxa"/>
            <w:tcBorders>
              <w:top w:val="nil"/>
              <w:left w:val="nil"/>
              <w:bottom w:val="single" w:sz="4" w:space="0" w:color="auto"/>
              <w:right w:val="single" w:sz="8" w:space="0" w:color="auto"/>
            </w:tcBorders>
            <w:shd w:val="clear" w:color="000000" w:fill="FFFFFF"/>
            <w:vAlign w:val="center"/>
            <w:hideMark/>
          </w:tcPr>
          <w:p w14:paraId="0378EC01"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Защита доступа к особо ценным вещам, документам</w:t>
            </w:r>
          </w:p>
        </w:tc>
      </w:tr>
      <w:tr w:rsidR="00B976A7" w:rsidRPr="005A609E" w14:paraId="1CAE972F" w14:textId="77777777" w:rsidTr="00113E9B">
        <w:trPr>
          <w:trHeight w:val="315"/>
        </w:trPr>
        <w:tc>
          <w:tcPr>
            <w:tcW w:w="436" w:type="dxa"/>
            <w:vMerge/>
            <w:tcBorders>
              <w:top w:val="nil"/>
              <w:left w:val="single" w:sz="8" w:space="0" w:color="auto"/>
              <w:bottom w:val="single" w:sz="8" w:space="0" w:color="000000"/>
              <w:right w:val="single" w:sz="4" w:space="0" w:color="auto"/>
            </w:tcBorders>
            <w:vAlign w:val="center"/>
            <w:hideMark/>
          </w:tcPr>
          <w:p w14:paraId="6BFEA1FB"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2804" w:type="dxa"/>
            <w:vMerge/>
            <w:tcBorders>
              <w:top w:val="nil"/>
              <w:left w:val="single" w:sz="4" w:space="0" w:color="auto"/>
              <w:bottom w:val="single" w:sz="8" w:space="0" w:color="000000"/>
              <w:right w:val="single" w:sz="4" w:space="0" w:color="auto"/>
            </w:tcBorders>
            <w:vAlign w:val="center"/>
            <w:hideMark/>
          </w:tcPr>
          <w:p w14:paraId="22990E40"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14:paraId="64C46EA9"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4158" w:type="dxa"/>
            <w:vMerge/>
            <w:tcBorders>
              <w:top w:val="nil"/>
              <w:left w:val="single" w:sz="4" w:space="0" w:color="auto"/>
              <w:bottom w:val="single" w:sz="8" w:space="0" w:color="000000"/>
              <w:right w:val="single" w:sz="4" w:space="0" w:color="auto"/>
            </w:tcBorders>
            <w:vAlign w:val="center"/>
            <w:hideMark/>
          </w:tcPr>
          <w:p w14:paraId="5ED63930"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p>
        </w:tc>
        <w:tc>
          <w:tcPr>
            <w:tcW w:w="1055" w:type="dxa"/>
            <w:tcBorders>
              <w:top w:val="nil"/>
              <w:left w:val="nil"/>
              <w:bottom w:val="single" w:sz="8" w:space="0" w:color="auto"/>
              <w:right w:val="single" w:sz="4" w:space="0" w:color="auto"/>
            </w:tcBorders>
            <w:shd w:val="clear" w:color="000000" w:fill="FFFFFF"/>
            <w:vAlign w:val="center"/>
            <w:hideMark/>
          </w:tcPr>
          <w:p w14:paraId="5B5CC093" w14:textId="180BD33A" w:rsidR="00B976A7" w:rsidRPr="005A609E" w:rsidRDefault="00B976A7" w:rsidP="00B976A7">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r w:rsidRPr="005A609E">
              <w:rPr>
                <w:rFonts w:ascii="Times New Roman" w:hAnsi="Times New Roman" w:cs="Times New Roman"/>
                <w:color w:val="000000"/>
                <w:sz w:val="20"/>
                <w:szCs w:val="20"/>
              </w:rPr>
              <w:t>.1.9</w:t>
            </w:r>
          </w:p>
        </w:tc>
        <w:tc>
          <w:tcPr>
            <w:tcW w:w="6282" w:type="dxa"/>
            <w:tcBorders>
              <w:top w:val="nil"/>
              <w:left w:val="nil"/>
              <w:bottom w:val="single" w:sz="8" w:space="0" w:color="auto"/>
              <w:right w:val="single" w:sz="8" w:space="0" w:color="auto"/>
            </w:tcBorders>
            <w:shd w:val="clear" w:color="000000" w:fill="FFFFFF"/>
            <w:vAlign w:val="center"/>
            <w:hideMark/>
          </w:tcPr>
          <w:p w14:paraId="1054B4F3" w14:textId="77777777" w:rsidR="00B976A7" w:rsidRPr="005A609E" w:rsidRDefault="00B976A7" w:rsidP="00B976A7">
            <w:pPr>
              <w:widowControl/>
              <w:autoSpaceDE/>
              <w:autoSpaceDN/>
              <w:adjustRightInd/>
              <w:ind w:firstLine="0"/>
              <w:jc w:val="left"/>
              <w:rPr>
                <w:rFonts w:ascii="Times New Roman" w:hAnsi="Times New Roman" w:cs="Times New Roman"/>
                <w:color w:val="000000"/>
                <w:sz w:val="20"/>
                <w:szCs w:val="20"/>
              </w:rPr>
            </w:pPr>
            <w:r w:rsidRPr="005A609E">
              <w:rPr>
                <w:rFonts w:ascii="Times New Roman" w:hAnsi="Times New Roman" w:cs="Times New Roman"/>
                <w:color w:val="000000"/>
                <w:sz w:val="20"/>
                <w:szCs w:val="20"/>
              </w:rPr>
              <w:t>Прохождение обучения по оказанию первой помощи</w:t>
            </w:r>
          </w:p>
        </w:tc>
      </w:tr>
    </w:tbl>
    <w:p w14:paraId="70EAB5CC" w14:textId="77777777" w:rsidR="005A609E" w:rsidRPr="005A609E" w:rsidRDefault="005A609E" w:rsidP="005A609E">
      <w:pPr>
        <w:widowControl/>
        <w:autoSpaceDE/>
        <w:autoSpaceDN/>
        <w:adjustRightInd/>
        <w:spacing w:after="160" w:line="259" w:lineRule="auto"/>
        <w:ind w:firstLine="0"/>
        <w:jc w:val="left"/>
        <w:rPr>
          <w:rFonts w:ascii="Times New Roman" w:eastAsia="Calibri" w:hAnsi="Times New Roman" w:cs="Times New Roman"/>
          <w:sz w:val="20"/>
          <w:szCs w:val="20"/>
          <w:lang w:eastAsia="en-US"/>
        </w:rPr>
      </w:pPr>
    </w:p>
    <w:p w14:paraId="3711E155" w14:textId="77777777" w:rsidR="009A529E" w:rsidRPr="00CD6E1B" w:rsidRDefault="009A529E" w:rsidP="009A529E">
      <w:pPr>
        <w:spacing w:line="276" w:lineRule="auto"/>
        <w:ind w:firstLine="709"/>
        <w:jc w:val="right"/>
        <w:rPr>
          <w:rFonts w:ascii="Times New Roman" w:hAnsi="Times New Roman" w:cs="Times New Roman"/>
          <w:sz w:val="28"/>
          <w:szCs w:val="28"/>
        </w:rPr>
      </w:pPr>
    </w:p>
    <w:p w14:paraId="43FE4867" w14:textId="77777777" w:rsidR="009A529E" w:rsidRDefault="009A529E" w:rsidP="009A529E">
      <w:pPr>
        <w:spacing w:line="276" w:lineRule="auto"/>
        <w:ind w:firstLine="709"/>
        <w:jc w:val="center"/>
        <w:rPr>
          <w:rFonts w:ascii="Times New Roman" w:hAnsi="Times New Roman" w:cs="Times New Roman"/>
          <w:sz w:val="28"/>
          <w:szCs w:val="28"/>
        </w:rPr>
        <w:sectPr w:rsidR="009A529E" w:rsidSect="003E12CE">
          <w:pgSz w:w="16800" w:h="11900" w:orient="landscape"/>
          <w:pgMar w:top="1701" w:right="1134" w:bottom="851" w:left="1134" w:header="720" w:footer="720" w:gutter="0"/>
          <w:pgNumType w:start="1"/>
          <w:cols w:space="720"/>
          <w:noEndnote/>
          <w:titlePg/>
          <w:docGrid w:linePitch="326"/>
        </w:sectPr>
      </w:pPr>
    </w:p>
    <w:p w14:paraId="0D2C7F0C" w14:textId="2D5856EF" w:rsidR="009A529E" w:rsidRDefault="009A529E" w:rsidP="00E45E56">
      <w:pPr>
        <w:ind w:left="4536" w:firstLine="0"/>
        <w:rPr>
          <w:rFonts w:ascii="Times New Roman" w:hAnsi="Times New Roman" w:cs="Times New Roman"/>
          <w:sz w:val="28"/>
          <w:szCs w:val="28"/>
        </w:rPr>
      </w:pPr>
      <w:r w:rsidRPr="00CD6E1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14:paraId="310BE78A" w14:textId="18BFBFF3" w:rsidR="00E45E56" w:rsidRDefault="00E45E56" w:rsidP="00E45E56">
      <w:pPr>
        <w:ind w:left="4536" w:firstLine="0"/>
        <w:rPr>
          <w:rFonts w:ascii="Times New Roman" w:hAnsi="Times New Roman" w:cs="Times New Roman"/>
          <w:sz w:val="28"/>
          <w:szCs w:val="28"/>
        </w:rPr>
      </w:pPr>
      <w:r>
        <w:rPr>
          <w:rFonts w:ascii="Times New Roman" w:hAnsi="Times New Roman" w:cs="Times New Roman"/>
          <w:sz w:val="28"/>
          <w:szCs w:val="28"/>
        </w:rPr>
        <w:t>К Примерному положению о системе управления охраной труда, утвержденного приказом Министерства труда и социальной защиты Российской Федерации</w:t>
      </w:r>
    </w:p>
    <w:p w14:paraId="5E26D8B1" w14:textId="77777777" w:rsidR="00077AC6" w:rsidRDefault="00077AC6" w:rsidP="00E45E56">
      <w:pPr>
        <w:ind w:left="4536" w:firstLine="0"/>
        <w:rPr>
          <w:rFonts w:ascii="Times New Roman" w:hAnsi="Times New Roman" w:cs="Times New Roman"/>
          <w:sz w:val="28"/>
          <w:szCs w:val="28"/>
        </w:rPr>
      </w:pPr>
    </w:p>
    <w:p w14:paraId="0F339057" w14:textId="2D276C34" w:rsidR="00E45E56" w:rsidRDefault="00E45E56" w:rsidP="00E45E56">
      <w:pPr>
        <w:ind w:left="4536" w:firstLine="0"/>
        <w:rPr>
          <w:rFonts w:ascii="Times New Roman" w:hAnsi="Times New Roman" w:cs="Times New Roman"/>
          <w:sz w:val="28"/>
          <w:szCs w:val="28"/>
        </w:rPr>
      </w:pPr>
      <w:r>
        <w:rPr>
          <w:rFonts w:ascii="Times New Roman" w:hAnsi="Times New Roman" w:cs="Times New Roman"/>
          <w:sz w:val="28"/>
          <w:szCs w:val="28"/>
        </w:rPr>
        <w:t>от ______________ 2021 г. № ________</w:t>
      </w:r>
    </w:p>
    <w:p w14:paraId="48A7D941" w14:textId="77777777" w:rsidR="00E45E56" w:rsidRDefault="00E45E56" w:rsidP="00E45E56">
      <w:pPr>
        <w:ind w:left="4536" w:firstLine="0"/>
        <w:rPr>
          <w:rFonts w:ascii="Times New Roman" w:hAnsi="Times New Roman" w:cs="Times New Roman"/>
          <w:sz w:val="28"/>
          <w:szCs w:val="28"/>
        </w:rPr>
      </w:pPr>
    </w:p>
    <w:p w14:paraId="7F12AAD9" w14:textId="77777777" w:rsidR="009A529E" w:rsidRPr="00CD6E1B" w:rsidRDefault="009A529E" w:rsidP="009A529E">
      <w:pPr>
        <w:spacing w:line="256" w:lineRule="auto"/>
        <w:rPr>
          <w:rFonts w:ascii="Times New Roman" w:hAnsi="Times New Roman" w:cs="Times New Roman"/>
          <w:sz w:val="28"/>
          <w:szCs w:val="28"/>
        </w:rPr>
      </w:pPr>
    </w:p>
    <w:p w14:paraId="0A314F94" w14:textId="77777777" w:rsidR="009A529E" w:rsidRPr="003E12CE" w:rsidRDefault="009A529E" w:rsidP="009A529E">
      <w:pPr>
        <w:spacing w:line="256" w:lineRule="auto"/>
        <w:jc w:val="center"/>
        <w:rPr>
          <w:rFonts w:ascii="Times New Roman" w:hAnsi="Times New Roman" w:cs="Times New Roman"/>
          <w:b/>
          <w:sz w:val="28"/>
          <w:szCs w:val="28"/>
        </w:rPr>
      </w:pPr>
      <w:r w:rsidRPr="003E12CE">
        <w:rPr>
          <w:rFonts w:ascii="Times New Roman" w:hAnsi="Times New Roman" w:cs="Times New Roman"/>
          <w:b/>
          <w:sz w:val="28"/>
          <w:szCs w:val="28"/>
        </w:rPr>
        <w:t>Примерный перечень работ повышенной опасности, к которым предъявляются отдельные требования по организации работ и обучению работников</w:t>
      </w:r>
    </w:p>
    <w:p w14:paraId="20C6A746" w14:textId="77777777" w:rsidR="009A529E" w:rsidRPr="00CD6E1B" w:rsidRDefault="009A529E" w:rsidP="009A529E">
      <w:pPr>
        <w:widowControl/>
        <w:numPr>
          <w:ilvl w:val="3"/>
          <w:numId w:val="33"/>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Земляные работы</w:t>
      </w:r>
      <w:r w:rsidRPr="00CD6E1B">
        <w:rPr>
          <w:rFonts w:ascii="Times New Roman" w:hAnsi="Times New Roman" w:cs="Times New Roman"/>
          <w:sz w:val="28"/>
          <w:szCs w:val="28"/>
        </w:rPr>
        <w:t xml:space="preserve">, в том числе: </w:t>
      </w:r>
    </w:p>
    <w:p w14:paraId="000BFF5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Земляные работы в зоне расположения подземных энергетических сетей, газопроводов, нефтепроводов и </w:t>
      </w:r>
      <w:proofErr w:type="gramStart"/>
      <w:r w:rsidRPr="00CD6E1B">
        <w:rPr>
          <w:rFonts w:ascii="Times New Roman" w:hAnsi="Times New Roman" w:cs="Times New Roman"/>
          <w:sz w:val="28"/>
          <w:szCs w:val="28"/>
        </w:rPr>
        <w:t>других подземных коммуникаций</w:t>
      </w:r>
      <w:proofErr w:type="gramEnd"/>
      <w:r w:rsidRPr="00CD6E1B">
        <w:rPr>
          <w:rFonts w:ascii="Times New Roman" w:hAnsi="Times New Roman" w:cs="Times New Roman"/>
          <w:sz w:val="28"/>
          <w:szCs w:val="28"/>
        </w:rPr>
        <w:t xml:space="preserve"> и объектов;</w:t>
      </w:r>
    </w:p>
    <w:p w14:paraId="674FC7C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14:paraId="7AB0245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Земляные работы в зоне расположения подземных газопроводов, нефтепроводов и других аналогичных подземных коммуникаций и объектов;</w:t>
      </w:r>
    </w:p>
    <w:p w14:paraId="526E04A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Земляные работы в котлованах, на откосах и склонах;</w:t>
      </w:r>
    </w:p>
    <w:p w14:paraId="61B6452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Рытье котлованов, траншей глубиной более 1,5 м и производство работ в них;</w:t>
      </w:r>
    </w:p>
    <w:p w14:paraId="2888B181"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Земляные работы на трамвайных путях;</w:t>
      </w:r>
    </w:p>
    <w:p w14:paraId="1F0E79C2"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Земляные работы на сетях и сооружениях водоснабжения и водоотведения.</w:t>
      </w:r>
    </w:p>
    <w:p w14:paraId="0961BD6E" w14:textId="77777777" w:rsidR="009A529E" w:rsidRPr="00CD6E1B" w:rsidRDefault="009A529E" w:rsidP="009A529E">
      <w:pPr>
        <w:widowControl/>
        <w:numPr>
          <w:ilvl w:val="0"/>
          <w:numId w:val="32"/>
        </w:numPr>
        <w:suppressAutoHyphens/>
        <w:autoSpaceDE/>
        <w:autoSpaceDN/>
        <w:adjustRightInd/>
        <w:ind w:left="0" w:firstLine="709"/>
        <w:contextualSpacing/>
        <w:rPr>
          <w:rFonts w:ascii="Times New Roman" w:hAnsi="Times New Roman" w:cs="Times New Roman"/>
          <w:b/>
          <w:sz w:val="28"/>
          <w:szCs w:val="28"/>
        </w:rPr>
      </w:pPr>
      <w:r w:rsidRPr="00CD6E1B">
        <w:rPr>
          <w:rFonts w:ascii="Times New Roman" w:hAnsi="Times New Roman" w:cs="Times New Roman"/>
          <w:b/>
          <w:sz w:val="28"/>
          <w:szCs w:val="28"/>
        </w:rPr>
        <w:t>Ремонтные, монтажные и демонтажные работы, в том числе:</w:t>
      </w:r>
    </w:p>
    <w:p w14:paraId="05ACD00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14:paraId="51B620D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разборке (обрушению) зданий и сооружений, а также по укреплению и восстановлению аварийных частей и элементов зданий и сооружений;</w:t>
      </w:r>
    </w:p>
    <w:p w14:paraId="5316D90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 и демонтаж технологического оборудования;</w:t>
      </w:r>
    </w:p>
    <w:p w14:paraId="2E91DF1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Монтаж</w:t>
      </w:r>
      <w:proofErr w:type="spellEnd"/>
      <w:r w:rsidRPr="00CD6E1B">
        <w:rPr>
          <w:rFonts w:ascii="Times New Roman" w:hAnsi="Times New Roman" w:cs="Times New Roman"/>
          <w:sz w:val="28"/>
          <w:szCs w:val="28"/>
          <w:lang w:val="en-US"/>
        </w:rPr>
        <w:t xml:space="preserve"> и </w:t>
      </w:r>
      <w:proofErr w:type="spellStart"/>
      <w:r w:rsidRPr="00CD6E1B">
        <w:rPr>
          <w:rFonts w:ascii="Times New Roman" w:hAnsi="Times New Roman" w:cs="Times New Roman"/>
          <w:sz w:val="28"/>
          <w:szCs w:val="28"/>
          <w:lang w:val="en-US"/>
        </w:rPr>
        <w:t>демонтаж</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оборудования</w:t>
      </w:r>
      <w:proofErr w:type="spellEnd"/>
      <w:r w:rsidRPr="00CD6E1B">
        <w:rPr>
          <w:rFonts w:ascii="Times New Roman" w:hAnsi="Times New Roman" w:cs="Times New Roman"/>
          <w:sz w:val="28"/>
          <w:szCs w:val="28"/>
          <w:lang w:val="en-US"/>
        </w:rPr>
        <w:t>;</w:t>
      </w:r>
    </w:p>
    <w:p w14:paraId="2D27D8CF"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14:paraId="6CB54F2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14:paraId="02AB19E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lastRenderedPageBreak/>
        <w:t>Ремонтные и монтажные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14:paraId="790CD747"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и ремонтные работы на высоте более 1,8 м от уровня пола без применения инвентарных лесов и подмостей;</w:t>
      </w:r>
    </w:p>
    <w:p w14:paraId="7CABB96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Строительные, монтажные и ремонтные работы на высоте без применения инвентарных лесов и подмостей;</w:t>
      </w:r>
    </w:p>
    <w:p w14:paraId="62F38F16"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трубопроводов пара и горячей воды технологического оборудования;</w:t>
      </w:r>
    </w:p>
    <w:p w14:paraId="34C5188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трубопроводов пара и горячей воды;</w:t>
      </w:r>
    </w:p>
    <w:p w14:paraId="084AF592"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ремонту трубопроводов пара и горячей воды;</w:t>
      </w:r>
    </w:p>
    <w:p w14:paraId="3EBBA58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14:paraId="3FCADEF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14:paraId="64D7EA1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по очистке и ремонту </w:t>
      </w:r>
      <w:proofErr w:type="spellStart"/>
      <w:r w:rsidRPr="00CD6E1B">
        <w:rPr>
          <w:rFonts w:ascii="Times New Roman" w:hAnsi="Times New Roman" w:cs="Times New Roman"/>
          <w:sz w:val="28"/>
          <w:szCs w:val="28"/>
        </w:rPr>
        <w:t>воздухоотводов</w:t>
      </w:r>
      <w:proofErr w:type="spellEnd"/>
      <w:r w:rsidRPr="00CD6E1B">
        <w:rPr>
          <w:rFonts w:ascii="Times New Roman" w:hAnsi="Times New Roman" w:cs="Times New Roman"/>
          <w:sz w:val="28"/>
          <w:szCs w:val="28"/>
        </w:rP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14:paraId="4A3D5292"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14:paraId="2D95846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грузоподъемных машин (кроме колесных и гусеничных самоходных), крановых тележек, подкрановых путей;</w:t>
      </w:r>
    </w:p>
    <w:p w14:paraId="5C063E2F"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Ремонт</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вращающихся</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механизмов</w:t>
      </w:r>
      <w:proofErr w:type="spellEnd"/>
      <w:r w:rsidRPr="00CD6E1B">
        <w:rPr>
          <w:rFonts w:ascii="Times New Roman" w:hAnsi="Times New Roman" w:cs="Times New Roman"/>
          <w:sz w:val="28"/>
          <w:szCs w:val="28"/>
          <w:lang w:val="en-US"/>
        </w:rPr>
        <w:t>;</w:t>
      </w:r>
    </w:p>
    <w:p w14:paraId="768C833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Теплоизоляционные работы, нанесение антикоррозийных покрытий;</w:t>
      </w:r>
    </w:p>
    <w:p w14:paraId="0791BAC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Нанесение</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антикоррозионных</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покрытий</w:t>
      </w:r>
      <w:proofErr w:type="spellEnd"/>
      <w:r w:rsidRPr="00CD6E1B">
        <w:rPr>
          <w:rFonts w:ascii="Times New Roman" w:hAnsi="Times New Roman" w:cs="Times New Roman"/>
          <w:sz w:val="28"/>
          <w:szCs w:val="28"/>
          <w:lang w:val="en-US"/>
        </w:rPr>
        <w:t>;</w:t>
      </w:r>
    </w:p>
    <w:p w14:paraId="7CB74552"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Техническое обслуживание и ремонт объектов теплоснабжения и </w:t>
      </w:r>
      <w:proofErr w:type="spellStart"/>
      <w:r w:rsidRPr="00CD6E1B">
        <w:rPr>
          <w:rFonts w:ascii="Times New Roman" w:hAnsi="Times New Roman" w:cs="Times New Roman"/>
          <w:sz w:val="28"/>
          <w:szCs w:val="28"/>
        </w:rPr>
        <w:t>теплопотребляющих</w:t>
      </w:r>
      <w:proofErr w:type="spellEnd"/>
      <w:r w:rsidRPr="00CD6E1B">
        <w:rPr>
          <w:rFonts w:ascii="Times New Roman" w:hAnsi="Times New Roman" w:cs="Times New Roman"/>
          <w:sz w:val="28"/>
          <w:szCs w:val="28"/>
        </w:rPr>
        <w:t xml:space="preserve"> установок;</w:t>
      </w:r>
    </w:p>
    <w:p w14:paraId="1DEB639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Проведение ремонтных работ при эксплуатации теплоиспользующих установок, тепловых сетей и оборудования;</w:t>
      </w:r>
    </w:p>
    <w:p w14:paraId="6A59253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Ремонтные, монтажные, наладочные, строительные работы в цехах и на территории организации, эксплуатирующей опасные производственные объекты;</w:t>
      </w:r>
    </w:p>
    <w:p w14:paraId="78F5D57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14:paraId="0A0B4DA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Монтаж оборудования, трубопроводов и воздухопроводов в охранных зонах воздушных линий электропередачи, газопроводов, а также складов </w:t>
      </w:r>
      <w:r w:rsidRPr="00CD6E1B">
        <w:rPr>
          <w:rFonts w:ascii="Times New Roman" w:hAnsi="Times New Roman" w:cs="Times New Roman"/>
          <w:sz w:val="28"/>
          <w:szCs w:val="28"/>
        </w:rPr>
        <w:lastRenderedPageBreak/>
        <w:t>легковоспламеняющихся или горючих жидкостей, горючих или сжиженных газов;</w:t>
      </w:r>
    </w:p>
    <w:p w14:paraId="6EAF29F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14:paraId="50EA570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14:paraId="49188C8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ремонту оборудования и трубопроводов, в которых обращаются (транспортируются) опасные химические вещества;</w:t>
      </w:r>
    </w:p>
    <w:p w14:paraId="4DD384E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Монтаж</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трамвайных</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путей</w:t>
      </w:r>
      <w:proofErr w:type="spellEnd"/>
      <w:r w:rsidRPr="00CD6E1B">
        <w:rPr>
          <w:rFonts w:ascii="Times New Roman" w:hAnsi="Times New Roman" w:cs="Times New Roman"/>
          <w:sz w:val="28"/>
          <w:szCs w:val="28"/>
          <w:lang w:val="en-US"/>
        </w:rPr>
        <w:t>;</w:t>
      </w:r>
    </w:p>
    <w:p w14:paraId="469EBA22"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14:paraId="52577BDF"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14:paraId="01380BD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14:paraId="5E2A9A7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по монтажу, демонтажу, ремонту и профилактическому обслуживанию грузоподъемных кранов, лифтов, элеваторов, </w:t>
      </w:r>
      <w:proofErr w:type="spellStart"/>
      <w:r w:rsidRPr="00CD6E1B">
        <w:rPr>
          <w:rFonts w:ascii="Times New Roman" w:hAnsi="Times New Roman" w:cs="Times New Roman"/>
          <w:sz w:val="28"/>
          <w:szCs w:val="28"/>
        </w:rPr>
        <w:t>спускников</w:t>
      </w:r>
      <w:proofErr w:type="spellEnd"/>
      <w:r w:rsidRPr="00CD6E1B">
        <w:rPr>
          <w:rFonts w:ascii="Times New Roman" w:hAnsi="Times New Roman" w:cs="Times New Roman"/>
          <w:sz w:val="28"/>
          <w:szCs w:val="28"/>
        </w:rPr>
        <w:t>, ленточных, пластинчатых и цепных конвейеров;</w:t>
      </w:r>
    </w:p>
    <w:p w14:paraId="2375520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14:paraId="66D99B3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Ремонт, очистка и ревизия колпака сушильной части бумагоделательной машины, сушильных цилиндров, метальных устройств, </w:t>
      </w:r>
      <w:proofErr w:type="spellStart"/>
      <w:r w:rsidRPr="00CD6E1B">
        <w:rPr>
          <w:rFonts w:ascii="Times New Roman" w:hAnsi="Times New Roman" w:cs="Times New Roman"/>
          <w:sz w:val="28"/>
          <w:szCs w:val="28"/>
        </w:rPr>
        <w:t>гидроразбивателей</w:t>
      </w:r>
      <w:proofErr w:type="spellEnd"/>
      <w:r w:rsidRPr="00CD6E1B">
        <w:rPr>
          <w:rFonts w:ascii="Times New Roman" w:hAnsi="Times New Roman" w:cs="Times New Roman"/>
          <w:sz w:val="28"/>
          <w:szCs w:val="28"/>
        </w:rPr>
        <w:t>, вакуум- фильтров;</w:t>
      </w:r>
    </w:p>
    <w:p w14:paraId="45241BF7"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Ремонтные работы на электроустановках в открытых распределительных устройствах и в сетях;</w:t>
      </w:r>
    </w:p>
    <w:p w14:paraId="1551B92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Ремонтные работы на находящихся в эксплуатации теплоиспользующих установках, тепловых сетях и тепловом оборудовании;</w:t>
      </w:r>
    </w:p>
    <w:p w14:paraId="7B3918F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сливо-наливного оборудования эстакад;</w:t>
      </w:r>
    </w:p>
    <w:p w14:paraId="5880532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Зачистка</w:t>
      </w:r>
      <w:proofErr w:type="spellEnd"/>
      <w:r w:rsidRPr="00CD6E1B">
        <w:rPr>
          <w:rFonts w:ascii="Times New Roman" w:hAnsi="Times New Roman" w:cs="Times New Roman"/>
          <w:sz w:val="28"/>
          <w:szCs w:val="28"/>
          <w:lang w:val="en-US"/>
        </w:rPr>
        <w:t xml:space="preserve"> и </w:t>
      </w:r>
      <w:proofErr w:type="spellStart"/>
      <w:r w:rsidRPr="00CD6E1B">
        <w:rPr>
          <w:rFonts w:ascii="Times New Roman" w:hAnsi="Times New Roman" w:cs="Times New Roman"/>
          <w:sz w:val="28"/>
          <w:szCs w:val="28"/>
          <w:lang w:val="en-US"/>
        </w:rPr>
        <w:t>ремонт</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резервуаров</w:t>
      </w:r>
      <w:proofErr w:type="spellEnd"/>
      <w:r w:rsidRPr="00CD6E1B">
        <w:rPr>
          <w:rFonts w:ascii="Times New Roman" w:hAnsi="Times New Roman" w:cs="Times New Roman"/>
          <w:sz w:val="28"/>
          <w:szCs w:val="28"/>
          <w:lang w:val="en-US"/>
        </w:rPr>
        <w:t>;</w:t>
      </w:r>
    </w:p>
    <w:p w14:paraId="4E024C97"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Ремонтные работы внутри диффузионных аппаратов;</w:t>
      </w:r>
    </w:p>
    <w:p w14:paraId="494125C1"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связанные со спуском работников в приемные воронки питателей технологического оборудования, силосы и бункера для их осмотра или ремонта;</w:t>
      </w:r>
    </w:p>
    <w:p w14:paraId="63524257"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Ремонт</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аммиачных</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холодильных</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установок</w:t>
      </w:r>
      <w:proofErr w:type="spellEnd"/>
      <w:r w:rsidRPr="00CD6E1B">
        <w:rPr>
          <w:rFonts w:ascii="Times New Roman" w:hAnsi="Times New Roman" w:cs="Times New Roman"/>
          <w:sz w:val="28"/>
          <w:szCs w:val="28"/>
          <w:lang w:val="en-US"/>
        </w:rPr>
        <w:t>;</w:t>
      </w:r>
    </w:p>
    <w:p w14:paraId="65C7ECA7"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подъему, монтажу и демонтажу тяжеловесного и крупногабаритного оборудования;</w:t>
      </w:r>
    </w:p>
    <w:p w14:paraId="41CEB5D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lastRenderedPageBreak/>
        <w:t xml:space="preserve">Осмотр и ремонт </w:t>
      </w:r>
      <w:proofErr w:type="spellStart"/>
      <w:r w:rsidRPr="00CD6E1B">
        <w:rPr>
          <w:rFonts w:ascii="Times New Roman" w:hAnsi="Times New Roman" w:cs="Times New Roman"/>
          <w:sz w:val="28"/>
          <w:szCs w:val="28"/>
        </w:rPr>
        <w:t>надсушильных</w:t>
      </w:r>
      <w:proofErr w:type="spellEnd"/>
      <w:r w:rsidRPr="00CD6E1B">
        <w:rPr>
          <w:rFonts w:ascii="Times New Roman" w:hAnsi="Times New Roman" w:cs="Times New Roman"/>
          <w:sz w:val="28"/>
          <w:szCs w:val="28"/>
        </w:rPr>
        <w:t xml:space="preserve">, </w:t>
      </w:r>
      <w:proofErr w:type="spellStart"/>
      <w:r w:rsidRPr="00CD6E1B">
        <w:rPr>
          <w:rFonts w:ascii="Times New Roman" w:hAnsi="Times New Roman" w:cs="Times New Roman"/>
          <w:sz w:val="28"/>
          <w:szCs w:val="28"/>
        </w:rPr>
        <w:t>подсушильных</w:t>
      </w:r>
      <w:proofErr w:type="spellEnd"/>
      <w:r w:rsidRPr="00CD6E1B">
        <w:rPr>
          <w:rFonts w:ascii="Times New Roman" w:hAnsi="Times New Roman" w:cs="Times New Roman"/>
          <w:sz w:val="28"/>
          <w:szCs w:val="28"/>
        </w:rPr>
        <w:t xml:space="preserve"> бункеров и </w:t>
      </w:r>
      <w:proofErr w:type="spellStart"/>
      <w:r w:rsidRPr="00CD6E1B">
        <w:rPr>
          <w:rFonts w:ascii="Times New Roman" w:hAnsi="Times New Roman" w:cs="Times New Roman"/>
          <w:sz w:val="28"/>
          <w:szCs w:val="28"/>
        </w:rPr>
        <w:t>тепловлагообменников</w:t>
      </w:r>
      <w:proofErr w:type="spellEnd"/>
      <w:r w:rsidRPr="00CD6E1B">
        <w:rPr>
          <w:rFonts w:ascii="Times New Roman" w:hAnsi="Times New Roman" w:cs="Times New Roman"/>
          <w:sz w:val="28"/>
          <w:szCs w:val="28"/>
        </w:rPr>
        <w:t>;</w:t>
      </w:r>
    </w:p>
    <w:p w14:paraId="32228D3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и ремонтные работы вблизи действующего оборудования;</w:t>
      </w:r>
    </w:p>
    <w:p w14:paraId="728F37F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оборудования, газоходов, систем топливоподачи;</w:t>
      </w:r>
    </w:p>
    <w:p w14:paraId="7B63BEA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Внутренний осмотр, очистка и ремонт дробильных установок, болтушек;</w:t>
      </w:r>
    </w:p>
    <w:p w14:paraId="3C96BDB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Ремонтные работы в мазутном хозяйстве;</w:t>
      </w:r>
    </w:p>
    <w:p w14:paraId="7DF8678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монтажу, демонтажу и ремонту артезианских скважин и водоподъемного оборудования;</w:t>
      </w:r>
    </w:p>
    <w:p w14:paraId="3DA958C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Ремонтные работы, выполняемые на канализационных насосных станциях, </w:t>
      </w:r>
      <w:proofErr w:type="spellStart"/>
      <w:r w:rsidRPr="00CD6E1B">
        <w:rPr>
          <w:rFonts w:ascii="Times New Roman" w:hAnsi="Times New Roman" w:cs="Times New Roman"/>
          <w:sz w:val="28"/>
          <w:szCs w:val="28"/>
        </w:rPr>
        <w:t>метантенках</w:t>
      </w:r>
      <w:proofErr w:type="spellEnd"/>
      <w:r w:rsidRPr="00CD6E1B">
        <w:rPr>
          <w:rFonts w:ascii="Times New Roman" w:hAnsi="Times New Roman" w:cs="Times New Roman"/>
          <w:sz w:val="28"/>
          <w:szCs w:val="28"/>
        </w:rPr>
        <w:t xml:space="preserve"> и в других сооружениях и помещениях, при которых возможно появление взрывопожароопасных газов;</w:t>
      </w:r>
    </w:p>
    <w:p w14:paraId="24C07C87"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и замена арматуры и трубопроводов сильнодействующих и ядовитых веществ;</w:t>
      </w:r>
    </w:p>
    <w:p w14:paraId="0776088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Газоопасные работы, выполняемые на сетях </w:t>
      </w:r>
      <w:proofErr w:type="spellStart"/>
      <w:r w:rsidRPr="00CD6E1B">
        <w:rPr>
          <w:rFonts w:ascii="Times New Roman" w:hAnsi="Times New Roman" w:cs="Times New Roman"/>
          <w:sz w:val="28"/>
          <w:szCs w:val="28"/>
        </w:rPr>
        <w:t>газопотребления</w:t>
      </w:r>
      <w:proofErr w:type="spellEnd"/>
      <w:r w:rsidRPr="00CD6E1B">
        <w:rPr>
          <w:rFonts w:ascii="Times New Roman" w:hAnsi="Times New Roman" w:cs="Times New Roman"/>
          <w:sz w:val="28"/>
          <w:szCs w:val="28"/>
        </w:rPr>
        <w:t>, связанные с проведением ремонтных работ и возобновлением пуска газа.</w:t>
      </w:r>
    </w:p>
    <w:p w14:paraId="563219CE" w14:textId="77777777" w:rsidR="009A529E" w:rsidRPr="00CD6E1B" w:rsidRDefault="009A529E" w:rsidP="009A529E">
      <w:pPr>
        <w:widowControl/>
        <w:numPr>
          <w:ilvl w:val="0"/>
          <w:numId w:val="32"/>
        </w:numPr>
        <w:suppressAutoHyphens/>
        <w:autoSpaceDE/>
        <w:autoSpaceDN/>
        <w:adjustRightInd/>
        <w:ind w:left="0" w:firstLine="709"/>
        <w:contextualSpacing/>
        <w:rPr>
          <w:rFonts w:ascii="Times New Roman" w:hAnsi="Times New Roman" w:cs="Times New Roman"/>
          <w:b/>
          <w:sz w:val="28"/>
          <w:szCs w:val="28"/>
        </w:rPr>
      </w:pPr>
      <w:r w:rsidRPr="00CD6E1B">
        <w:rPr>
          <w:rFonts w:ascii="Times New Roman" w:hAnsi="Times New Roman" w:cs="Times New Roman"/>
          <w:b/>
          <w:sz w:val="28"/>
          <w:szCs w:val="28"/>
        </w:rPr>
        <w:t>Работы вблизи вращающихся механизмов и движущихся частей оборудования</w:t>
      </w:r>
      <w:r w:rsidRPr="00CD6E1B">
        <w:rPr>
          <w:rFonts w:ascii="Times New Roman" w:hAnsi="Times New Roman" w:cs="Times New Roman"/>
          <w:sz w:val="28"/>
          <w:szCs w:val="28"/>
        </w:rPr>
        <w:t>, в том числе:</w:t>
      </w:r>
    </w:p>
    <w:p w14:paraId="5B14C9D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14:paraId="47909E1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14:paraId="120EAA4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14:paraId="57A76DA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Ремонт</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вращающихся</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механизмов</w:t>
      </w:r>
      <w:proofErr w:type="spellEnd"/>
      <w:r w:rsidRPr="00CD6E1B">
        <w:rPr>
          <w:rFonts w:ascii="Times New Roman" w:hAnsi="Times New Roman" w:cs="Times New Roman"/>
          <w:sz w:val="28"/>
          <w:szCs w:val="28"/>
          <w:lang w:val="en-US"/>
        </w:rPr>
        <w:t>.</w:t>
      </w:r>
    </w:p>
    <w:p w14:paraId="4D25EC1E" w14:textId="77777777" w:rsidR="009A529E" w:rsidRPr="00CD6E1B" w:rsidRDefault="009A529E" w:rsidP="009A529E">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 xml:space="preserve">Работы, связанные с опасностью поражения персонала электрическим током, </w:t>
      </w:r>
      <w:r w:rsidRPr="00CD6E1B">
        <w:rPr>
          <w:rFonts w:ascii="Times New Roman" w:hAnsi="Times New Roman" w:cs="Times New Roman"/>
          <w:sz w:val="28"/>
          <w:szCs w:val="28"/>
        </w:rPr>
        <w:t>в том числе:</w:t>
      </w:r>
    </w:p>
    <w:p w14:paraId="42E015F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14:paraId="29B6664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14:paraId="557DFC8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14:paraId="5D4D4E8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14:paraId="79CABDE6"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в теплосиловых и электрических цехах, ремонтные работы на электроустановках в открытых распределительных устройствах и в сетях, </w:t>
      </w:r>
      <w:r w:rsidRPr="00CD6E1B">
        <w:rPr>
          <w:rFonts w:ascii="Times New Roman" w:hAnsi="Times New Roman" w:cs="Times New Roman"/>
          <w:sz w:val="28"/>
          <w:szCs w:val="28"/>
        </w:rPr>
        <w:lastRenderedPageBreak/>
        <w:t>работы по ремонту находящихся в эксплуатации теплоиспользующих установок, тепловых сетей и теплового оборудования;</w:t>
      </w:r>
    </w:p>
    <w:p w14:paraId="71E4227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14:paraId="580BA15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Работа</w:t>
      </w:r>
      <w:proofErr w:type="spellEnd"/>
      <w:r w:rsidRPr="00CD6E1B">
        <w:rPr>
          <w:rFonts w:ascii="Times New Roman" w:hAnsi="Times New Roman" w:cs="Times New Roman"/>
          <w:sz w:val="28"/>
          <w:szCs w:val="28"/>
          <w:lang w:val="en-US"/>
        </w:rPr>
        <w:t xml:space="preserve"> в </w:t>
      </w:r>
      <w:proofErr w:type="spellStart"/>
      <w:r w:rsidRPr="00CD6E1B">
        <w:rPr>
          <w:rFonts w:ascii="Times New Roman" w:hAnsi="Times New Roman" w:cs="Times New Roman"/>
          <w:sz w:val="28"/>
          <w:szCs w:val="28"/>
          <w:lang w:val="en-US"/>
        </w:rPr>
        <w:t>действующих</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электроустановках</w:t>
      </w:r>
      <w:proofErr w:type="spellEnd"/>
      <w:r w:rsidRPr="00CD6E1B">
        <w:rPr>
          <w:rFonts w:ascii="Times New Roman" w:hAnsi="Times New Roman" w:cs="Times New Roman"/>
          <w:sz w:val="28"/>
          <w:szCs w:val="28"/>
          <w:lang w:val="en-US"/>
        </w:rPr>
        <w:t>;</w:t>
      </w:r>
    </w:p>
    <w:p w14:paraId="5138C27F"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14:paraId="098A57B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Ремонтные работы на электроустановках в открытых распределительных устройствах и в сетях.</w:t>
      </w:r>
    </w:p>
    <w:p w14:paraId="1B537EDE"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Работы на высоте</w:t>
      </w:r>
      <w:r w:rsidRPr="00CD6E1B">
        <w:rPr>
          <w:rFonts w:ascii="Times New Roman" w:hAnsi="Times New Roman" w:cs="Times New Roman"/>
          <w:sz w:val="28"/>
          <w:szCs w:val="28"/>
        </w:rPr>
        <w:t>, в том числе:</w:t>
      </w:r>
    </w:p>
    <w:p w14:paraId="6D36C26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Монтажные и ремонтные работы на высоте более 1,8 м от уровня пола без применения инвентарных лесов и подмостей;</w:t>
      </w:r>
    </w:p>
    <w:p w14:paraId="68CC7BE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Строительные, монтажные и ремонтные работы на высоте без применения инвентарных лесов и подмостей;</w:t>
      </w:r>
    </w:p>
    <w:p w14:paraId="07BB07D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Работы</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на</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высоте</w:t>
      </w:r>
      <w:proofErr w:type="spellEnd"/>
      <w:r w:rsidRPr="00CD6E1B">
        <w:rPr>
          <w:rFonts w:ascii="Times New Roman" w:hAnsi="Times New Roman" w:cs="Times New Roman"/>
          <w:sz w:val="28"/>
          <w:szCs w:val="28"/>
          <w:lang w:val="en-US"/>
        </w:rPr>
        <w:t>;</w:t>
      </w:r>
    </w:p>
    <w:p w14:paraId="2D28ADA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Кровельные</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работы</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газопламенным</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способом</w:t>
      </w:r>
      <w:proofErr w:type="spellEnd"/>
      <w:r w:rsidRPr="00CD6E1B">
        <w:rPr>
          <w:rFonts w:ascii="Times New Roman" w:hAnsi="Times New Roman" w:cs="Times New Roman"/>
          <w:sz w:val="28"/>
          <w:szCs w:val="28"/>
          <w:lang w:val="en-US"/>
        </w:rPr>
        <w:t>;</w:t>
      </w:r>
    </w:p>
    <w:p w14:paraId="0C9AC4C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на высоте более 5 м;</w:t>
      </w:r>
    </w:p>
    <w:p w14:paraId="287AAE8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14:paraId="0585398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Окрасочные работы на высоте, выполняемые на рабочих местах рабочих местах с территориально меняющимися рабочими зонами;</w:t>
      </w:r>
    </w:p>
    <w:p w14:paraId="62FD698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Окрасочные работы крыш зданий при отсутствии ограждений по их периметру;</w:t>
      </w:r>
    </w:p>
    <w:p w14:paraId="2EC7412E" w14:textId="2A5AC2B5" w:rsidR="009A529E" w:rsidRPr="00CD6E1B" w:rsidRDefault="00A82AF8"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Pr>
          <w:rFonts w:ascii="Times New Roman" w:hAnsi="Times New Roman" w:cs="Times New Roman"/>
          <w:sz w:val="28"/>
          <w:szCs w:val="28"/>
        </w:rPr>
        <w:t>Судовые</w:t>
      </w:r>
      <w:r w:rsidRPr="00CD6E1B">
        <w:rPr>
          <w:rFonts w:ascii="Times New Roman" w:hAnsi="Times New Roman" w:cs="Times New Roman"/>
          <w:sz w:val="28"/>
          <w:szCs w:val="28"/>
        </w:rPr>
        <w:t xml:space="preserve"> </w:t>
      </w:r>
      <w:r>
        <w:rPr>
          <w:rFonts w:ascii="Times New Roman" w:hAnsi="Times New Roman" w:cs="Times New Roman"/>
          <w:sz w:val="28"/>
          <w:szCs w:val="28"/>
        </w:rPr>
        <w:t>р</w:t>
      </w:r>
      <w:r w:rsidR="009A529E" w:rsidRPr="00CD6E1B">
        <w:rPr>
          <w:rFonts w:ascii="Times New Roman" w:hAnsi="Times New Roman" w:cs="Times New Roman"/>
          <w:sz w:val="28"/>
          <w:szCs w:val="28"/>
        </w:rPr>
        <w:t>аботы, выполняемые на высоте и за бортом;</w:t>
      </w:r>
    </w:p>
    <w:p w14:paraId="2D1C5E5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на высоте без применения инвентарных лесов и подмостей;</w:t>
      </w:r>
    </w:p>
    <w:p w14:paraId="345B5D1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на высоте, выполняемые на нестационарных рабочих местах, в том числе работы по очистке крыш зданий от снега.</w:t>
      </w:r>
    </w:p>
    <w:p w14:paraId="300FD589"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Работы, связанные с эксплуатацией сосудов, работающих под избыточным давлением</w:t>
      </w:r>
      <w:r w:rsidRPr="00CD6E1B">
        <w:rPr>
          <w:rFonts w:ascii="Times New Roman" w:hAnsi="Times New Roman" w:cs="Times New Roman"/>
          <w:sz w:val="28"/>
          <w:szCs w:val="28"/>
        </w:rPr>
        <w:t>, в том числе:</w:t>
      </w:r>
    </w:p>
    <w:p w14:paraId="6A7FC4D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трубопроводов пара и горячей воды технологического оборудования;</w:t>
      </w:r>
    </w:p>
    <w:p w14:paraId="42AFE877"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трубопроводов пара и горячей воды;</w:t>
      </w:r>
    </w:p>
    <w:p w14:paraId="7175EE1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ремонту трубопроводов пара и горячей воды;</w:t>
      </w:r>
    </w:p>
    <w:p w14:paraId="543B4EB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испытанию сосудов, работающих под давлением;</w:t>
      </w:r>
    </w:p>
    <w:p w14:paraId="0248314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вскрытию сосудов и трубопроводов, работающих под давлением;</w:t>
      </w:r>
    </w:p>
    <w:p w14:paraId="2697465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lastRenderedPageBreak/>
        <w:t>Внутренний осмотр и гидравлические испытания сосудов на складе хлора, на складе аммиачной селитры и в дозаторных.</w:t>
      </w:r>
    </w:p>
    <w:p w14:paraId="147321E6"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Работы в замкнутых объемах, в ограниченных пространствах</w:t>
      </w:r>
      <w:r w:rsidRPr="00CD6E1B">
        <w:rPr>
          <w:rFonts w:ascii="Times New Roman" w:hAnsi="Times New Roman" w:cs="Times New Roman"/>
          <w:sz w:val="28"/>
          <w:szCs w:val="28"/>
        </w:rPr>
        <w:t>, в том числе:</w:t>
      </w:r>
    </w:p>
    <w:p w14:paraId="1FE8434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 замкнутых объемах, в ограниченных пространствах;</w:t>
      </w:r>
    </w:p>
    <w:p w14:paraId="2C6ADD81"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 замкнутых объемах, ограниченных пространствах и заглубленных емкостях;</w:t>
      </w:r>
    </w:p>
    <w:p w14:paraId="1AC0735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 закрытых резервуарах, в цистернах, в ямах, в колодцах, в тоннелях;</w:t>
      </w:r>
    </w:p>
    <w:p w14:paraId="64164D9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 том числе электросварочные и газосварочные, в замкнутых объемах и в ограниченных пространствах;</w:t>
      </w:r>
    </w:p>
    <w:p w14:paraId="46AA6F8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14:paraId="1386065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14:paraId="17AEA941"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снаружи и внутри емкостей из-под горючих веществ, внутри замкнутых объемов и пространств;</w:t>
      </w:r>
    </w:p>
    <w:p w14:paraId="229FCE1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снаружи и внутри емкостей из-под горючих веществ;</w:t>
      </w:r>
    </w:p>
    <w:p w14:paraId="67B16FD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внутри аппаратов, резервуаров, баков, в колодцах, в коллекторах, в тоннелях, трубопроводах, каналах и ямах;</w:t>
      </w:r>
    </w:p>
    <w:p w14:paraId="1D1D5DA2"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w:t>
      </w:r>
    </w:p>
    <w:p w14:paraId="0A9DDC5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14:paraId="651B53F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 колодцах, шурфах, замкнутых, заглубленных и труднодоступных пространствах;</w:t>
      </w:r>
    </w:p>
    <w:p w14:paraId="6472154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 колодцах, камерах, подземных коммуникациях, резервуарах, без принудительной вентиляции;</w:t>
      </w:r>
    </w:p>
    <w:p w14:paraId="07A84FF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связанные с нахождением в плохо вентилируемых закрытых помещениях, колодцах, тоннелях;</w:t>
      </w:r>
    </w:p>
    <w:p w14:paraId="5F108F8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выполняемые в сушильных камерах, коллекторах, колодцах, цистернах и </w:t>
      </w:r>
      <w:proofErr w:type="gramStart"/>
      <w:r w:rsidRPr="00CD6E1B">
        <w:rPr>
          <w:rFonts w:ascii="Times New Roman" w:hAnsi="Times New Roman" w:cs="Times New Roman"/>
          <w:sz w:val="28"/>
          <w:szCs w:val="28"/>
        </w:rPr>
        <w:t>иных замкнутых объемах</w:t>
      </w:r>
      <w:proofErr w:type="gramEnd"/>
      <w:r w:rsidRPr="00CD6E1B">
        <w:rPr>
          <w:rFonts w:ascii="Times New Roman" w:hAnsi="Times New Roman" w:cs="Times New Roman"/>
          <w:sz w:val="28"/>
          <w:szCs w:val="28"/>
        </w:rPr>
        <w:t xml:space="preserve"> и ограниченных пространствах;</w:t>
      </w:r>
    </w:p>
    <w:p w14:paraId="195EC486"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14:paraId="63A60F0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Окрасочные работы, выполняемые в замкнутых объемах, в ограниченных пространствах;</w:t>
      </w:r>
    </w:p>
    <w:p w14:paraId="749BBB9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lastRenderedPageBreak/>
        <w:t>Работы по очистке емкостей для лакокрасочных материалов, растворителей и разбавителей при необходимости нахождения работников внутри емкостей;</w:t>
      </w:r>
    </w:p>
    <w:p w14:paraId="15794CB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выполняемые в междудонных отсеках, балластных, топливных, масляных танках, емкостях для хранения пресной воды;</w:t>
      </w:r>
    </w:p>
    <w:p w14:paraId="69815B8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Зачистка</w:t>
      </w:r>
      <w:proofErr w:type="spellEnd"/>
      <w:r w:rsidRPr="00CD6E1B">
        <w:rPr>
          <w:rFonts w:ascii="Times New Roman" w:hAnsi="Times New Roman" w:cs="Times New Roman"/>
          <w:sz w:val="28"/>
          <w:szCs w:val="28"/>
          <w:lang w:val="en-US"/>
        </w:rPr>
        <w:t xml:space="preserve"> и </w:t>
      </w:r>
      <w:proofErr w:type="spellStart"/>
      <w:r w:rsidRPr="00CD6E1B">
        <w:rPr>
          <w:rFonts w:ascii="Times New Roman" w:hAnsi="Times New Roman" w:cs="Times New Roman"/>
          <w:sz w:val="28"/>
          <w:szCs w:val="28"/>
          <w:lang w:val="en-US"/>
        </w:rPr>
        <w:t>ремонт</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резервуаров</w:t>
      </w:r>
      <w:proofErr w:type="spellEnd"/>
      <w:r w:rsidRPr="00CD6E1B">
        <w:rPr>
          <w:rFonts w:ascii="Times New Roman" w:hAnsi="Times New Roman" w:cs="Times New Roman"/>
          <w:sz w:val="28"/>
          <w:szCs w:val="28"/>
          <w:lang w:val="en-US"/>
        </w:rPr>
        <w:t>;</w:t>
      </w:r>
    </w:p>
    <w:p w14:paraId="22A22437"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связанные со спуском работников в приемные воронки питателей технологического оборудования, силосы и бункера для их осмотра или ремонта;</w:t>
      </w:r>
    </w:p>
    <w:p w14:paraId="41540C5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внутри оборудования (вращающихся печей, </w:t>
      </w:r>
      <w:proofErr w:type="spellStart"/>
      <w:r w:rsidRPr="00CD6E1B">
        <w:rPr>
          <w:rFonts w:ascii="Times New Roman" w:hAnsi="Times New Roman" w:cs="Times New Roman"/>
          <w:sz w:val="28"/>
          <w:szCs w:val="28"/>
        </w:rPr>
        <w:t>пылеосадительных</w:t>
      </w:r>
      <w:proofErr w:type="spellEnd"/>
      <w:r w:rsidRPr="00CD6E1B">
        <w:rPr>
          <w:rFonts w:ascii="Times New Roman" w:hAnsi="Times New Roman" w:cs="Times New Roman"/>
          <w:sz w:val="28"/>
          <w:szCs w:val="28"/>
        </w:rPr>
        <w:t xml:space="preserve"> камер, мельниц, бункеров, сушильных барабанов, топок, реакторов, слоевых подготовителей).</w:t>
      </w:r>
    </w:p>
    <w:p w14:paraId="506A9F47"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Электросварочные и газосварочные работы</w:t>
      </w:r>
      <w:r w:rsidRPr="00CD6E1B">
        <w:rPr>
          <w:rFonts w:ascii="Times New Roman" w:hAnsi="Times New Roman" w:cs="Times New Roman"/>
          <w:sz w:val="28"/>
          <w:szCs w:val="28"/>
        </w:rPr>
        <w:t>, в том числе:</w:t>
      </w:r>
    </w:p>
    <w:p w14:paraId="256D44A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 закрытых резервуарах, в цистернах, в ямах, в колодцах, в тоннелях;</w:t>
      </w:r>
    </w:p>
    <w:p w14:paraId="6BF0918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 том числе электросварочные и газосварочные, в замкнутых объемах и в ограниченных пространствах;</w:t>
      </w:r>
    </w:p>
    <w:p w14:paraId="070C3C2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14:paraId="7B6CF9C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14:paraId="1EB78EC1"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снаружи и внутри емкостей из-под горючих веществ, внутри замкнутых объемов и пространств;</w:t>
      </w:r>
    </w:p>
    <w:p w14:paraId="02EC49F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снаружи и внутри емкостей из-под горючих веществ;</w:t>
      </w:r>
    </w:p>
    <w:p w14:paraId="3DDE905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внутри аппаратов, резервуаров, баков, в колодцах, в коллекторах, в тоннелях, трубопроводах, каналах и ямах;</w:t>
      </w:r>
    </w:p>
    <w:p w14:paraId="1E549DB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w:t>
      </w:r>
    </w:p>
    <w:p w14:paraId="2F328DB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14:paraId="41731CA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во взрывоопасных помещениях;</w:t>
      </w:r>
    </w:p>
    <w:p w14:paraId="781E88C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при ремонте теплоиспользующих установок, тепловых сетей и оборудования;</w:t>
      </w:r>
    </w:p>
    <w:p w14:paraId="46724C41"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на высоте более 5 м;</w:t>
      </w:r>
    </w:p>
    <w:p w14:paraId="29E42D2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lastRenderedPageBreak/>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14:paraId="31A545AD"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связанные с электро- и газосварочными, огневыми работами (за исключением сварочных работ в специально оборудованных помещениях);</w:t>
      </w:r>
    </w:p>
    <w:p w14:paraId="2C6ED823"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вне постоянных мест проведения данных работ;</w:t>
      </w:r>
    </w:p>
    <w:p w14:paraId="33668BD6"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Сварочные</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резательные</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работы</w:t>
      </w:r>
      <w:proofErr w:type="spellEnd"/>
      <w:r w:rsidRPr="00CD6E1B">
        <w:rPr>
          <w:rFonts w:ascii="Times New Roman" w:hAnsi="Times New Roman" w:cs="Times New Roman"/>
          <w:sz w:val="28"/>
          <w:szCs w:val="28"/>
          <w:lang w:val="en-US"/>
        </w:rPr>
        <w:t>.</w:t>
      </w:r>
    </w:p>
    <w:p w14:paraId="000F5169"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Работы, связанные с опасностью воздействия сильнодействующих и ядовитых веществ</w:t>
      </w:r>
      <w:r w:rsidRPr="00CD6E1B">
        <w:rPr>
          <w:rFonts w:ascii="Times New Roman" w:hAnsi="Times New Roman" w:cs="Times New Roman"/>
          <w:sz w:val="28"/>
          <w:szCs w:val="28"/>
        </w:rPr>
        <w:t xml:space="preserve">, в том числе: </w:t>
      </w:r>
    </w:p>
    <w:p w14:paraId="66B2D341"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14:paraId="755F419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14:paraId="6264820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по очистке и ремонту </w:t>
      </w:r>
      <w:proofErr w:type="spellStart"/>
      <w:r w:rsidRPr="00CD6E1B">
        <w:rPr>
          <w:rFonts w:ascii="Times New Roman" w:hAnsi="Times New Roman" w:cs="Times New Roman"/>
          <w:sz w:val="28"/>
          <w:szCs w:val="28"/>
        </w:rPr>
        <w:t>воздухоотводов</w:t>
      </w:r>
      <w:proofErr w:type="spellEnd"/>
      <w:r w:rsidRPr="00CD6E1B">
        <w:rPr>
          <w:rFonts w:ascii="Times New Roman" w:hAnsi="Times New Roman" w:cs="Times New Roman"/>
          <w:sz w:val="28"/>
          <w:szCs w:val="28"/>
        </w:rP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14:paraId="44DCC1F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14:paraId="640A443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связанные с транспортировкой и уничтожением сильнодействующих ядовитых веществ;</w:t>
      </w:r>
    </w:p>
    <w:p w14:paraId="78E8259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Транспортирование и уничтожение сильнодействующих ядовитых веществ;</w:t>
      </w:r>
    </w:p>
    <w:p w14:paraId="7CF6AE06"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связанные с транспортировкой сильнодействующих и ядовитых веществ;</w:t>
      </w:r>
    </w:p>
    <w:p w14:paraId="1E7F27C6"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ремонту оборудования и трубопроводов, в которых обращаются (транспортируются) опасные химические вещества;</w:t>
      </w:r>
    </w:p>
    <w:p w14:paraId="0F2599B2"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14:paraId="3085EF12"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Корректировка и чистка ванн металлопокрытий, фильтрование вредных и ядовитых растворов, а также обезвреживание тары и отходов от них;</w:t>
      </w:r>
    </w:p>
    <w:p w14:paraId="1D31623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в местах, опасных в отношении загазованности, взрывоопасности, поражения электрическим током и с ограниченным </w:t>
      </w:r>
      <w:r w:rsidRPr="00CD6E1B">
        <w:rPr>
          <w:rFonts w:ascii="Times New Roman" w:hAnsi="Times New Roman" w:cs="Times New Roman"/>
          <w:sz w:val="28"/>
          <w:szCs w:val="28"/>
        </w:rPr>
        <w:lastRenderedPageBreak/>
        <w:t>доступом посещения (помещения, в которых применяются и хранятся сильнодействующие ядовитые и химические вещества);</w:t>
      </w:r>
    </w:p>
    <w:p w14:paraId="0A92190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и замена арматуры и трубопроводов сильнодействующих и ядовитых веществ.</w:t>
      </w:r>
    </w:p>
    <w:p w14:paraId="21D5C4E2"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
          <w:sz w:val="28"/>
          <w:szCs w:val="28"/>
        </w:rPr>
      </w:pPr>
      <w:r w:rsidRPr="00CD6E1B">
        <w:rPr>
          <w:rFonts w:ascii="Times New Roman" w:hAnsi="Times New Roman" w:cs="Times New Roman"/>
          <w:b/>
          <w:sz w:val="28"/>
          <w:szCs w:val="28"/>
        </w:rPr>
        <w:t>Газоопасные работы</w:t>
      </w:r>
      <w:r w:rsidRPr="00CD6E1B">
        <w:rPr>
          <w:rFonts w:ascii="Times New Roman" w:hAnsi="Times New Roman" w:cs="Times New Roman"/>
          <w:sz w:val="28"/>
          <w:szCs w:val="28"/>
        </w:rPr>
        <w:t>, в том числе:</w:t>
      </w:r>
    </w:p>
    <w:p w14:paraId="20EEC83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Газоопасные</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работы</w:t>
      </w:r>
      <w:proofErr w:type="spellEnd"/>
      <w:r w:rsidRPr="00CD6E1B">
        <w:rPr>
          <w:rFonts w:ascii="Times New Roman" w:hAnsi="Times New Roman" w:cs="Times New Roman"/>
          <w:sz w:val="28"/>
          <w:szCs w:val="28"/>
          <w:lang w:val="en-US"/>
        </w:rPr>
        <w:t>;</w:t>
      </w:r>
    </w:p>
    <w:p w14:paraId="03832BE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Газоопасные работы (включая вскрытие, очистку, осмотр, подготовку к ремонту и ремонтные работы в емкостях);</w:t>
      </w:r>
    </w:p>
    <w:p w14:paraId="5A386C4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CD6E1B">
        <w:rPr>
          <w:rFonts w:ascii="Times New Roman" w:hAnsi="Times New Roman" w:cs="Times New Roman"/>
          <w:sz w:val="28"/>
          <w:szCs w:val="28"/>
        </w:rPr>
        <w:t>расконсервации</w:t>
      </w:r>
      <w:proofErr w:type="spellEnd"/>
      <w:r w:rsidRPr="00CD6E1B">
        <w:rPr>
          <w:rFonts w:ascii="Times New Roman" w:hAnsi="Times New Roman" w:cs="Times New Roman"/>
          <w:sz w:val="28"/>
          <w:szCs w:val="28"/>
        </w:rPr>
        <w:t>,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14:paraId="419DAE96"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CD6E1B">
        <w:rPr>
          <w:rFonts w:ascii="Times New Roman" w:hAnsi="Times New Roman" w:cs="Times New Roman"/>
          <w:sz w:val="28"/>
          <w:szCs w:val="28"/>
        </w:rPr>
        <w:t>расконсервации</w:t>
      </w:r>
      <w:proofErr w:type="spellEnd"/>
      <w:r w:rsidRPr="00CD6E1B">
        <w:rPr>
          <w:rFonts w:ascii="Times New Roman" w:hAnsi="Times New Roman" w:cs="Times New Roman"/>
          <w:sz w:val="28"/>
          <w:szCs w:val="28"/>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14:paraId="593F9A71"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CD6E1B">
        <w:rPr>
          <w:rFonts w:ascii="Times New Roman" w:hAnsi="Times New Roman" w:cs="Times New Roman"/>
          <w:sz w:val="28"/>
          <w:szCs w:val="28"/>
        </w:rPr>
        <w:t>расконсервации</w:t>
      </w:r>
      <w:proofErr w:type="spellEnd"/>
      <w:r w:rsidRPr="00CD6E1B">
        <w:rPr>
          <w:rFonts w:ascii="Times New Roman" w:hAnsi="Times New Roman" w:cs="Times New Roman"/>
          <w:sz w:val="28"/>
          <w:szCs w:val="28"/>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газовом оборудовании);</w:t>
      </w:r>
    </w:p>
    <w:p w14:paraId="7814B4B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Газоопасные работы, связанные со сливом хлора и аммиака из железнодорожных цистерн в емкости склада и </w:t>
      </w:r>
      <w:proofErr w:type="gramStart"/>
      <w:r w:rsidRPr="00CD6E1B">
        <w:rPr>
          <w:rFonts w:ascii="Times New Roman" w:hAnsi="Times New Roman" w:cs="Times New Roman"/>
          <w:sz w:val="28"/>
          <w:szCs w:val="28"/>
        </w:rPr>
        <w:t>аммиачной воды</w:t>
      </w:r>
      <w:proofErr w:type="gramEnd"/>
      <w:r w:rsidRPr="00CD6E1B">
        <w:rPr>
          <w:rFonts w:ascii="Times New Roman" w:hAnsi="Times New Roman" w:cs="Times New Roman"/>
          <w:sz w:val="28"/>
          <w:szCs w:val="28"/>
        </w:rPr>
        <w:t xml:space="preserve">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14:paraId="4D66D91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Газоопасные работы, выполняемые на сетях </w:t>
      </w:r>
      <w:proofErr w:type="spellStart"/>
      <w:r w:rsidRPr="00CD6E1B">
        <w:rPr>
          <w:rFonts w:ascii="Times New Roman" w:hAnsi="Times New Roman" w:cs="Times New Roman"/>
          <w:sz w:val="28"/>
          <w:szCs w:val="28"/>
        </w:rPr>
        <w:t>газопотребления</w:t>
      </w:r>
      <w:proofErr w:type="spellEnd"/>
      <w:r w:rsidRPr="00CD6E1B">
        <w:rPr>
          <w:rFonts w:ascii="Times New Roman" w:hAnsi="Times New Roman" w:cs="Times New Roman"/>
          <w:sz w:val="28"/>
          <w:szCs w:val="28"/>
        </w:rPr>
        <w:t>, связанные с проведением ремонтных работ и возобновлением пуска газа.</w:t>
      </w:r>
    </w:p>
    <w:p w14:paraId="7DA3B2DA"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Огневые работы</w:t>
      </w:r>
      <w:r w:rsidRPr="00CD6E1B">
        <w:rPr>
          <w:rFonts w:ascii="Times New Roman" w:hAnsi="Times New Roman" w:cs="Times New Roman"/>
          <w:sz w:val="28"/>
          <w:szCs w:val="28"/>
        </w:rPr>
        <w:t>, в том числе:</w:t>
      </w:r>
    </w:p>
    <w:p w14:paraId="0C11516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Огневые работы в пожароопасных и взрывоопасных помещениях;</w:t>
      </w:r>
    </w:p>
    <w:p w14:paraId="0F6DA2B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Кровельные</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работы</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газопламенным</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способом</w:t>
      </w:r>
      <w:proofErr w:type="spellEnd"/>
      <w:r w:rsidRPr="00CD6E1B">
        <w:rPr>
          <w:rFonts w:ascii="Times New Roman" w:hAnsi="Times New Roman" w:cs="Times New Roman"/>
          <w:sz w:val="28"/>
          <w:szCs w:val="28"/>
          <w:lang w:val="en-US"/>
        </w:rPr>
        <w:t>;</w:t>
      </w:r>
    </w:p>
    <w:p w14:paraId="7C08BB7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связанные с электро- и газосварочными, огневыми работами (за исключением сварочных работ в специально оборудованных помещениях);</w:t>
      </w:r>
    </w:p>
    <w:p w14:paraId="760DCFA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14:paraId="0AE31AE6"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14:paraId="458BA11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lastRenderedPageBreak/>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14:paraId="18AF469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Огневые работы на расстоянии менее 20 м от колодцев производственно-дождевой канализации и менее 50 м от открытых </w:t>
      </w:r>
      <w:proofErr w:type="spellStart"/>
      <w:r w:rsidRPr="00CD6E1B">
        <w:rPr>
          <w:rFonts w:ascii="Times New Roman" w:hAnsi="Times New Roman" w:cs="Times New Roman"/>
          <w:sz w:val="28"/>
          <w:szCs w:val="28"/>
        </w:rPr>
        <w:t>нефтеловушек</w:t>
      </w:r>
      <w:proofErr w:type="spellEnd"/>
      <w:r w:rsidRPr="00CD6E1B">
        <w:rPr>
          <w:rFonts w:ascii="Times New Roman" w:hAnsi="Times New Roman" w:cs="Times New Roman"/>
          <w:sz w:val="28"/>
          <w:szCs w:val="28"/>
        </w:rPr>
        <w:t>.</w:t>
      </w:r>
    </w:p>
    <w:p w14:paraId="17341641"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Работы, связанные с эксплуатацией подъемных сооружений</w:t>
      </w:r>
      <w:r w:rsidRPr="00CD6E1B">
        <w:rPr>
          <w:rFonts w:ascii="Times New Roman" w:hAnsi="Times New Roman" w:cs="Times New Roman"/>
          <w:sz w:val="28"/>
          <w:szCs w:val="28"/>
        </w:rPr>
        <w:t>, в том числе:</w:t>
      </w:r>
    </w:p>
    <w:p w14:paraId="444677B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 грузоподъемных машин (кроме колесных и гусеничных самоходных), крановых тележек, подкрановых путей;</w:t>
      </w:r>
    </w:p>
    <w:p w14:paraId="5E6B2827"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с применением подъемных сооружений;</w:t>
      </w:r>
    </w:p>
    <w:p w14:paraId="4FF0525C"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с применением подъемных сооружений и других строительных машин в охранных зонах воздушных линий электропередачи, </w:t>
      </w:r>
      <w:proofErr w:type="spellStart"/>
      <w:r w:rsidRPr="00CD6E1B">
        <w:rPr>
          <w:rFonts w:ascii="Times New Roman" w:hAnsi="Times New Roman" w:cs="Times New Roman"/>
          <w:sz w:val="28"/>
          <w:szCs w:val="28"/>
        </w:rPr>
        <w:t>газонефтепродуктопроводов</w:t>
      </w:r>
      <w:proofErr w:type="spellEnd"/>
      <w:r w:rsidRPr="00CD6E1B">
        <w:rPr>
          <w:rFonts w:ascii="Times New Roman" w:hAnsi="Times New Roman" w:cs="Times New Roman"/>
          <w:sz w:val="28"/>
          <w:szCs w:val="28"/>
        </w:rPr>
        <w:t>, складов легковоспламеняющихся или горючих жидкостей, горючих или сжиженных газов;</w:t>
      </w:r>
    </w:p>
    <w:p w14:paraId="5194665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sidRPr="00CD6E1B">
        <w:rPr>
          <w:rFonts w:ascii="Times New Roman" w:hAnsi="Times New Roman" w:cs="Times New Roman"/>
          <w:sz w:val="28"/>
          <w:szCs w:val="28"/>
        </w:rPr>
        <w:t>газонефтепродуктопроводов</w:t>
      </w:r>
      <w:proofErr w:type="spellEnd"/>
      <w:r w:rsidRPr="00CD6E1B">
        <w:rPr>
          <w:rFonts w:ascii="Times New Roman" w:hAnsi="Times New Roman" w:cs="Times New Roman"/>
          <w:sz w:val="28"/>
          <w:szCs w:val="28"/>
        </w:rPr>
        <w:t>, складов легковоспламеняющихся и горючих жидкостей, горючих или сжиженных газов;</w:t>
      </w:r>
    </w:p>
    <w:p w14:paraId="452800E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Окрасочные</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работы</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грузоподъемных</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кранов</w:t>
      </w:r>
      <w:proofErr w:type="spellEnd"/>
      <w:r w:rsidRPr="00CD6E1B">
        <w:rPr>
          <w:rFonts w:ascii="Times New Roman" w:hAnsi="Times New Roman" w:cs="Times New Roman"/>
          <w:sz w:val="28"/>
          <w:szCs w:val="28"/>
          <w:lang w:val="en-US"/>
        </w:rPr>
        <w:t>;</w:t>
      </w:r>
    </w:p>
    <w:p w14:paraId="2AB7BF8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Работы по монтажу, демонтажу, ремонту и профилактическому обслуживанию грузоподъемных кранов, лифтов, элеваторов, </w:t>
      </w:r>
      <w:proofErr w:type="spellStart"/>
      <w:r w:rsidRPr="00CD6E1B">
        <w:rPr>
          <w:rFonts w:ascii="Times New Roman" w:hAnsi="Times New Roman" w:cs="Times New Roman"/>
          <w:sz w:val="28"/>
          <w:szCs w:val="28"/>
        </w:rPr>
        <w:t>спускников</w:t>
      </w:r>
      <w:proofErr w:type="spellEnd"/>
      <w:r w:rsidRPr="00CD6E1B">
        <w:rPr>
          <w:rFonts w:ascii="Times New Roman" w:hAnsi="Times New Roman" w:cs="Times New Roman"/>
          <w:sz w:val="28"/>
          <w:szCs w:val="28"/>
        </w:rPr>
        <w:t>, ленточных, пластинчатых и цепных конвейеров.</w:t>
      </w:r>
    </w:p>
    <w:p w14:paraId="663BE341"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Работы, связанные с эксплуатацией тепловых энергоустановок</w:t>
      </w:r>
      <w:r w:rsidRPr="00CD6E1B">
        <w:rPr>
          <w:rFonts w:ascii="Times New Roman" w:hAnsi="Times New Roman" w:cs="Times New Roman"/>
          <w:sz w:val="28"/>
          <w:szCs w:val="28"/>
        </w:rPr>
        <w:t>, в том числе:</w:t>
      </w:r>
    </w:p>
    <w:p w14:paraId="228A117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 xml:space="preserve">Техническое обслуживание и ремонт объектов теплоснабжения и </w:t>
      </w:r>
      <w:proofErr w:type="spellStart"/>
      <w:r w:rsidRPr="00CD6E1B">
        <w:rPr>
          <w:rFonts w:ascii="Times New Roman" w:hAnsi="Times New Roman" w:cs="Times New Roman"/>
          <w:sz w:val="28"/>
          <w:szCs w:val="28"/>
        </w:rPr>
        <w:t>теплопотребляющих</w:t>
      </w:r>
      <w:proofErr w:type="spellEnd"/>
      <w:r w:rsidRPr="00CD6E1B">
        <w:rPr>
          <w:rFonts w:ascii="Times New Roman" w:hAnsi="Times New Roman" w:cs="Times New Roman"/>
          <w:sz w:val="28"/>
          <w:szCs w:val="28"/>
        </w:rPr>
        <w:t xml:space="preserve"> установок;</w:t>
      </w:r>
    </w:p>
    <w:p w14:paraId="25CC44A4"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Проведение ремонтных работ при эксплуатации теплоиспользующих установок, тепловых сетей и оборудования;</w:t>
      </w:r>
    </w:p>
    <w:p w14:paraId="2872159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Электросварочные и газосварочные работы, выполняемые при ремонте теплоиспользующих установок, тепловых сетей и оборудования</w:t>
      </w:r>
    </w:p>
    <w:p w14:paraId="3BB2ABFA"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14:paraId="507C6E2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Ремонтные работы на находящихся в эксплуатации теплоиспользующих установках, тепловых сетях и тепловом оборудовании.</w:t>
      </w:r>
    </w:p>
    <w:p w14:paraId="509AFAA7" w14:textId="77777777" w:rsidR="009A529E" w:rsidRPr="00CD6E1B"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sz w:val="28"/>
          <w:szCs w:val="28"/>
        </w:rPr>
      </w:pPr>
      <w:r w:rsidRPr="00CD6E1B">
        <w:rPr>
          <w:rFonts w:ascii="Times New Roman" w:hAnsi="Times New Roman" w:cs="Times New Roman"/>
          <w:b/>
          <w:sz w:val="28"/>
          <w:szCs w:val="28"/>
        </w:rPr>
        <w:t>Окрасочные работы</w:t>
      </w:r>
      <w:r w:rsidRPr="00CD6E1B">
        <w:rPr>
          <w:rFonts w:ascii="Times New Roman" w:hAnsi="Times New Roman" w:cs="Times New Roman"/>
          <w:sz w:val="28"/>
          <w:szCs w:val="28"/>
        </w:rPr>
        <w:t>, в том числе:</w:t>
      </w:r>
    </w:p>
    <w:p w14:paraId="648EB7C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Окрасочные работы крупногабаритных изделий вне окрасочных камер;</w:t>
      </w:r>
    </w:p>
    <w:p w14:paraId="522C2DD8"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Окрасочные работы на высоте, выполняемые на рабочих местах рабочих местах с территориально меняющимися рабочими зонами;</w:t>
      </w:r>
    </w:p>
    <w:p w14:paraId="03E7A34B"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Окрасочные работы крыш зданий при отсутствии ограждений по их периметру;</w:t>
      </w:r>
    </w:p>
    <w:p w14:paraId="68703655"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lastRenderedPageBreak/>
        <w:t>Окрасочные работы, выполняемые в замкнутых объемах, в ограниченных пространствах;</w:t>
      </w:r>
    </w:p>
    <w:p w14:paraId="33E13CA9"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lang w:val="en-US"/>
        </w:rPr>
      </w:pPr>
      <w:proofErr w:type="spellStart"/>
      <w:r w:rsidRPr="00CD6E1B">
        <w:rPr>
          <w:rFonts w:ascii="Times New Roman" w:hAnsi="Times New Roman" w:cs="Times New Roman"/>
          <w:sz w:val="28"/>
          <w:szCs w:val="28"/>
          <w:lang w:val="en-US"/>
        </w:rPr>
        <w:t>Окрасочные</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работы</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грузоподъемных</w:t>
      </w:r>
      <w:proofErr w:type="spellEnd"/>
      <w:r w:rsidRPr="00CD6E1B">
        <w:rPr>
          <w:rFonts w:ascii="Times New Roman" w:hAnsi="Times New Roman" w:cs="Times New Roman"/>
          <w:sz w:val="28"/>
          <w:szCs w:val="28"/>
          <w:lang w:val="en-US"/>
        </w:rPr>
        <w:t xml:space="preserve"> </w:t>
      </w:r>
      <w:proofErr w:type="spellStart"/>
      <w:r w:rsidRPr="00CD6E1B">
        <w:rPr>
          <w:rFonts w:ascii="Times New Roman" w:hAnsi="Times New Roman" w:cs="Times New Roman"/>
          <w:sz w:val="28"/>
          <w:szCs w:val="28"/>
          <w:lang w:val="en-US"/>
        </w:rPr>
        <w:t>кранов</w:t>
      </w:r>
      <w:proofErr w:type="spellEnd"/>
      <w:r w:rsidRPr="00CD6E1B">
        <w:rPr>
          <w:rFonts w:ascii="Times New Roman" w:hAnsi="Times New Roman" w:cs="Times New Roman"/>
          <w:sz w:val="28"/>
          <w:szCs w:val="28"/>
          <w:lang w:val="en-US"/>
        </w:rPr>
        <w:t>;</w:t>
      </w:r>
    </w:p>
    <w:p w14:paraId="62E0FACE"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Работы по очистке емкостей для лакокрасочных материалов, растворителей и разбавителей при необходимости нахождения работников внутри емкостей;</w:t>
      </w:r>
    </w:p>
    <w:p w14:paraId="6C02A1C0" w14:textId="77777777" w:rsidR="009A529E" w:rsidRPr="00CD6E1B" w:rsidRDefault="009A529E" w:rsidP="009A529E">
      <w:pPr>
        <w:widowControl/>
        <w:numPr>
          <w:ilvl w:val="1"/>
          <w:numId w:val="32"/>
        </w:numPr>
        <w:suppressAutoHyphens/>
        <w:autoSpaceDE/>
        <w:autoSpaceDN/>
        <w:adjustRightInd/>
        <w:ind w:left="0"/>
        <w:contextualSpacing/>
        <w:rPr>
          <w:rFonts w:ascii="Times New Roman" w:hAnsi="Times New Roman" w:cs="Times New Roman"/>
          <w:sz w:val="28"/>
          <w:szCs w:val="28"/>
        </w:rPr>
      </w:pPr>
      <w:r w:rsidRPr="00CD6E1B">
        <w:rPr>
          <w:rFonts w:ascii="Times New Roman" w:hAnsi="Times New Roman" w:cs="Times New Roman"/>
          <w:sz w:val="28"/>
          <w:szCs w:val="28"/>
        </w:rPr>
        <w:t>Окрасочные работы в местах, опасных в отношении загазованности, взрывоопасности и поражения электрическим током.</w:t>
      </w:r>
    </w:p>
    <w:p w14:paraId="3C0438B0"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на участках, на которых имеется или может возникнуть опасность, связанная с выполнением опасных работ на смежных участках.</w:t>
      </w:r>
    </w:p>
    <w:p w14:paraId="08FF8E2F"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по валке леса в особо опасных условиях.</w:t>
      </w:r>
    </w:p>
    <w:p w14:paraId="4EFE572C"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Перемещение тяжеловесных и крупногабаритных грузов при отсутствии машин соответствующей грузоподъемности.</w:t>
      </w:r>
    </w:p>
    <w:p w14:paraId="0E63125F"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p w14:paraId="09C482C2"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14:paraId="52D90173"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по сливу легковоспламеняющихся жидкостей, кислот и щелочей из железнодорожных цистерн при отсутствии оборудованных сливных эстакад с механизированными средствами слива.</w:t>
      </w:r>
    </w:p>
    <w:p w14:paraId="6A1982B9"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p w14:paraId="6FB8ED43"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p w14:paraId="24731F6C"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связанные с проверкой воздушной среды при вскрытии трюмов с различными (окисляющимися или токсичными) грузами.</w:t>
      </w:r>
    </w:p>
    <w:p w14:paraId="6F894447"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связанные с проверкой воздушной среды при вскрытии трюмов рыбопромысловых судов с различными (окисляющимися или токсичными) грузами.</w:t>
      </w:r>
    </w:p>
    <w:p w14:paraId="000D5407"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выполняемые в выхлопных трактах главных двигателей, в дымоходах и дымовых трубах котлов.</w:t>
      </w:r>
    </w:p>
    <w:p w14:paraId="1A5D4A51"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по установке и выемке опор.</w:t>
      </w:r>
    </w:p>
    <w:p w14:paraId="07F8BAA1"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Разборка покосившихся и опасных (неправильно уложенных) штабелей круглых лесоматериалов.</w:t>
      </w:r>
    </w:p>
    <w:p w14:paraId="6C1C7245"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14:paraId="1A58A92A"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выполняемые на участках с патогенным заражением почвы.</w:t>
      </w:r>
    </w:p>
    <w:p w14:paraId="565E677B"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lastRenderedPageBreak/>
        <w:t>Все виды работ с радиоактивными веществами и источниками ионизирующих излучений.</w:t>
      </w:r>
    </w:p>
    <w:p w14:paraId="7EB4AE80"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Очистка оборудования от цианистых солей.</w:t>
      </w:r>
    </w:p>
    <w:p w14:paraId="74975603"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Приготовление растворов и электролитов.</w:t>
      </w:r>
    </w:p>
    <w:p w14:paraId="6CCBB87C"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выполняемые в зданиях или сооружениях, находящихся в аварийном состоянии.</w:t>
      </w:r>
    </w:p>
    <w:p w14:paraId="5E714F93"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во взрывоопасных и пожароопасных помещениях.</w:t>
      </w:r>
    </w:p>
    <w:p w14:paraId="3C06B536"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Пусконаладочные работы, проводимые на опасных производственных объектах.</w:t>
      </w:r>
    </w:p>
    <w:p w14:paraId="6862A74A"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по разрушению образовывающихся в печах зависаний.</w:t>
      </w:r>
    </w:p>
    <w:p w14:paraId="2BB8B772"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 xml:space="preserve">Работы по окуриванию и </w:t>
      </w:r>
      <w:proofErr w:type="spellStart"/>
      <w:r w:rsidRPr="00326A01">
        <w:rPr>
          <w:rFonts w:ascii="Times New Roman" w:hAnsi="Times New Roman" w:cs="Times New Roman"/>
          <w:bCs/>
          <w:sz w:val="28"/>
          <w:szCs w:val="28"/>
        </w:rPr>
        <w:t>парафинированию</w:t>
      </w:r>
      <w:proofErr w:type="spellEnd"/>
      <w:r w:rsidRPr="00326A01">
        <w:rPr>
          <w:rFonts w:ascii="Times New Roman" w:hAnsi="Times New Roman" w:cs="Times New Roman"/>
          <w:bCs/>
          <w:sz w:val="28"/>
          <w:szCs w:val="28"/>
        </w:rPr>
        <w:t xml:space="preserve"> дошников, их вскрытию, очистке и осмотру.</w:t>
      </w:r>
    </w:p>
    <w:p w14:paraId="68626A07"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Механическая очистка конденсаторов холодильных установок.</w:t>
      </w:r>
    </w:p>
    <w:p w14:paraId="228A71AD"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Очистка газоходов.</w:t>
      </w:r>
    </w:p>
    <w:p w14:paraId="3437B93D"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Очистка решеток в каналах очистных сооружений.</w:t>
      </w:r>
    </w:p>
    <w:p w14:paraId="58CA2643"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Погрузка и выгрузка кормовой рыбной муки.</w:t>
      </w:r>
    </w:p>
    <w:p w14:paraId="5E2AAEA8"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Санитарная обработка танков для перевозки жира.</w:t>
      </w:r>
    </w:p>
    <w:p w14:paraId="267B4677"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выполняемые: в зонах с постоянно действующими опасными или вредными производственными факторами;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в колодцах, шурфах или закрытых емкостях; в зданиях или сооружениях, находящихся в аварийном состоянии.</w:t>
      </w:r>
    </w:p>
    <w:p w14:paraId="624AF821"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 xml:space="preserve">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 с осмотром и ремонтом </w:t>
      </w:r>
      <w:proofErr w:type="spellStart"/>
      <w:r w:rsidRPr="00326A01">
        <w:rPr>
          <w:rFonts w:ascii="Times New Roman" w:hAnsi="Times New Roman" w:cs="Times New Roman"/>
          <w:bCs/>
          <w:sz w:val="28"/>
          <w:szCs w:val="28"/>
        </w:rPr>
        <w:t>надсушильных</w:t>
      </w:r>
      <w:proofErr w:type="spellEnd"/>
      <w:r w:rsidRPr="00326A01">
        <w:rPr>
          <w:rFonts w:ascii="Times New Roman" w:hAnsi="Times New Roman" w:cs="Times New Roman"/>
          <w:bCs/>
          <w:sz w:val="28"/>
          <w:szCs w:val="28"/>
        </w:rPr>
        <w:t xml:space="preserve">, </w:t>
      </w:r>
      <w:proofErr w:type="spellStart"/>
      <w:r w:rsidRPr="00326A01">
        <w:rPr>
          <w:rFonts w:ascii="Times New Roman" w:hAnsi="Times New Roman" w:cs="Times New Roman"/>
          <w:bCs/>
          <w:sz w:val="28"/>
          <w:szCs w:val="28"/>
        </w:rPr>
        <w:t>подсушильных</w:t>
      </w:r>
      <w:proofErr w:type="spellEnd"/>
      <w:r w:rsidRPr="00326A01">
        <w:rPr>
          <w:rFonts w:ascii="Times New Roman" w:hAnsi="Times New Roman" w:cs="Times New Roman"/>
          <w:bCs/>
          <w:sz w:val="28"/>
          <w:szCs w:val="28"/>
        </w:rPr>
        <w:t xml:space="preserve"> бункеров и </w:t>
      </w:r>
      <w:proofErr w:type="spellStart"/>
      <w:r w:rsidRPr="00326A01">
        <w:rPr>
          <w:rFonts w:ascii="Times New Roman" w:hAnsi="Times New Roman" w:cs="Times New Roman"/>
          <w:bCs/>
          <w:sz w:val="28"/>
          <w:szCs w:val="28"/>
        </w:rPr>
        <w:t>тепловлагообменников</w:t>
      </w:r>
      <w:proofErr w:type="spellEnd"/>
      <w:r w:rsidRPr="00326A01">
        <w:rPr>
          <w:rFonts w:ascii="Times New Roman" w:hAnsi="Times New Roman" w:cs="Times New Roman"/>
          <w:bCs/>
          <w:sz w:val="28"/>
          <w:szCs w:val="28"/>
        </w:rPr>
        <w:t xml:space="preserve">; с очисткой решеток в каналах очистных сооружений; с обслуживанием </w:t>
      </w:r>
      <w:proofErr w:type="spellStart"/>
      <w:r w:rsidRPr="00326A01">
        <w:rPr>
          <w:rFonts w:ascii="Times New Roman" w:hAnsi="Times New Roman" w:cs="Times New Roman"/>
          <w:bCs/>
          <w:sz w:val="28"/>
          <w:szCs w:val="28"/>
        </w:rPr>
        <w:t>песколовушек</w:t>
      </w:r>
      <w:proofErr w:type="spellEnd"/>
      <w:r w:rsidRPr="00326A01">
        <w:rPr>
          <w:rFonts w:ascii="Times New Roman" w:hAnsi="Times New Roman" w:cs="Times New Roman"/>
          <w:bCs/>
          <w:sz w:val="28"/>
          <w:szCs w:val="28"/>
        </w:rPr>
        <w:t xml:space="preserve"> очистных сооружений; с профилактическим осмотром и ремонтными работами на флотационных установках очистных сооружений; с ремонтом отстойников, оборудования или трубопроводов очистных сооружений; с проведением ремонтных работы внутри </w:t>
      </w:r>
      <w:proofErr w:type="spellStart"/>
      <w:r w:rsidRPr="00326A01">
        <w:rPr>
          <w:rFonts w:ascii="Times New Roman" w:hAnsi="Times New Roman" w:cs="Times New Roman"/>
          <w:bCs/>
          <w:sz w:val="28"/>
          <w:szCs w:val="28"/>
        </w:rPr>
        <w:t>аэротенков</w:t>
      </w:r>
      <w:proofErr w:type="spellEnd"/>
      <w:r w:rsidRPr="00326A01">
        <w:rPr>
          <w:rFonts w:ascii="Times New Roman" w:hAnsi="Times New Roman" w:cs="Times New Roman"/>
          <w:bCs/>
          <w:sz w:val="28"/>
          <w:szCs w:val="28"/>
        </w:rPr>
        <w:t>.</w:t>
      </w:r>
    </w:p>
    <w:p w14:paraId="711DECF7"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Загрузка мельниц мелющими телами.</w:t>
      </w:r>
    </w:p>
    <w:p w14:paraId="2418BDE9"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Внутренний осмотр, очистка и ремонт дробильных установок, болтушек.</w:t>
      </w:r>
    </w:p>
    <w:p w14:paraId="643A68FC"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выполняемые с поверхности льда и над открытой водной поверхностью.</w:t>
      </w:r>
    </w:p>
    <w:p w14:paraId="2FDA877B"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подземных (полузаглубленных) павильонах водозаборных скважин</w:t>
      </w:r>
    </w:p>
    <w:p w14:paraId="6D8C3DCA"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выполняемые на оползневых склонах.</w:t>
      </w:r>
    </w:p>
    <w:p w14:paraId="382B72DB"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непосредственной близости от полотна или проезжей части эксплуатируемых автомобильных и железных дорог.</w:t>
      </w:r>
    </w:p>
    <w:p w14:paraId="75E21ACA"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производимые на проезжей части дороги при движении транспорта.</w:t>
      </w:r>
    </w:p>
    <w:p w14:paraId="7E2AB269"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lastRenderedPageBreak/>
        <w:t>Работы с использованием каналоочистительных машин.</w:t>
      </w:r>
    </w:p>
    <w:p w14:paraId="470B703D"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связанные с эксплуатацией бактерицидных установок.</w:t>
      </w:r>
    </w:p>
    <w:p w14:paraId="1CDDA503"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 применением строительно-монтажного пистолета.</w:t>
      </w:r>
    </w:p>
    <w:p w14:paraId="7E101730"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выполняемые по хлорированию водопроводных сетей, резервуаров чистой воды, фильтров.</w:t>
      </w:r>
    </w:p>
    <w:p w14:paraId="4A5687FE" w14:textId="511A32CC" w:rsidR="009A529E" w:rsidRPr="00326A01" w:rsidRDefault="009A529E" w:rsidP="00EF0A17">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 xml:space="preserve">Работы в </w:t>
      </w:r>
      <w:r w:rsidR="00EF0A17">
        <w:rPr>
          <w:rFonts w:ascii="Times New Roman" w:hAnsi="Times New Roman" w:cs="Times New Roman"/>
          <w:bCs/>
          <w:sz w:val="28"/>
          <w:szCs w:val="28"/>
        </w:rPr>
        <w:t xml:space="preserve">помещениях в условиях отсутствия </w:t>
      </w:r>
      <w:r w:rsidR="00EF0A17" w:rsidRPr="00EF0A17">
        <w:rPr>
          <w:rFonts w:ascii="Times New Roman" w:hAnsi="Times New Roman" w:cs="Times New Roman"/>
          <w:bCs/>
          <w:sz w:val="28"/>
          <w:szCs w:val="28"/>
        </w:rPr>
        <w:t>освещен</w:t>
      </w:r>
      <w:r w:rsidR="00EF0A17">
        <w:rPr>
          <w:rFonts w:ascii="Times New Roman" w:hAnsi="Times New Roman" w:cs="Times New Roman"/>
          <w:bCs/>
          <w:sz w:val="28"/>
          <w:szCs w:val="28"/>
        </w:rPr>
        <w:t>ия или его недостаточ</w:t>
      </w:r>
      <w:r w:rsidR="00EF0A17" w:rsidRPr="00EF0A17">
        <w:rPr>
          <w:rFonts w:ascii="Times New Roman" w:hAnsi="Times New Roman" w:cs="Times New Roman"/>
          <w:bCs/>
          <w:sz w:val="28"/>
          <w:szCs w:val="28"/>
        </w:rPr>
        <w:t>ности</w:t>
      </w:r>
      <w:r w:rsidRPr="00326A01">
        <w:rPr>
          <w:rFonts w:ascii="Times New Roman" w:hAnsi="Times New Roman" w:cs="Times New Roman"/>
          <w:bCs/>
          <w:sz w:val="28"/>
          <w:szCs w:val="28"/>
        </w:rPr>
        <w:t>.</w:t>
      </w:r>
    </w:p>
    <w:p w14:paraId="74AC0957"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мизансценах с полетами, люками-провалами, передвижными площадками (</w:t>
      </w:r>
      <w:proofErr w:type="spellStart"/>
      <w:r w:rsidRPr="00326A01">
        <w:rPr>
          <w:rFonts w:ascii="Times New Roman" w:hAnsi="Times New Roman" w:cs="Times New Roman"/>
          <w:bCs/>
          <w:sz w:val="28"/>
          <w:szCs w:val="28"/>
        </w:rPr>
        <w:t>фурками</w:t>
      </w:r>
      <w:proofErr w:type="spellEnd"/>
      <w:r w:rsidRPr="00326A01">
        <w:rPr>
          <w:rFonts w:ascii="Times New Roman" w:hAnsi="Times New Roman" w:cs="Times New Roman"/>
          <w:bCs/>
          <w:sz w:val="28"/>
          <w:szCs w:val="28"/>
        </w:rPr>
        <w:t>), подъемно-опускными площадками, постановочными транспортерами в театрах.</w:t>
      </w:r>
    </w:p>
    <w:p w14:paraId="06EF484B"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постановках батальных сцен в театрах.</w:t>
      </w:r>
    </w:p>
    <w:p w14:paraId="24B51820"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связанные с выступлением на сцене животных в театрах.</w:t>
      </w:r>
    </w:p>
    <w:p w14:paraId="526B43EA"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 применением в производственных процессах оружейного реквизита, лазерных установок в театрах.</w:t>
      </w:r>
    </w:p>
    <w:p w14:paraId="78193C00"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 использованием воды и других жидкостей в театрах.</w:t>
      </w:r>
    </w:p>
    <w:p w14:paraId="7B1FBD97"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воздушных номерах в цирках.</w:t>
      </w:r>
    </w:p>
    <w:p w14:paraId="0BB931C9"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связанные с выступлением на манеже опасных животных в цирках.</w:t>
      </w:r>
    </w:p>
    <w:p w14:paraId="5AB79D19"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Кормление, размещение, лечение и уход за опасными и хищными животными в цирках.</w:t>
      </w:r>
    </w:p>
    <w:p w14:paraId="5112A0F2"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Транспортировка опасных и хищных животных в цирках.</w:t>
      </w:r>
    </w:p>
    <w:p w14:paraId="52B54E16"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мизансценах с полетами, люками-провалами, передвижными площадками (</w:t>
      </w:r>
      <w:proofErr w:type="spellStart"/>
      <w:r w:rsidRPr="00326A01">
        <w:rPr>
          <w:rFonts w:ascii="Times New Roman" w:hAnsi="Times New Roman" w:cs="Times New Roman"/>
          <w:bCs/>
          <w:sz w:val="28"/>
          <w:szCs w:val="28"/>
        </w:rPr>
        <w:t>фурками</w:t>
      </w:r>
      <w:proofErr w:type="spellEnd"/>
      <w:r w:rsidRPr="00326A01">
        <w:rPr>
          <w:rFonts w:ascii="Times New Roman" w:hAnsi="Times New Roman" w:cs="Times New Roman"/>
          <w:bCs/>
          <w:sz w:val="28"/>
          <w:szCs w:val="28"/>
        </w:rPr>
        <w:t>), подъемно-опускными площадками, постановочными транспортерами в цирках.</w:t>
      </w:r>
    </w:p>
    <w:p w14:paraId="10818A98"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 применением в производственных процессах оружейного реквизита, лазерных установок в цирках.</w:t>
      </w:r>
    </w:p>
    <w:p w14:paraId="54AEB293"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Кормление, размещение, лечение и уход за опасными и хищными животными в зоопарках.</w:t>
      </w:r>
    </w:p>
    <w:p w14:paraId="4D058493"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Транспортировка опасных и хищных животных в зоопарках.</w:t>
      </w:r>
    </w:p>
    <w:p w14:paraId="29C2D649"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связанные с кормлением, уходом, тренировками и выступлениями с опасными животными в зоопарках.</w:t>
      </w:r>
    </w:p>
    <w:p w14:paraId="32A381C4"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Ветеринарные манипуляции с хищными и особо опасными животными в зоопарках.</w:t>
      </w:r>
    </w:p>
    <w:p w14:paraId="45B60E79"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w:t>
      </w:r>
    </w:p>
    <w:p w14:paraId="745622BA"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местах, опасных в отношении загазованности, взрывоопасности и поражения электрическим током.</w:t>
      </w:r>
    </w:p>
    <w:p w14:paraId="277F338E" w14:textId="77777777" w:rsidR="009A529E" w:rsidRPr="00326A01"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14:paraId="55E99D56" w14:textId="77777777" w:rsidR="009A529E" w:rsidRDefault="009A529E" w:rsidP="00326A0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26A01">
        <w:rPr>
          <w:rFonts w:ascii="Times New Roman" w:hAnsi="Times New Roman" w:cs="Times New Roman"/>
          <w:bCs/>
          <w:sz w:val="28"/>
          <w:szCs w:val="28"/>
        </w:rPr>
        <w:t>Работы с ручным пиротехническим инструментом.</w:t>
      </w:r>
    </w:p>
    <w:p w14:paraId="277D93BB" w14:textId="5AF32093" w:rsidR="003D0681" w:rsidRPr="003D0681" w:rsidRDefault="003678CD" w:rsidP="003D0681">
      <w:pPr>
        <w:pStyle w:val="Default"/>
        <w:numPr>
          <w:ilvl w:val="0"/>
          <w:numId w:val="32"/>
        </w:numPr>
        <w:ind w:left="0" w:firstLine="709"/>
        <w:jc w:val="both"/>
        <w:rPr>
          <w:sz w:val="28"/>
          <w:szCs w:val="28"/>
        </w:rPr>
      </w:pPr>
      <w:r>
        <w:rPr>
          <w:sz w:val="28"/>
          <w:szCs w:val="28"/>
        </w:rPr>
        <w:t>Водолазные работы.</w:t>
      </w:r>
    </w:p>
    <w:p w14:paraId="17994367" w14:textId="6DF65ECF" w:rsidR="003D0681" w:rsidRPr="003D0681" w:rsidRDefault="003678CD" w:rsidP="003D0681">
      <w:pPr>
        <w:pStyle w:val="Default"/>
        <w:numPr>
          <w:ilvl w:val="0"/>
          <w:numId w:val="32"/>
        </w:numPr>
        <w:ind w:left="0" w:firstLine="709"/>
        <w:jc w:val="both"/>
        <w:rPr>
          <w:sz w:val="28"/>
          <w:szCs w:val="28"/>
        </w:rPr>
      </w:pPr>
      <w:r>
        <w:rPr>
          <w:sz w:val="28"/>
          <w:szCs w:val="28"/>
        </w:rPr>
        <w:lastRenderedPageBreak/>
        <w:t>Кессонные работы.</w:t>
      </w:r>
    </w:p>
    <w:p w14:paraId="6DBB916B" w14:textId="41328F67" w:rsidR="003D0681" w:rsidRPr="003D0681" w:rsidRDefault="003D0681" w:rsidP="003D0681">
      <w:pPr>
        <w:pStyle w:val="Default"/>
        <w:numPr>
          <w:ilvl w:val="0"/>
          <w:numId w:val="32"/>
        </w:numPr>
        <w:ind w:left="0" w:firstLine="709"/>
        <w:jc w:val="both"/>
        <w:rPr>
          <w:sz w:val="28"/>
          <w:szCs w:val="28"/>
        </w:rPr>
      </w:pPr>
      <w:r w:rsidRPr="003D0681">
        <w:rPr>
          <w:sz w:val="28"/>
          <w:szCs w:val="28"/>
        </w:rPr>
        <w:t xml:space="preserve">Работы в условиях избыточного давления газовой и воздушной среды </w:t>
      </w:r>
      <w:r w:rsidR="003678CD">
        <w:rPr>
          <w:sz w:val="28"/>
          <w:szCs w:val="28"/>
        </w:rPr>
        <w:t>с использованием труда человека.</w:t>
      </w:r>
      <w:r w:rsidRPr="003D0681">
        <w:rPr>
          <w:sz w:val="28"/>
          <w:szCs w:val="28"/>
        </w:rPr>
        <w:t xml:space="preserve"> </w:t>
      </w:r>
    </w:p>
    <w:p w14:paraId="4FC6AF41" w14:textId="37DE5450" w:rsidR="003D0681" w:rsidRPr="003D0681" w:rsidRDefault="003D0681" w:rsidP="003D0681">
      <w:pPr>
        <w:pStyle w:val="Default"/>
        <w:numPr>
          <w:ilvl w:val="0"/>
          <w:numId w:val="32"/>
        </w:numPr>
        <w:ind w:left="0" w:firstLine="709"/>
        <w:jc w:val="both"/>
        <w:rPr>
          <w:sz w:val="28"/>
          <w:szCs w:val="28"/>
        </w:rPr>
      </w:pPr>
      <w:r w:rsidRPr="003D0681">
        <w:rPr>
          <w:sz w:val="28"/>
          <w:szCs w:val="28"/>
        </w:rPr>
        <w:t xml:space="preserve">Работы под водой с использованием технических средств под управлением человека. </w:t>
      </w:r>
    </w:p>
    <w:p w14:paraId="55043814" w14:textId="5F1B1B40" w:rsidR="003D0681" w:rsidRPr="003678CD" w:rsidRDefault="003D0681" w:rsidP="003D0681">
      <w:pPr>
        <w:widowControl/>
        <w:numPr>
          <w:ilvl w:val="0"/>
          <w:numId w:val="32"/>
        </w:numPr>
        <w:suppressAutoHyphens/>
        <w:autoSpaceDE/>
        <w:autoSpaceDN/>
        <w:adjustRightInd/>
        <w:ind w:left="0" w:firstLine="709"/>
        <w:contextualSpacing/>
        <w:rPr>
          <w:rFonts w:ascii="Times New Roman" w:hAnsi="Times New Roman" w:cs="Times New Roman"/>
          <w:bCs/>
          <w:sz w:val="28"/>
          <w:szCs w:val="28"/>
        </w:rPr>
      </w:pPr>
      <w:r w:rsidRPr="003D0681">
        <w:rPr>
          <w:rFonts w:ascii="Times New Roman" w:hAnsi="Times New Roman" w:cs="Times New Roman"/>
          <w:sz w:val="28"/>
          <w:szCs w:val="28"/>
        </w:rPr>
        <w:t>Судоподъемные и иные работы по подъему (удалению) затонувшего имущества (судов, объектов)</w:t>
      </w:r>
      <w:r w:rsidR="003678CD">
        <w:rPr>
          <w:rFonts w:ascii="Times New Roman" w:hAnsi="Times New Roman" w:cs="Times New Roman"/>
          <w:sz w:val="28"/>
          <w:szCs w:val="28"/>
        </w:rPr>
        <w:t>.</w:t>
      </w:r>
    </w:p>
    <w:p w14:paraId="1FA02E40" w14:textId="41DEDD64" w:rsidR="003678CD" w:rsidRPr="003678CD" w:rsidRDefault="003678CD" w:rsidP="00B51684">
      <w:pPr>
        <w:pStyle w:val="Default"/>
        <w:numPr>
          <w:ilvl w:val="0"/>
          <w:numId w:val="32"/>
        </w:numPr>
        <w:suppressAutoHyphens/>
        <w:autoSpaceDE/>
        <w:autoSpaceDN/>
        <w:adjustRightInd/>
        <w:ind w:left="0" w:firstLine="709"/>
        <w:contextualSpacing/>
        <w:jc w:val="both"/>
        <w:rPr>
          <w:bCs/>
          <w:sz w:val="28"/>
          <w:szCs w:val="28"/>
        </w:rPr>
      </w:pPr>
      <w:r w:rsidRPr="003678CD">
        <w:rPr>
          <w:color w:val="auto"/>
          <w:sz w:val="28"/>
          <w:szCs w:val="28"/>
        </w:rPr>
        <w:t xml:space="preserve">Работы по поиску, идентификации, обезвреживанию и уничтожению взрывоопасных предметов. </w:t>
      </w:r>
    </w:p>
    <w:p w14:paraId="55400BA3" w14:textId="31AFC1F7" w:rsidR="009A529E" w:rsidRPr="00CD6E1B" w:rsidRDefault="009A529E" w:rsidP="009A529E">
      <w:pPr>
        <w:spacing w:line="256" w:lineRule="auto"/>
        <w:ind w:firstLine="709"/>
        <w:rPr>
          <w:rFonts w:ascii="Times New Roman" w:hAnsi="Times New Roman" w:cs="Times New Roman"/>
          <w:sz w:val="28"/>
          <w:szCs w:val="28"/>
        </w:rPr>
      </w:pPr>
      <w:r w:rsidRPr="00CD6E1B">
        <w:rPr>
          <w:rFonts w:ascii="Times New Roman" w:hAnsi="Times New Roman" w:cs="Times New Roman"/>
          <w:sz w:val="28"/>
          <w:szCs w:val="28"/>
        </w:rPr>
        <w:t>Данный Перечень работ повышенной опасности не является исчерпывающим для организации и может быть расширен. Разработка и утверждение Перечня работ повышенной опасности осуществляется в порядке, установленном работодателем</w:t>
      </w:r>
      <w:r w:rsidR="00EC07F7">
        <w:rPr>
          <w:rFonts w:ascii="Times New Roman" w:hAnsi="Times New Roman" w:cs="Times New Roman"/>
          <w:sz w:val="28"/>
          <w:szCs w:val="28"/>
        </w:rPr>
        <w:t>.</w:t>
      </w:r>
    </w:p>
    <w:p w14:paraId="150B4FCC" w14:textId="77777777" w:rsidR="009A529E" w:rsidRPr="00B04A7B" w:rsidRDefault="009A529E" w:rsidP="009A529E">
      <w:pPr>
        <w:ind w:left="709" w:firstLine="0"/>
        <w:rPr>
          <w:rFonts w:ascii="Times New Roman" w:hAnsi="Times New Roman" w:cs="Times New Roman"/>
          <w:sz w:val="28"/>
          <w:szCs w:val="28"/>
        </w:rPr>
      </w:pPr>
    </w:p>
    <w:p w14:paraId="6E0107F1" w14:textId="77777777" w:rsidR="009A529E" w:rsidRDefault="009A529E" w:rsidP="009A529E"/>
    <w:p w14:paraId="7A282F5B" w14:textId="77777777" w:rsidR="001D59C7" w:rsidRDefault="001D59C7"/>
    <w:sectPr w:rsidR="001D59C7" w:rsidSect="003C0B84">
      <w:pgSz w:w="11900" w:h="16800"/>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61B3" w14:textId="77777777" w:rsidR="00772A34" w:rsidRDefault="00772A34" w:rsidP="00EF7880">
      <w:r>
        <w:separator/>
      </w:r>
    </w:p>
  </w:endnote>
  <w:endnote w:type="continuationSeparator" w:id="0">
    <w:p w14:paraId="7D2F803B" w14:textId="77777777" w:rsidR="00772A34" w:rsidRDefault="00772A34" w:rsidP="00EF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116CF" w14:textId="77777777" w:rsidR="00772A34" w:rsidRDefault="00772A34" w:rsidP="00EF7880">
      <w:r>
        <w:separator/>
      </w:r>
    </w:p>
  </w:footnote>
  <w:footnote w:type="continuationSeparator" w:id="0">
    <w:p w14:paraId="692BC2C4" w14:textId="77777777" w:rsidR="00772A34" w:rsidRDefault="00772A34" w:rsidP="00EF7880">
      <w:r>
        <w:continuationSeparator/>
      </w:r>
    </w:p>
  </w:footnote>
  <w:footnote w:id="1">
    <w:p w14:paraId="6CC21221" w14:textId="77777777" w:rsidR="00F17D7D" w:rsidRDefault="00F17D7D" w:rsidP="00EF7880">
      <w:pPr>
        <w:pStyle w:val="a5"/>
        <w:spacing w:after="0" w:line="240" w:lineRule="auto"/>
        <w:rPr>
          <w:rFonts w:ascii="Times New Roman" w:hAnsi="Times New Roman" w:cs="Times New Roman"/>
          <w:sz w:val="16"/>
          <w:szCs w:val="16"/>
          <w:lang w:val="ru-RU"/>
        </w:rPr>
      </w:pPr>
      <w:r>
        <w:rPr>
          <w:rStyle w:val="a7"/>
          <w:rFonts w:ascii="Times New Roman" w:hAnsi="Times New Roman"/>
          <w:sz w:val="16"/>
          <w:szCs w:val="16"/>
        </w:rPr>
        <w:footnoteRef/>
      </w:r>
      <w:r>
        <w:rPr>
          <w:rFonts w:ascii="Times New Roman" w:hAnsi="Times New Roman" w:cs="Times New Roman"/>
          <w:sz w:val="16"/>
          <w:szCs w:val="16"/>
          <w:lang w:val="ru-RU"/>
        </w:rPr>
        <w:t xml:space="preserve"> Согласно статье 209 Трудового кодекса Российской Федерации (Собрание законодательства Российской Федерации, 2002, № 1, ст. 3; 2006, № 27, ст. 2878; 2008, № 30, ст. 3616; 2011, № 27, ст. 3880; № 30, ст. 4590; 2013, № 52, ст. 6986; 2021, №   , ст.    ) под требованиями охраны труда понимаются </w:t>
      </w:r>
      <w:r>
        <w:rPr>
          <w:rFonts w:ascii="Times New Roman" w:hAnsi="Times New Roman" w:cs="Times New Roman"/>
          <w:spacing w:val="11"/>
          <w:sz w:val="16"/>
          <w:szCs w:val="16"/>
          <w:lang w:val="ru-RU"/>
        </w:rPr>
        <w:t>государственные</w:t>
      </w:r>
      <w:r>
        <w:rPr>
          <w:rFonts w:ascii="Times New Roman" w:hAnsi="Times New Roman" w:cs="Times New Roman"/>
          <w:spacing w:val="12"/>
          <w:sz w:val="16"/>
          <w:szCs w:val="16"/>
          <w:lang w:val="ru-RU"/>
        </w:rPr>
        <w:t xml:space="preserve"> </w:t>
      </w:r>
      <w:r>
        <w:rPr>
          <w:rFonts w:ascii="Times New Roman" w:hAnsi="Times New Roman" w:cs="Times New Roman"/>
          <w:spacing w:val="11"/>
          <w:sz w:val="16"/>
          <w:szCs w:val="16"/>
          <w:lang w:val="ru-RU"/>
        </w:rPr>
        <w:t>нормативные</w:t>
      </w:r>
      <w:r>
        <w:rPr>
          <w:rFonts w:ascii="Times New Roman" w:hAnsi="Times New Roman" w:cs="Times New Roman"/>
          <w:spacing w:val="12"/>
          <w:sz w:val="16"/>
          <w:szCs w:val="16"/>
          <w:lang w:val="ru-RU"/>
        </w:rPr>
        <w:t xml:space="preserve"> </w:t>
      </w:r>
      <w:r>
        <w:rPr>
          <w:rFonts w:ascii="Times New Roman" w:hAnsi="Times New Roman" w:cs="Times New Roman"/>
          <w:spacing w:val="15"/>
          <w:sz w:val="16"/>
          <w:szCs w:val="16"/>
          <w:lang w:val="ru-RU"/>
        </w:rPr>
        <w:t>требования</w:t>
      </w:r>
      <w:r>
        <w:rPr>
          <w:rFonts w:ascii="Times New Roman" w:hAnsi="Times New Roman" w:cs="Times New Roman"/>
          <w:spacing w:val="16"/>
          <w:sz w:val="16"/>
          <w:szCs w:val="16"/>
          <w:lang w:val="ru-RU"/>
        </w:rPr>
        <w:t xml:space="preserve"> </w:t>
      </w:r>
      <w:r>
        <w:rPr>
          <w:rFonts w:ascii="Times New Roman" w:hAnsi="Times New Roman" w:cs="Times New Roman"/>
          <w:spacing w:val="13"/>
          <w:sz w:val="16"/>
          <w:szCs w:val="16"/>
          <w:lang w:val="ru-RU"/>
        </w:rPr>
        <w:t>охраны</w:t>
      </w:r>
      <w:r>
        <w:rPr>
          <w:rFonts w:ascii="Times New Roman" w:hAnsi="Times New Roman" w:cs="Times New Roman"/>
          <w:spacing w:val="14"/>
          <w:sz w:val="16"/>
          <w:szCs w:val="16"/>
          <w:lang w:val="ru-RU"/>
        </w:rPr>
        <w:t xml:space="preserve"> </w:t>
      </w:r>
      <w:r>
        <w:rPr>
          <w:rFonts w:ascii="Times New Roman" w:hAnsi="Times New Roman" w:cs="Times New Roman"/>
          <w:spacing w:val="11"/>
          <w:sz w:val="16"/>
          <w:szCs w:val="16"/>
          <w:lang w:val="ru-RU"/>
        </w:rPr>
        <w:t>труда,</w:t>
      </w:r>
      <w:r>
        <w:rPr>
          <w:rFonts w:ascii="Times New Roman" w:hAnsi="Times New Roman" w:cs="Times New Roman"/>
          <w:spacing w:val="12"/>
          <w:sz w:val="16"/>
          <w:szCs w:val="16"/>
          <w:lang w:val="ru-RU"/>
        </w:rPr>
        <w:t xml:space="preserve"> </w:t>
      </w:r>
      <w:r>
        <w:rPr>
          <w:rFonts w:ascii="Times New Roman" w:hAnsi="Times New Roman" w:cs="Times New Roman"/>
          <w:sz w:val="16"/>
          <w:szCs w:val="16"/>
          <w:lang w:val="ru-RU"/>
        </w:rPr>
        <w:t>а</w:t>
      </w:r>
      <w:r>
        <w:rPr>
          <w:rFonts w:ascii="Times New Roman" w:hAnsi="Times New Roman" w:cs="Times New Roman"/>
          <w:spacing w:val="1"/>
          <w:sz w:val="16"/>
          <w:szCs w:val="16"/>
          <w:lang w:val="ru-RU"/>
        </w:rPr>
        <w:t xml:space="preserve"> </w:t>
      </w:r>
      <w:r>
        <w:rPr>
          <w:rFonts w:ascii="Times New Roman" w:hAnsi="Times New Roman" w:cs="Times New Roman"/>
          <w:spacing w:val="13"/>
          <w:sz w:val="16"/>
          <w:szCs w:val="16"/>
          <w:lang w:val="ru-RU"/>
        </w:rPr>
        <w:t>также</w:t>
      </w:r>
      <w:r>
        <w:rPr>
          <w:rFonts w:ascii="Times New Roman" w:hAnsi="Times New Roman" w:cs="Times New Roman"/>
          <w:spacing w:val="14"/>
          <w:sz w:val="16"/>
          <w:szCs w:val="16"/>
          <w:lang w:val="ru-RU"/>
        </w:rPr>
        <w:t xml:space="preserve"> </w:t>
      </w:r>
      <w:r>
        <w:rPr>
          <w:rFonts w:ascii="Times New Roman" w:hAnsi="Times New Roman" w:cs="Times New Roman"/>
          <w:spacing w:val="15"/>
          <w:sz w:val="16"/>
          <w:szCs w:val="16"/>
          <w:lang w:val="ru-RU"/>
        </w:rPr>
        <w:t>требования</w:t>
      </w:r>
      <w:r>
        <w:rPr>
          <w:rFonts w:ascii="Times New Roman" w:hAnsi="Times New Roman" w:cs="Times New Roman"/>
          <w:spacing w:val="16"/>
          <w:sz w:val="16"/>
          <w:szCs w:val="16"/>
          <w:lang w:val="ru-RU"/>
        </w:rPr>
        <w:t xml:space="preserve"> </w:t>
      </w:r>
      <w:r>
        <w:rPr>
          <w:rFonts w:ascii="Times New Roman" w:hAnsi="Times New Roman" w:cs="Times New Roman"/>
          <w:spacing w:val="13"/>
          <w:sz w:val="16"/>
          <w:szCs w:val="16"/>
          <w:lang w:val="ru-RU"/>
        </w:rPr>
        <w:t>охраны</w:t>
      </w:r>
      <w:r>
        <w:rPr>
          <w:rFonts w:ascii="Times New Roman" w:hAnsi="Times New Roman" w:cs="Times New Roman"/>
          <w:spacing w:val="14"/>
          <w:sz w:val="16"/>
          <w:szCs w:val="16"/>
          <w:lang w:val="ru-RU"/>
        </w:rPr>
        <w:t xml:space="preserve"> </w:t>
      </w:r>
      <w:r>
        <w:rPr>
          <w:rFonts w:ascii="Times New Roman" w:hAnsi="Times New Roman" w:cs="Times New Roman"/>
          <w:spacing w:val="11"/>
          <w:sz w:val="16"/>
          <w:szCs w:val="16"/>
          <w:lang w:val="ru-RU"/>
        </w:rPr>
        <w:t>труда,</w:t>
      </w:r>
      <w:r>
        <w:rPr>
          <w:rFonts w:ascii="Times New Roman" w:hAnsi="Times New Roman" w:cs="Times New Roman"/>
          <w:spacing w:val="12"/>
          <w:sz w:val="16"/>
          <w:szCs w:val="16"/>
          <w:lang w:val="ru-RU"/>
        </w:rPr>
        <w:t xml:space="preserve"> </w:t>
      </w:r>
      <w:r>
        <w:rPr>
          <w:rFonts w:ascii="Times New Roman" w:hAnsi="Times New Roman" w:cs="Times New Roman"/>
          <w:sz w:val="16"/>
          <w:szCs w:val="16"/>
          <w:lang w:val="ru-RU"/>
        </w:rPr>
        <w:t>установленные локальными нормативными актами работодателя, в том</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числе правилами (стандартами) организации и инструкциями по охране</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 xml:space="preserve">труда. </w:t>
      </w:r>
    </w:p>
    <w:p w14:paraId="6C3E6AA8" w14:textId="77777777" w:rsidR="00F17D7D" w:rsidRPr="003970A4" w:rsidRDefault="00F17D7D" w:rsidP="00EF7880">
      <w:pPr>
        <w:pStyle w:val="a3"/>
        <w:spacing w:after="0" w:line="240" w:lineRule="auto"/>
        <w:ind w:left="0"/>
        <w:rPr>
          <w:lang w:val="ru-RU"/>
        </w:rPr>
      </w:pPr>
      <w:r>
        <w:rPr>
          <w:rFonts w:ascii="Times New Roman" w:hAnsi="Times New Roman" w:cs="Times New Roman"/>
          <w:sz w:val="16"/>
          <w:szCs w:val="16"/>
          <w:lang w:val="ru-RU"/>
        </w:rPr>
        <w:t>В соответствии со статьей 212 Трудового кодекса Российской Федерации 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 К</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нормативным</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правовым</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актам,</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утверждаемым</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федеральным</w:t>
      </w:r>
      <w:r>
        <w:rPr>
          <w:rFonts w:ascii="Times New Roman" w:hAnsi="Times New Roman" w:cs="Times New Roman"/>
          <w:spacing w:val="-72"/>
          <w:sz w:val="16"/>
          <w:szCs w:val="16"/>
          <w:lang w:val="ru-RU"/>
        </w:rPr>
        <w:t xml:space="preserve"> </w:t>
      </w:r>
      <w:r>
        <w:rPr>
          <w:rFonts w:ascii="Times New Roman" w:hAnsi="Times New Roman" w:cs="Times New Roman"/>
          <w:spacing w:val="-1"/>
          <w:sz w:val="16"/>
          <w:szCs w:val="16"/>
          <w:lang w:val="ru-RU"/>
        </w:rPr>
        <w:t xml:space="preserve">органом исполнительной </w:t>
      </w:r>
      <w:r>
        <w:rPr>
          <w:rFonts w:ascii="Times New Roman" w:hAnsi="Times New Roman" w:cs="Times New Roman"/>
          <w:sz w:val="16"/>
          <w:szCs w:val="16"/>
          <w:lang w:val="ru-RU"/>
        </w:rPr>
        <w:t>власти, осуществляющим функции по выработке</w:t>
      </w:r>
      <w:r>
        <w:rPr>
          <w:rFonts w:ascii="Times New Roman" w:hAnsi="Times New Roman" w:cs="Times New Roman"/>
          <w:spacing w:val="-72"/>
          <w:sz w:val="16"/>
          <w:szCs w:val="16"/>
          <w:lang w:val="ru-RU"/>
        </w:rPr>
        <w:t xml:space="preserve"> </w:t>
      </w:r>
      <w:r>
        <w:rPr>
          <w:rFonts w:ascii="Times New Roman" w:hAnsi="Times New Roman" w:cs="Times New Roman"/>
          <w:spacing w:val="-3"/>
          <w:sz w:val="16"/>
          <w:szCs w:val="16"/>
          <w:lang w:val="ru-RU"/>
        </w:rPr>
        <w:t>государственной</w:t>
      </w:r>
      <w:r>
        <w:rPr>
          <w:rFonts w:ascii="Times New Roman" w:hAnsi="Times New Roman" w:cs="Times New Roman"/>
          <w:spacing w:val="-16"/>
          <w:sz w:val="16"/>
          <w:szCs w:val="16"/>
          <w:lang w:val="ru-RU"/>
        </w:rPr>
        <w:t xml:space="preserve"> </w:t>
      </w:r>
      <w:r>
        <w:rPr>
          <w:rFonts w:ascii="Times New Roman" w:hAnsi="Times New Roman" w:cs="Times New Roman"/>
          <w:spacing w:val="-3"/>
          <w:sz w:val="16"/>
          <w:szCs w:val="16"/>
          <w:lang w:val="ru-RU"/>
        </w:rPr>
        <w:t>политики</w:t>
      </w:r>
      <w:r>
        <w:rPr>
          <w:rFonts w:ascii="Times New Roman" w:hAnsi="Times New Roman" w:cs="Times New Roman"/>
          <w:spacing w:val="-15"/>
          <w:sz w:val="16"/>
          <w:szCs w:val="16"/>
          <w:lang w:val="ru-RU"/>
        </w:rPr>
        <w:t xml:space="preserve"> </w:t>
      </w:r>
      <w:r>
        <w:rPr>
          <w:rFonts w:ascii="Times New Roman" w:hAnsi="Times New Roman" w:cs="Times New Roman"/>
          <w:spacing w:val="-3"/>
          <w:sz w:val="16"/>
          <w:szCs w:val="16"/>
          <w:lang w:val="ru-RU"/>
        </w:rPr>
        <w:t>и</w:t>
      </w:r>
      <w:r>
        <w:rPr>
          <w:rFonts w:ascii="Times New Roman" w:hAnsi="Times New Roman" w:cs="Times New Roman"/>
          <w:spacing w:val="-15"/>
          <w:sz w:val="16"/>
          <w:szCs w:val="16"/>
          <w:lang w:val="ru-RU"/>
        </w:rPr>
        <w:t xml:space="preserve"> </w:t>
      </w:r>
      <w:r>
        <w:rPr>
          <w:rFonts w:ascii="Times New Roman" w:hAnsi="Times New Roman" w:cs="Times New Roman"/>
          <w:spacing w:val="-3"/>
          <w:sz w:val="16"/>
          <w:szCs w:val="16"/>
          <w:lang w:val="ru-RU"/>
        </w:rPr>
        <w:t>нормативно-правовому</w:t>
      </w:r>
      <w:r>
        <w:rPr>
          <w:rFonts w:ascii="Times New Roman" w:hAnsi="Times New Roman" w:cs="Times New Roman"/>
          <w:spacing w:val="-15"/>
          <w:sz w:val="16"/>
          <w:szCs w:val="16"/>
          <w:lang w:val="ru-RU"/>
        </w:rPr>
        <w:t xml:space="preserve"> </w:t>
      </w:r>
      <w:r>
        <w:rPr>
          <w:rFonts w:ascii="Times New Roman" w:hAnsi="Times New Roman" w:cs="Times New Roman"/>
          <w:spacing w:val="-3"/>
          <w:sz w:val="16"/>
          <w:szCs w:val="16"/>
          <w:lang w:val="ru-RU"/>
        </w:rPr>
        <w:t>регулированию</w:t>
      </w:r>
      <w:r>
        <w:rPr>
          <w:rFonts w:ascii="Times New Roman" w:hAnsi="Times New Roman" w:cs="Times New Roman"/>
          <w:spacing w:val="-15"/>
          <w:sz w:val="16"/>
          <w:szCs w:val="16"/>
          <w:lang w:val="ru-RU"/>
        </w:rPr>
        <w:t xml:space="preserve"> </w:t>
      </w:r>
      <w:r>
        <w:rPr>
          <w:rFonts w:ascii="Times New Roman" w:hAnsi="Times New Roman" w:cs="Times New Roman"/>
          <w:spacing w:val="-3"/>
          <w:sz w:val="16"/>
          <w:szCs w:val="16"/>
          <w:lang w:val="ru-RU"/>
        </w:rPr>
        <w:t>в</w:t>
      </w:r>
      <w:r>
        <w:rPr>
          <w:rFonts w:ascii="Times New Roman" w:hAnsi="Times New Roman" w:cs="Times New Roman"/>
          <w:spacing w:val="-15"/>
          <w:sz w:val="16"/>
          <w:szCs w:val="16"/>
          <w:lang w:val="ru-RU"/>
        </w:rPr>
        <w:t xml:space="preserve"> </w:t>
      </w:r>
      <w:r>
        <w:rPr>
          <w:rFonts w:ascii="Times New Roman" w:hAnsi="Times New Roman" w:cs="Times New Roman"/>
          <w:spacing w:val="-3"/>
          <w:sz w:val="16"/>
          <w:szCs w:val="16"/>
          <w:lang w:val="ru-RU"/>
        </w:rPr>
        <w:t>сфере</w:t>
      </w:r>
      <w:r>
        <w:rPr>
          <w:rFonts w:ascii="Times New Roman" w:hAnsi="Times New Roman" w:cs="Times New Roman"/>
          <w:spacing w:val="-73"/>
          <w:sz w:val="16"/>
          <w:szCs w:val="16"/>
          <w:lang w:val="ru-RU"/>
        </w:rPr>
        <w:t xml:space="preserve"> </w:t>
      </w:r>
      <w:r>
        <w:rPr>
          <w:rFonts w:ascii="Times New Roman" w:hAnsi="Times New Roman" w:cs="Times New Roman"/>
          <w:sz w:val="16"/>
          <w:szCs w:val="16"/>
          <w:lang w:val="ru-RU"/>
        </w:rPr>
        <w:t>труда, и содержащим государственные нормативные требования охраны</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труда,</w:t>
      </w:r>
      <w:r>
        <w:rPr>
          <w:rFonts w:ascii="Times New Roman" w:hAnsi="Times New Roman" w:cs="Times New Roman"/>
          <w:spacing w:val="-9"/>
          <w:sz w:val="16"/>
          <w:szCs w:val="16"/>
          <w:lang w:val="ru-RU"/>
        </w:rPr>
        <w:t xml:space="preserve"> </w:t>
      </w:r>
      <w:r>
        <w:rPr>
          <w:rFonts w:ascii="Times New Roman" w:hAnsi="Times New Roman" w:cs="Times New Roman"/>
          <w:sz w:val="16"/>
          <w:szCs w:val="16"/>
          <w:lang w:val="ru-RU"/>
        </w:rPr>
        <w:t>относятся правила по охране труда, а также иные нормативные правовые акты,</w:t>
      </w:r>
      <w:r>
        <w:rPr>
          <w:rFonts w:ascii="Times New Roman" w:hAnsi="Times New Roman" w:cs="Times New Roman"/>
          <w:spacing w:val="-72"/>
          <w:sz w:val="16"/>
          <w:szCs w:val="16"/>
          <w:lang w:val="ru-RU"/>
        </w:rPr>
        <w:t xml:space="preserve"> </w:t>
      </w:r>
      <w:r>
        <w:rPr>
          <w:rFonts w:ascii="Times New Roman" w:hAnsi="Times New Roman" w:cs="Times New Roman"/>
          <w:sz w:val="16"/>
          <w:szCs w:val="16"/>
          <w:lang w:val="ru-RU"/>
        </w:rPr>
        <w:t>содержащие</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требования</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охраны</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труда,</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предусмотренные</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Трудовым</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кодексом; единые</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типовые</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нормы</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бесплатной</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выдачи</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работникам</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средств</w:t>
      </w:r>
      <w:r>
        <w:rPr>
          <w:rFonts w:ascii="Times New Roman" w:hAnsi="Times New Roman" w:cs="Times New Roman"/>
          <w:spacing w:val="1"/>
          <w:sz w:val="16"/>
          <w:szCs w:val="16"/>
          <w:lang w:val="ru-RU"/>
        </w:rPr>
        <w:t xml:space="preserve"> </w:t>
      </w:r>
      <w:r>
        <w:rPr>
          <w:rFonts w:ascii="Times New Roman" w:hAnsi="Times New Roman" w:cs="Times New Roman"/>
          <w:sz w:val="16"/>
          <w:szCs w:val="16"/>
          <w:lang w:val="ru-RU"/>
        </w:rPr>
        <w:t>индивидуальной</w:t>
      </w:r>
      <w:r>
        <w:rPr>
          <w:rFonts w:ascii="Times New Roman" w:hAnsi="Times New Roman" w:cs="Times New Roman"/>
          <w:spacing w:val="-9"/>
          <w:sz w:val="16"/>
          <w:szCs w:val="16"/>
          <w:lang w:val="ru-RU"/>
        </w:rPr>
        <w:t xml:space="preserve"> </w:t>
      </w:r>
      <w:r>
        <w:rPr>
          <w:rFonts w:ascii="Times New Roman" w:hAnsi="Times New Roman" w:cs="Times New Roman"/>
          <w:sz w:val="16"/>
          <w:szCs w:val="16"/>
          <w:lang w:val="ru-RU"/>
        </w:rPr>
        <w:t>защиты.</w:t>
      </w:r>
    </w:p>
  </w:footnote>
  <w:footnote w:id="2">
    <w:p w14:paraId="318E93D0" w14:textId="171053E4" w:rsidR="00F17D7D" w:rsidRPr="00DC4BEA" w:rsidRDefault="00F17D7D" w:rsidP="00DC4BEA">
      <w:pPr>
        <w:pStyle w:val="a5"/>
        <w:spacing w:after="0" w:line="240" w:lineRule="auto"/>
        <w:rPr>
          <w:rFonts w:ascii="Times New Roman" w:hAnsi="Times New Roman" w:cs="Times New Roman"/>
          <w:lang w:val="ru-RU"/>
        </w:rPr>
      </w:pPr>
      <w:r w:rsidRPr="00DC4BEA">
        <w:rPr>
          <w:rStyle w:val="a7"/>
          <w:rFonts w:ascii="Times New Roman" w:hAnsi="Times New Roman"/>
        </w:rPr>
        <w:footnoteRef/>
      </w:r>
      <w:r w:rsidRPr="00DC4BEA">
        <w:rPr>
          <w:rFonts w:ascii="Times New Roman" w:hAnsi="Times New Roman" w:cs="Times New Roman"/>
          <w:lang w:val="ru-RU"/>
        </w:rPr>
        <w:t xml:space="preserve"> </w:t>
      </w:r>
      <w:r>
        <w:rPr>
          <w:rFonts w:ascii="Times New Roman" w:hAnsi="Times New Roman" w:cs="Times New Roman"/>
          <w:lang w:val="ru-RU"/>
        </w:rPr>
        <w:t>П</w:t>
      </w:r>
      <w:r w:rsidRPr="00DC4BEA">
        <w:rPr>
          <w:rFonts w:ascii="Times New Roman" w:hAnsi="Times New Roman" w:cs="Times New Roman"/>
          <w:lang w:val="ru-RU"/>
        </w:rPr>
        <w:t>р</w:t>
      </w:r>
      <w:r>
        <w:rPr>
          <w:rFonts w:ascii="Times New Roman" w:hAnsi="Times New Roman" w:cs="Times New Roman"/>
          <w:lang w:val="ru-RU"/>
        </w:rPr>
        <w:t>иказ</w:t>
      </w:r>
      <w:r w:rsidRPr="00DC4BEA">
        <w:rPr>
          <w:rFonts w:ascii="Times New Roman" w:hAnsi="Times New Roman" w:cs="Times New Roman"/>
          <w:lang w:val="ru-RU"/>
        </w:rPr>
        <w:t xml:space="preserve"> Мин</w:t>
      </w:r>
      <w:r>
        <w:rPr>
          <w:rFonts w:ascii="Times New Roman" w:hAnsi="Times New Roman" w:cs="Times New Roman"/>
          <w:lang w:val="ru-RU"/>
        </w:rPr>
        <w:t xml:space="preserve">истерства </w:t>
      </w:r>
      <w:r w:rsidRPr="00DC4BEA">
        <w:rPr>
          <w:rFonts w:ascii="Times New Roman" w:hAnsi="Times New Roman" w:cs="Times New Roman"/>
          <w:lang w:val="ru-RU"/>
        </w:rPr>
        <w:t xml:space="preserve">труда </w:t>
      </w:r>
      <w:r>
        <w:rPr>
          <w:rFonts w:ascii="Times New Roman" w:hAnsi="Times New Roman" w:cs="Times New Roman"/>
          <w:lang w:val="ru-RU"/>
        </w:rPr>
        <w:t xml:space="preserve">и социальной защиты Российской Федерации от   2021 г. №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Об утверждении</w:t>
      </w:r>
      <w:r w:rsidRPr="00DC4BEA">
        <w:rPr>
          <w:rFonts w:ascii="Times New Roman" w:hAnsi="Times New Roman" w:cs="Times New Roman"/>
          <w:lang w:val="ru-RU"/>
        </w:rPr>
        <w:t xml:space="preserve"> </w:t>
      </w:r>
      <w:r w:rsidRPr="00DC4BEA">
        <w:rPr>
          <w:rFonts w:ascii="Times New Roman" w:hAnsi="Times New Roman" w:cs="Times New Roman"/>
          <w:lang w:val="ru-RU" w:eastAsia="ru-RU"/>
        </w:rPr>
        <w:t>рекомендаций по классификации, обнаружению, распознаванию и описанию опасностей</w:t>
      </w:r>
      <w:r>
        <w:rPr>
          <w:rFonts w:ascii="Times New Roman" w:hAnsi="Times New Roman" w:cs="Times New Roman"/>
          <w:lang w:val="ru-RU" w:eastAsia="ru-RU"/>
        </w:rPr>
        <w:t xml:space="preserve">» (Зарегистрированы Министерством юстиции Российской Федерации         2021 г., регистрационный №          .) </w:t>
      </w:r>
    </w:p>
  </w:footnote>
  <w:footnote w:id="3">
    <w:p w14:paraId="005BB6F9" w14:textId="77777777" w:rsidR="00F17D7D" w:rsidRPr="00DC4BEA" w:rsidRDefault="00F17D7D" w:rsidP="00C47AF5">
      <w:pPr>
        <w:pStyle w:val="a5"/>
        <w:spacing w:after="0" w:line="240" w:lineRule="auto"/>
        <w:rPr>
          <w:rFonts w:ascii="Times New Roman" w:hAnsi="Times New Roman" w:cs="Times New Roman"/>
          <w:lang w:val="ru-RU"/>
        </w:rPr>
      </w:pPr>
      <w:r w:rsidRPr="00DC4BEA">
        <w:rPr>
          <w:rStyle w:val="a7"/>
          <w:rFonts w:ascii="Times New Roman" w:hAnsi="Times New Roman"/>
        </w:rPr>
        <w:footnoteRef/>
      </w:r>
      <w:r w:rsidRPr="00DC4BEA">
        <w:rPr>
          <w:rFonts w:ascii="Times New Roman" w:hAnsi="Times New Roman" w:cs="Times New Roman"/>
          <w:lang w:val="ru-RU"/>
        </w:rPr>
        <w:t xml:space="preserve"> Приказ Министерства труда и социальной защиты Российской Федерации от   2021 г. №   </w:t>
      </w:r>
      <w:proofErr w:type="gramStart"/>
      <w:r w:rsidRPr="00DC4BEA">
        <w:rPr>
          <w:rFonts w:ascii="Times New Roman" w:hAnsi="Times New Roman" w:cs="Times New Roman"/>
          <w:lang w:val="ru-RU"/>
        </w:rPr>
        <w:t xml:space="preserve">   «</w:t>
      </w:r>
      <w:proofErr w:type="gramEnd"/>
      <w:r w:rsidRPr="00DC4BEA">
        <w:rPr>
          <w:rFonts w:ascii="Times New Roman" w:hAnsi="Times New Roman" w:cs="Times New Roman"/>
          <w:lang w:val="ru-RU"/>
        </w:rPr>
        <w:t xml:space="preserve">Об утверждении рекомендаций </w:t>
      </w:r>
      <w:r w:rsidRPr="00DC4BEA">
        <w:rPr>
          <w:rFonts w:ascii="Times New Roman" w:hAnsi="Times New Roman" w:cs="Times New Roman"/>
          <w:bCs/>
          <w:lang w:val="ru-RU"/>
        </w:rPr>
        <w:t>по выбору метода оценки уровня профессионального риска и по снижению уровня такого риска</w:t>
      </w:r>
      <w:r>
        <w:rPr>
          <w:rFonts w:ascii="Times New Roman" w:hAnsi="Times New Roman" w:cs="Times New Roman"/>
          <w:bCs/>
          <w:lang w:val="ru-RU"/>
        </w:rPr>
        <w:t>»</w:t>
      </w:r>
      <w:r w:rsidRPr="00DC4BEA">
        <w:rPr>
          <w:rFonts w:ascii="Times New Roman" w:hAnsi="Times New Roman" w:cs="Times New Roman"/>
          <w:lang w:val="ru-RU" w:eastAsia="ru-RU"/>
        </w:rPr>
        <w:t xml:space="preserve"> </w:t>
      </w:r>
      <w:r>
        <w:rPr>
          <w:rFonts w:ascii="Times New Roman" w:hAnsi="Times New Roman" w:cs="Times New Roman"/>
          <w:lang w:val="ru-RU" w:eastAsia="ru-RU"/>
        </w:rPr>
        <w:t>(Зарегистрированы Министерством юстиции Российской Федерации         2021 г., регистрационный №          .)</w:t>
      </w:r>
    </w:p>
  </w:footnote>
  <w:footnote w:id="4">
    <w:p w14:paraId="5756EADF" w14:textId="7CF165DD" w:rsidR="00F17D7D" w:rsidRPr="003970A4" w:rsidRDefault="00F17D7D" w:rsidP="00EF7880">
      <w:pPr>
        <w:pStyle w:val="a5"/>
        <w:spacing w:after="0"/>
        <w:rPr>
          <w:lang w:val="ru-RU"/>
        </w:rPr>
      </w:pPr>
      <w:r>
        <w:rPr>
          <w:rStyle w:val="a7"/>
          <w:rFonts w:ascii="Times New Roman" w:hAnsi="Times New Roman"/>
        </w:rPr>
        <w:footnoteRef/>
      </w:r>
      <w:r>
        <w:rPr>
          <w:rFonts w:ascii="Times New Roman" w:hAnsi="Times New Roman" w:cs="Times New Roman"/>
          <w:lang w:val="ru-RU"/>
        </w:rPr>
        <w:t xml:space="preserve"> Приказ Министерства труда и социальной защиты Российской Федерации от    2021 г. №    н «Об утверждении </w:t>
      </w:r>
      <w:r>
        <w:rPr>
          <w:rFonts w:ascii="Times New Roman" w:hAnsi="Times New Roman" w:cs="Times New Roman"/>
          <w:lang w:val="ru-RU" w:eastAsia="ru-RU"/>
        </w:rPr>
        <w:t>примерного перечня ежегодно реализуемых работодателем мероприятий по улучшению условий и охраны труда и снижению уровней профессиональных рисков»</w:t>
      </w:r>
      <w:r>
        <w:rPr>
          <w:rFonts w:ascii="Times New Roman" w:hAnsi="Times New Roman" w:cs="Times New Roman"/>
          <w:lang w:val="ru-RU"/>
        </w:rPr>
        <w:t xml:space="preserve"> </w:t>
      </w:r>
      <w:r>
        <w:rPr>
          <w:rFonts w:ascii="Times New Roman" w:hAnsi="Times New Roman"/>
          <w:bCs/>
          <w:lang w:val="ru-RU"/>
        </w:rPr>
        <w:t xml:space="preserve">(зарегистрирован Министерством юстиции Российской Федерации июля 2021 г., </w:t>
      </w:r>
      <w:proofErr w:type="gramStart"/>
      <w:r>
        <w:rPr>
          <w:rFonts w:ascii="Times New Roman" w:hAnsi="Times New Roman"/>
          <w:bCs/>
          <w:lang w:val="ru-RU"/>
        </w:rPr>
        <w:t>регистрационный  №</w:t>
      </w:r>
      <w:proofErr w:type="gramEnd"/>
      <w:r>
        <w:rPr>
          <w:rFonts w:ascii="Times New Roman" w:hAnsi="Times New Roman"/>
          <w:bCs/>
          <w:lang w:val="ru-RU"/>
        </w:rPr>
        <w:t xml:space="preserve">        ).</w:t>
      </w:r>
    </w:p>
  </w:footnote>
  <w:footnote w:id="5">
    <w:p w14:paraId="06DB2BE4" w14:textId="37D5BD0E" w:rsidR="00F17D7D" w:rsidRPr="007D7FB6" w:rsidRDefault="00F17D7D">
      <w:pPr>
        <w:pStyle w:val="a5"/>
        <w:rPr>
          <w:rFonts w:ascii="Times New Roman" w:hAnsi="Times New Roman" w:cs="Times New Roman"/>
          <w:lang w:val="ru-RU"/>
        </w:rPr>
      </w:pPr>
      <w:r w:rsidRPr="007D7FB6">
        <w:rPr>
          <w:rStyle w:val="a7"/>
          <w:rFonts w:ascii="Times New Roman" w:hAnsi="Times New Roman"/>
        </w:rPr>
        <w:footnoteRef/>
      </w:r>
      <w:r w:rsidRPr="007D7FB6">
        <w:rPr>
          <w:rFonts w:ascii="Times New Roman" w:hAnsi="Times New Roman" w:cs="Times New Roman"/>
          <w:lang w:val="ru-RU"/>
        </w:rPr>
        <w:t xml:space="preserve"> Постановление Правительства Российской Федерации от       2021 г. №  </w:t>
      </w:r>
      <w:proofErr w:type="gramStart"/>
      <w:r w:rsidRPr="007D7FB6">
        <w:rPr>
          <w:rFonts w:ascii="Times New Roman" w:hAnsi="Times New Roman" w:cs="Times New Roman"/>
          <w:lang w:val="ru-RU"/>
        </w:rPr>
        <w:t xml:space="preserve">   «</w:t>
      </w:r>
      <w:proofErr w:type="gramEnd"/>
      <w:r w:rsidRPr="007D7FB6">
        <w:rPr>
          <w:rFonts w:ascii="Times New Roman" w:hAnsi="Times New Roman" w:cs="Times New Roman"/>
          <w:lang w:val="ru-RU"/>
        </w:rPr>
        <w:t>Об утверждении Порядка обучения по охране труда и проверки знаний требований охраны труда работников организаций»</w:t>
      </w:r>
      <w:r>
        <w:rPr>
          <w:rFonts w:ascii="Times New Roman" w:hAnsi="Times New Roman" w:cs="Times New Roman"/>
          <w:lang w:val="ru-RU"/>
        </w:rPr>
        <w:t xml:space="preserve"> (Собрание законодательства Российской Федерации 2021; №     , ст.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031865"/>
      <w:docPartObj>
        <w:docPartGallery w:val="Page Numbers (Top of Page)"/>
        <w:docPartUnique/>
      </w:docPartObj>
    </w:sdtPr>
    <w:sdtContent>
      <w:p w14:paraId="0D72D5AA" w14:textId="3B34900C" w:rsidR="00F17D7D" w:rsidRDefault="00F17D7D">
        <w:pPr>
          <w:pStyle w:val="ac"/>
          <w:jc w:val="center"/>
        </w:pPr>
        <w:r>
          <w:fldChar w:fldCharType="begin"/>
        </w:r>
        <w:r>
          <w:instrText>PAGE   \* MERGEFORMAT</w:instrText>
        </w:r>
        <w:r>
          <w:fldChar w:fldCharType="separate"/>
        </w:r>
        <w:r w:rsidR="00400F7A">
          <w:rPr>
            <w:noProof/>
          </w:rPr>
          <w:t>3</w:t>
        </w:r>
        <w:r>
          <w:fldChar w:fldCharType="end"/>
        </w:r>
      </w:p>
    </w:sdtContent>
  </w:sdt>
  <w:p w14:paraId="7640673E" w14:textId="77777777" w:rsidR="00F17D7D" w:rsidRDefault="00F17D7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FD9"/>
    <w:multiLevelType w:val="hybridMultilevel"/>
    <w:tmpl w:val="1B864808"/>
    <w:lvl w:ilvl="0" w:tplc="92CE9232">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15:restartNumberingAfterBreak="0">
    <w:nsid w:val="037A04E0"/>
    <w:multiLevelType w:val="hybridMultilevel"/>
    <w:tmpl w:val="8BA0DD0E"/>
    <w:lvl w:ilvl="0" w:tplc="FA44C62E">
      <w:start w:val="1"/>
      <w:numFmt w:val="russianLower"/>
      <w:lvlText w:val="%1)"/>
      <w:lvlJc w:val="left"/>
      <w:pPr>
        <w:ind w:left="1429" w:hanging="360"/>
      </w:pPr>
      <w:rPr>
        <w:rFonts w:cs="Times New Roman" w:hint="default"/>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5C91DC4"/>
    <w:multiLevelType w:val="hybridMultilevel"/>
    <w:tmpl w:val="1AA22278"/>
    <w:lvl w:ilvl="0" w:tplc="E740247C">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08DE6FED"/>
    <w:multiLevelType w:val="multilevel"/>
    <w:tmpl w:val="FA788338"/>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BEB6857"/>
    <w:multiLevelType w:val="hybridMultilevel"/>
    <w:tmpl w:val="327E8090"/>
    <w:lvl w:ilvl="0" w:tplc="4D7857F2">
      <w:start w:val="1"/>
      <w:numFmt w:val="russianLower"/>
      <w:lvlText w:val="%1)"/>
      <w:lvlJc w:val="left"/>
      <w:pPr>
        <w:ind w:left="1429"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C10307"/>
    <w:multiLevelType w:val="multilevel"/>
    <w:tmpl w:val="90FA5ACE"/>
    <w:lvl w:ilvl="0">
      <w:start w:val="1"/>
      <w:numFmt w:val="decimal"/>
      <w:lvlText w:val="%1)"/>
      <w:lvlJc w:val="left"/>
      <w:pPr>
        <w:ind w:left="1004"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16" w:hanging="720"/>
      </w:pPr>
      <w:rPr>
        <w:rFonts w:cs="Times New Roman" w:hint="default"/>
      </w:rPr>
    </w:lvl>
    <w:lvl w:ilvl="3">
      <w:start w:val="1"/>
      <w:numFmt w:val="decimal"/>
      <w:isLgl/>
      <w:lvlText w:val="%1.%2.%3.%4."/>
      <w:lvlJc w:val="left"/>
      <w:pPr>
        <w:ind w:left="1952" w:hanging="1080"/>
      </w:pPr>
      <w:rPr>
        <w:rFonts w:cs="Times New Roman" w:hint="default"/>
      </w:rPr>
    </w:lvl>
    <w:lvl w:ilvl="4">
      <w:start w:val="1"/>
      <w:numFmt w:val="decimal"/>
      <w:isLgl/>
      <w:lvlText w:val="%1.%2.%3.%4.%5."/>
      <w:lvlJc w:val="left"/>
      <w:pPr>
        <w:ind w:left="2028" w:hanging="1080"/>
      </w:pPr>
      <w:rPr>
        <w:rFonts w:cs="Times New Roman" w:hint="default"/>
      </w:rPr>
    </w:lvl>
    <w:lvl w:ilvl="5">
      <w:start w:val="1"/>
      <w:numFmt w:val="decimal"/>
      <w:isLgl/>
      <w:lvlText w:val="%1.%2.%3.%4.%5.%6."/>
      <w:lvlJc w:val="left"/>
      <w:pPr>
        <w:ind w:left="2464" w:hanging="1440"/>
      </w:pPr>
      <w:rPr>
        <w:rFonts w:cs="Times New Roman" w:hint="default"/>
      </w:rPr>
    </w:lvl>
    <w:lvl w:ilvl="6">
      <w:start w:val="1"/>
      <w:numFmt w:val="decimal"/>
      <w:isLgl/>
      <w:lvlText w:val="%1.%2.%3.%4.%5.%6.%7."/>
      <w:lvlJc w:val="left"/>
      <w:pPr>
        <w:ind w:left="2900" w:hanging="1800"/>
      </w:pPr>
      <w:rPr>
        <w:rFonts w:cs="Times New Roman" w:hint="default"/>
      </w:rPr>
    </w:lvl>
    <w:lvl w:ilvl="7">
      <w:start w:val="1"/>
      <w:numFmt w:val="decimal"/>
      <w:isLgl/>
      <w:lvlText w:val="%1.%2.%3.%4.%5.%6.%7.%8."/>
      <w:lvlJc w:val="left"/>
      <w:pPr>
        <w:ind w:left="2976" w:hanging="1800"/>
      </w:pPr>
      <w:rPr>
        <w:rFonts w:cs="Times New Roman" w:hint="default"/>
      </w:rPr>
    </w:lvl>
    <w:lvl w:ilvl="8">
      <w:start w:val="1"/>
      <w:numFmt w:val="decimal"/>
      <w:isLgl/>
      <w:lvlText w:val="%1.%2.%3.%4.%5.%6.%7.%8.%9."/>
      <w:lvlJc w:val="left"/>
      <w:pPr>
        <w:ind w:left="3412" w:hanging="2160"/>
      </w:pPr>
      <w:rPr>
        <w:rFonts w:cs="Times New Roman" w:hint="default"/>
      </w:rPr>
    </w:lvl>
  </w:abstractNum>
  <w:abstractNum w:abstractNumId="6" w15:restartNumberingAfterBreak="0">
    <w:nsid w:val="10873802"/>
    <w:multiLevelType w:val="hybridMultilevel"/>
    <w:tmpl w:val="A7C226E4"/>
    <w:lvl w:ilvl="0" w:tplc="28F804DA">
      <w:start w:val="6"/>
      <w:numFmt w:val="decimal"/>
      <w:lvlText w:val="%1."/>
      <w:lvlJc w:val="left"/>
      <w:pPr>
        <w:ind w:left="1429" w:hanging="360"/>
      </w:pPr>
      <w:rPr>
        <w:rFonts w:ascii="Times New Roman" w:hAnsi="Times New Roman" w:cs="Times New Roman" w:hint="default"/>
        <w:sz w:val="28"/>
      </w:rPr>
    </w:lvl>
    <w:lvl w:ilvl="1" w:tplc="4D7857F2">
      <w:start w:val="1"/>
      <w:numFmt w:val="russianLow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026FA8"/>
    <w:multiLevelType w:val="hybridMultilevel"/>
    <w:tmpl w:val="9F74A14C"/>
    <w:lvl w:ilvl="0" w:tplc="77D6DD3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15151A"/>
    <w:multiLevelType w:val="multilevel"/>
    <w:tmpl w:val="3E188AC0"/>
    <w:lvl w:ilvl="0">
      <w:start w:val="1"/>
      <w:numFmt w:val="decimal"/>
      <w:lvlText w:val="%1."/>
      <w:lvlJc w:val="left"/>
      <w:pPr>
        <w:ind w:left="1004"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16" w:hanging="720"/>
      </w:pPr>
      <w:rPr>
        <w:rFonts w:cs="Times New Roman" w:hint="default"/>
      </w:rPr>
    </w:lvl>
    <w:lvl w:ilvl="3">
      <w:start w:val="1"/>
      <w:numFmt w:val="decimal"/>
      <w:isLgl/>
      <w:lvlText w:val="%1.%2.%3.%4."/>
      <w:lvlJc w:val="left"/>
      <w:pPr>
        <w:ind w:left="1952" w:hanging="1080"/>
      </w:pPr>
      <w:rPr>
        <w:rFonts w:cs="Times New Roman" w:hint="default"/>
      </w:rPr>
    </w:lvl>
    <w:lvl w:ilvl="4">
      <w:start w:val="1"/>
      <w:numFmt w:val="decimal"/>
      <w:isLgl/>
      <w:lvlText w:val="%1.%2.%3.%4.%5."/>
      <w:lvlJc w:val="left"/>
      <w:pPr>
        <w:ind w:left="2028" w:hanging="1080"/>
      </w:pPr>
      <w:rPr>
        <w:rFonts w:cs="Times New Roman" w:hint="default"/>
      </w:rPr>
    </w:lvl>
    <w:lvl w:ilvl="5">
      <w:start w:val="1"/>
      <w:numFmt w:val="decimal"/>
      <w:isLgl/>
      <w:lvlText w:val="%1.%2.%3.%4.%5.%6."/>
      <w:lvlJc w:val="left"/>
      <w:pPr>
        <w:ind w:left="2464" w:hanging="1440"/>
      </w:pPr>
      <w:rPr>
        <w:rFonts w:cs="Times New Roman" w:hint="default"/>
      </w:rPr>
    </w:lvl>
    <w:lvl w:ilvl="6">
      <w:start w:val="1"/>
      <w:numFmt w:val="decimal"/>
      <w:isLgl/>
      <w:lvlText w:val="%1.%2.%3.%4.%5.%6.%7."/>
      <w:lvlJc w:val="left"/>
      <w:pPr>
        <w:ind w:left="2900" w:hanging="1800"/>
      </w:pPr>
      <w:rPr>
        <w:rFonts w:cs="Times New Roman" w:hint="default"/>
      </w:rPr>
    </w:lvl>
    <w:lvl w:ilvl="7">
      <w:start w:val="1"/>
      <w:numFmt w:val="decimal"/>
      <w:isLgl/>
      <w:lvlText w:val="%1.%2.%3.%4.%5.%6.%7.%8."/>
      <w:lvlJc w:val="left"/>
      <w:pPr>
        <w:ind w:left="2976" w:hanging="1800"/>
      </w:pPr>
      <w:rPr>
        <w:rFonts w:cs="Times New Roman" w:hint="default"/>
      </w:rPr>
    </w:lvl>
    <w:lvl w:ilvl="8">
      <w:start w:val="1"/>
      <w:numFmt w:val="decimal"/>
      <w:isLgl/>
      <w:lvlText w:val="%1.%2.%3.%4.%5.%6.%7.%8.%9."/>
      <w:lvlJc w:val="left"/>
      <w:pPr>
        <w:ind w:left="3412" w:hanging="2160"/>
      </w:pPr>
      <w:rPr>
        <w:rFonts w:cs="Times New Roman" w:hint="default"/>
      </w:rPr>
    </w:lvl>
  </w:abstractNum>
  <w:abstractNum w:abstractNumId="9" w15:restartNumberingAfterBreak="0">
    <w:nsid w:val="1F2C03AD"/>
    <w:multiLevelType w:val="multilevel"/>
    <w:tmpl w:val="FA788338"/>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13B12F9"/>
    <w:multiLevelType w:val="multilevel"/>
    <w:tmpl w:val="328C9186"/>
    <w:lvl w:ilvl="0">
      <w:start w:val="1"/>
      <w:numFmt w:val="decimal"/>
      <w:lvlText w:val="%1."/>
      <w:lvlJc w:val="left"/>
      <w:pPr>
        <w:ind w:left="360" w:hanging="360"/>
      </w:pPr>
      <w:rPr>
        <w:rFonts w:cs="Times New Roman"/>
        <w:b w:val="0"/>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6F24577"/>
    <w:multiLevelType w:val="multilevel"/>
    <w:tmpl w:val="FE2A22A4"/>
    <w:lvl w:ilvl="0">
      <w:start w:val="1"/>
      <w:numFmt w:val="decimal"/>
      <w:lvlText w:val="%1."/>
      <w:lvlJc w:val="left"/>
      <w:pPr>
        <w:ind w:left="360" w:hanging="360"/>
      </w:pPr>
      <w:rPr>
        <w:rFonts w:cs="Times New Roman"/>
        <w:b/>
      </w:rPr>
    </w:lvl>
    <w:lvl w:ilvl="1">
      <w:start w:val="1"/>
      <w:numFmt w:val="decimal"/>
      <w:lvlText w:val="%1.%2."/>
      <w:lvlJc w:val="left"/>
      <w:pPr>
        <w:ind w:left="180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12" w15:restartNumberingAfterBreak="0">
    <w:nsid w:val="26F82781"/>
    <w:multiLevelType w:val="hybridMultilevel"/>
    <w:tmpl w:val="980A3BAC"/>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32287824"/>
    <w:multiLevelType w:val="hybridMultilevel"/>
    <w:tmpl w:val="9D509D60"/>
    <w:lvl w:ilvl="0" w:tplc="090EAEE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CF53FD"/>
    <w:multiLevelType w:val="hybridMultilevel"/>
    <w:tmpl w:val="C232ACAC"/>
    <w:lvl w:ilvl="0" w:tplc="CF7ECC9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DC08AD"/>
    <w:multiLevelType w:val="hybridMultilevel"/>
    <w:tmpl w:val="03BEFD3C"/>
    <w:lvl w:ilvl="0" w:tplc="8EE4426A">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37421EE6"/>
    <w:multiLevelType w:val="hybridMultilevel"/>
    <w:tmpl w:val="4E662CB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C60F72"/>
    <w:multiLevelType w:val="hybridMultilevel"/>
    <w:tmpl w:val="56F09766"/>
    <w:lvl w:ilvl="0" w:tplc="512089DE">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15:restartNumberingAfterBreak="0">
    <w:nsid w:val="48AC3B05"/>
    <w:multiLevelType w:val="hybridMultilevel"/>
    <w:tmpl w:val="EF96D14C"/>
    <w:lvl w:ilvl="0" w:tplc="8BC476EA">
      <w:start w:val="3"/>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95170FB"/>
    <w:multiLevelType w:val="multilevel"/>
    <w:tmpl w:val="FA788338"/>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9B01D5A"/>
    <w:multiLevelType w:val="hybridMultilevel"/>
    <w:tmpl w:val="1104149A"/>
    <w:lvl w:ilvl="0" w:tplc="28F804DA">
      <w:start w:val="6"/>
      <w:numFmt w:val="decimal"/>
      <w:lvlText w:val="%1."/>
      <w:lvlJc w:val="left"/>
      <w:pPr>
        <w:ind w:left="1429"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F326EAB"/>
    <w:multiLevelType w:val="hybridMultilevel"/>
    <w:tmpl w:val="D644833C"/>
    <w:lvl w:ilvl="0" w:tplc="8308584A">
      <w:start w:val="1"/>
      <w:numFmt w:val="russianLower"/>
      <w:lvlText w:val="%1)"/>
      <w:lvlJc w:val="left"/>
      <w:pPr>
        <w:ind w:left="1429" w:hanging="360"/>
      </w:pPr>
      <w:rPr>
        <w:rFonts w:cs="Times New Roman"/>
      </w:rPr>
    </w:lvl>
    <w:lvl w:ilvl="1" w:tplc="3558E948">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540503AB"/>
    <w:multiLevelType w:val="hybridMultilevel"/>
    <w:tmpl w:val="C734BD46"/>
    <w:lvl w:ilvl="0" w:tplc="074673D2">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15:restartNumberingAfterBreak="0">
    <w:nsid w:val="542C5A98"/>
    <w:multiLevelType w:val="hybridMultilevel"/>
    <w:tmpl w:val="822C5D52"/>
    <w:lvl w:ilvl="0" w:tplc="8308584A">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15:restartNumberingAfterBreak="0">
    <w:nsid w:val="54AB5E38"/>
    <w:multiLevelType w:val="hybridMultilevel"/>
    <w:tmpl w:val="8BCC8F4C"/>
    <w:lvl w:ilvl="0" w:tplc="6FD4B052">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5C5F78BF"/>
    <w:multiLevelType w:val="hybridMultilevel"/>
    <w:tmpl w:val="25AE0070"/>
    <w:lvl w:ilvl="0" w:tplc="ABA4303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60962049"/>
    <w:multiLevelType w:val="hybridMultilevel"/>
    <w:tmpl w:val="90523848"/>
    <w:lvl w:ilvl="0" w:tplc="8308584A">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625654A1"/>
    <w:multiLevelType w:val="hybridMultilevel"/>
    <w:tmpl w:val="1C60E0D8"/>
    <w:lvl w:ilvl="0" w:tplc="4D7857F2">
      <w:start w:val="1"/>
      <w:numFmt w:val="russianLower"/>
      <w:lvlText w:val="%1)"/>
      <w:lvlJc w:val="left"/>
      <w:pPr>
        <w:ind w:left="720" w:hanging="360"/>
      </w:pPr>
      <w:rPr>
        <w:rFonts w:cs="Times New Roman"/>
      </w:rPr>
    </w:lvl>
    <w:lvl w:ilvl="1" w:tplc="4D7857F2">
      <w:start w:val="1"/>
      <w:numFmt w:val="russianLower"/>
      <w:lvlText w:val="%2)"/>
      <w:lvlJc w:val="left"/>
      <w:pPr>
        <w:ind w:left="1440" w:hanging="360"/>
      </w:pPr>
      <w:rPr>
        <w:rFonts w:cs="Times New Roman"/>
      </w:rPr>
    </w:lvl>
    <w:lvl w:ilvl="2" w:tplc="53007850">
      <w:start w:val="26"/>
      <w:numFmt w:val="bullet"/>
      <w:lvlText w:val=""/>
      <w:lvlJc w:val="left"/>
      <w:pPr>
        <w:ind w:left="2340" w:hanging="360"/>
      </w:pPr>
      <w:rPr>
        <w:rFonts w:ascii="Symbol" w:eastAsia="Times New Roman" w:hAnsi="Symbol" w:hint="default"/>
      </w:rPr>
    </w:lvl>
    <w:lvl w:ilvl="3" w:tplc="68447C46">
      <w:start w:val="1"/>
      <w:numFmt w:val="decimal"/>
      <w:lvlText w:val="%4."/>
      <w:lvlJc w:val="left"/>
      <w:pPr>
        <w:ind w:left="2880" w:hanging="360"/>
      </w:pPr>
      <w:rPr>
        <w:rFonts w:cs="Times New Roman"/>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55300BB"/>
    <w:multiLevelType w:val="hybridMultilevel"/>
    <w:tmpl w:val="7C925F42"/>
    <w:lvl w:ilvl="0" w:tplc="8308584A">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661E6A72"/>
    <w:multiLevelType w:val="multilevel"/>
    <w:tmpl w:val="EA90183E"/>
    <w:lvl w:ilvl="0">
      <w:start w:val="1"/>
      <w:numFmt w:val="decimal"/>
      <w:lvlText w:val="%1."/>
      <w:lvlJc w:val="left"/>
      <w:pPr>
        <w:ind w:left="360" w:hanging="360"/>
      </w:pPr>
      <w:rPr>
        <w:rFonts w:cs="Times New Roman"/>
        <w:b w:val="0"/>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7450A1A"/>
    <w:multiLevelType w:val="hybridMultilevel"/>
    <w:tmpl w:val="5830A232"/>
    <w:lvl w:ilvl="0" w:tplc="AD78826C">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676610A6"/>
    <w:multiLevelType w:val="hybridMultilevel"/>
    <w:tmpl w:val="AC466B2A"/>
    <w:lvl w:ilvl="0" w:tplc="06509B9A">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6D5E6E56"/>
    <w:multiLevelType w:val="multilevel"/>
    <w:tmpl w:val="FA788338"/>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BAD5D2A"/>
    <w:multiLevelType w:val="hybridMultilevel"/>
    <w:tmpl w:val="A3BE5F8A"/>
    <w:lvl w:ilvl="0" w:tplc="358A7E40">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3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
  </w:num>
  <w:num w:numId="9">
    <w:abstractNumId w:val="0"/>
  </w:num>
  <w:num w:numId="10">
    <w:abstractNumId w:val="31"/>
  </w:num>
  <w:num w:numId="11">
    <w:abstractNumId w:val="17"/>
  </w:num>
  <w:num w:numId="12">
    <w:abstractNumId w:val="12"/>
  </w:num>
  <w:num w:numId="13">
    <w:abstractNumId w:val="3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24"/>
  </w:num>
  <w:num w:numId="19">
    <w:abstractNumId w:val="2"/>
  </w:num>
  <w:num w:numId="20">
    <w:abstractNumId w:val="10"/>
  </w:num>
  <w:num w:numId="21">
    <w:abstractNumId w:val="29"/>
  </w:num>
  <w:num w:numId="22">
    <w:abstractNumId w:val="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4"/>
  </w:num>
  <w:num w:numId="27">
    <w:abstractNumId w:val="30"/>
  </w:num>
  <w:num w:numId="28">
    <w:abstractNumId w:val="14"/>
  </w:num>
  <w:num w:numId="29">
    <w:abstractNumId w:val="5"/>
  </w:num>
  <w:num w:numId="30">
    <w:abstractNumId w:val="19"/>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E2"/>
    <w:rsid w:val="00025898"/>
    <w:rsid w:val="00077AC6"/>
    <w:rsid w:val="00113E9B"/>
    <w:rsid w:val="001D59C7"/>
    <w:rsid w:val="00204960"/>
    <w:rsid w:val="0020658A"/>
    <w:rsid w:val="00216980"/>
    <w:rsid w:val="002371CB"/>
    <w:rsid w:val="00296803"/>
    <w:rsid w:val="002A179D"/>
    <w:rsid w:val="00326A01"/>
    <w:rsid w:val="003559E2"/>
    <w:rsid w:val="003678CD"/>
    <w:rsid w:val="00382C77"/>
    <w:rsid w:val="003B0641"/>
    <w:rsid w:val="003C0B84"/>
    <w:rsid w:val="003D0681"/>
    <w:rsid w:val="003E12CE"/>
    <w:rsid w:val="00400F7A"/>
    <w:rsid w:val="00401D6B"/>
    <w:rsid w:val="00485BA6"/>
    <w:rsid w:val="00503D3B"/>
    <w:rsid w:val="00512D90"/>
    <w:rsid w:val="005A609E"/>
    <w:rsid w:val="005B28BE"/>
    <w:rsid w:val="005B6E37"/>
    <w:rsid w:val="00647FF6"/>
    <w:rsid w:val="006779C0"/>
    <w:rsid w:val="00716C53"/>
    <w:rsid w:val="00772A34"/>
    <w:rsid w:val="007A1C23"/>
    <w:rsid w:val="007C5465"/>
    <w:rsid w:val="007D7FB6"/>
    <w:rsid w:val="008014DD"/>
    <w:rsid w:val="0081170A"/>
    <w:rsid w:val="008346F1"/>
    <w:rsid w:val="0084626E"/>
    <w:rsid w:val="0086258A"/>
    <w:rsid w:val="008935A6"/>
    <w:rsid w:val="008A34D2"/>
    <w:rsid w:val="008D06CE"/>
    <w:rsid w:val="009027EC"/>
    <w:rsid w:val="00907219"/>
    <w:rsid w:val="0093394F"/>
    <w:rsid w:val="0096420B"/>
    <w:rsid w:val="00983791"/>
    <w:rsid w:val="009A529E"/>
    <w:rsid w:val="009E2738"/>
    <w:rsid w:val="00A36B50"/>
    <w:rsid w:val="00A82AF8"/>
    <w:rsid w:val="00AF47F4"/>
    <w:rsid w:val="00B46803"/>
    <w:rsid w:val="00B47558"/>
    <w:rsid w:val="00B51684"/>
    <w:rsid w:val="00B53750"/>
    <w:rsid w:val="00B976A7"/>
    <w:rsid w:val="00BD7F14"/>
    <w:rsid w:val="00C47AF5"/>
    <w:rsid w:val="00C84B62"/>
    <w:rsid w:val="00CC00D3"/>
    <w:rsid w:val="00CC7370"/>
    <w:rsid w:val="00CC7B3E"/>
    <w:rsid w:val="00CD3093"/>
    <w:rsid w:val="00D37C00"/>
    <w:rsid w:val="00DC4BEA"/>
    <w:rsid w:val="00DF58D1"/>
    <w:rsid w:val="00DF76E6"/>
    <w:rsid w:val="00E10957"/>
    <w:rsid w:val="00E1654C"/>
    <w:rsid w:val="00E45E56"/>
    <w:rsid w:val="00E60171"/>
    <w:rsid w:val="00E619E5"/>
    <w:rsid w:val="00EA3F43"/>
    <w:rsid w:val="00EB65F2"/>
    <w:rsid w:val="00EC07F7"/>
    <w:rsid w:val="00EF0A17"/>
    <w:rsid w:val="00EF7880"/>
    <w:rsid w:val="00F03DF3"/>
    <w:rsid w:val="00F17D7D"/>
    <w:rsid w:val="00F62901"/>
    <w:rsid w:val="00F7533E"/>
    <w:rsid w:val="00FD14D8"/>
    <w:rsid w:val="00FD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6F29"/>
  <w15:chartTrackingRefBased/>
  <w15:docId w15:val="{D08D6F42-9245-4E8C-8B51-0222B2B3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88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F7880"/>
    <w:pPr>
      <w:widowControl/>
      <w:autoSpaceDE/>
      <w:autoSpaceDN/>
      <w:adjustRightInd/>
      <w:spacing w:after="120" w:line="276" w:lineRule="auto"/>
      <w:ind w:left="119" w:firstLine="709"/>
    </w:pPr>
    <w:rPr>
      <w:rFonts w:ascii="Arial" w:hAnsi="Arial" w:cs="Arial"/>
      <w:sz w:val="28"/>
      <w:szCs w:val="28"/>
      <w:lang w:val="en-US" w:eastAsia="en-US"/>
    </w:rPr>
  </w:style>
  <w:style w:type="character" w:customStyle="1" w:styleId="a4">
    <w:name w:val="Основной текст Знак"/>
    <w:basedOn w:val="a0"/>
    <w:link w:val="a3"/>
    <w:uiPriority w:val="1"/>
    <w:rsid w:val="00EF7880"/>
    <w:rPr>
      <w:rFonts w:ascii="Arial" w:eastAsia="Times New Roman" w:hAnsi="Arial" w:cs="Arial"/>
      <w:sz w:val="28"/>
      <w:szCs w:val="28"/>
      <w:lang w:val="en-US"/>
    </w:rPr>
  </w:style>
  <w:style w:type="paragraph" w:styleId="a5">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6"/>
    <w:uiPriority w:val="99"/>
    <w:semiHidden/>
    <w:unhideWhenUsed/>
    <w:rsid w:val="00EF7880"/>
    <w:pPr>
      <w:widowControl/>
      <w:autoSpaceDE/>
      <w:autoSpaceDN/>
      <w:adjustRightInd/>
      <w:spacing w:after="120" w:line="276" w:lineRule="auto"/>
      <w:ind w:firstLine="709"/>
    </w:pPr>
    <w:rPr>
      <w:rFonts w:ascii="Arial" w:hAnsi="Arial" w:cs="Arial"/>
      <w:sz w:val="20"/>
      <w:szCs w:val="20"/>
      <w:lang w:val="en-US" w:eastAsia="en-US"/>
    </w:rPr>
  </w:style>
  <w:style w:type="character" w:customStyle="1" w:styleId="a6">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5"/>
    <w:uiPriority w:val="99"/>
    <w:semiHidden/>
    <w:rsid w:val="00EF7880"/>
    <w:rPr>
      <w:rFonts w:ascii="Arial" w:eastAsia="Times New Roman" w:hAnsi="Arial" w:cs="Arial"/>
      <w:sz w:val="20"/>
      <w:szCs w:val="20"/>
      <w:lang w:val="en-US"/>
    </w:rPr>
  </w:style>
  <w:style w:type="character" w:styleId="a7">
    <w:name w:val="footnote reference"/>
    <w:uiPriority w:val="99"/>
    <w:semiHidden/>
    <w:unhideWhenUsed/>
    <w:rsid w:val="00EF7880"/>
    <w:rPr>
      <w:rFonts w:cs="Times New Roman"/>
      <w:vertAlign w:val="superscript"/>
    </w:rPr>
  </w:style>
  <w:style w:type="paragraph" w:styleId="a8">
    <w:name w:val="List Paragraph"/>
    <w:aliases w:val="асз.Списка,Bullet 1,Use Case List Paragraph,Bullet List,FooterText,numbered,Paragraphe de liste1,Bulletr List Paragraph,Заголовок_3,Подпись рисунка"/>
    <w:basedOn w:val="a"/>
    <w:link w:val="a9"/>
    <w:uiPriority w:val="1"/>
    <w:qFormat/>
    <w:rsid w:val="00EF7880"/>
    <w:pPr>
      <w:widowControl/>
      <w:autoSpaceDE/>
      <w:autoSpaceDN/>
      <w:adjustRightInd/>
      <w:spacing w:after="120" w:line="276" w:lineRule="auto"/>
      <w:ind w:left="119" w:right="105" w:firstLine="384"/>
    </w:pPr>
    <w:rPr>
      <w:rFonts w:ascii="Arial" w:hAnsi="Arial" w:cs="Arial"/>
      <w:sz w:val="22"/>
      <w:szCs w:val="22"/>
      <w:lang w:val="en-US" w:eastAsia="en-US"/>
    </w:rPr>
  </w:style>
  <w:style w:type="character" w:customStyle="1" w:styleId="a9">
    <w:name w:val="Абзац списка Знак"/>
    <w:aliases w:val="асз.Списка Знак,Bullet 1 Знак,Use Case List Paragraph Знак,Bullet List Знак,FooterText Знак,numbered Знак,Paragraphe de liste1 Знак,Bulletr List Paragraph Знак,Заголовок_3 Знак,Подпись рисунка Знак"/>
    <w:link w:val="a8"/>
    <w:uiPriority w:val="1"/>
    <w:locked/>
    <w:rsid w:val="00EF7880"/>
    <w:rPr>
      <w:rFonts w:ascii="Arial" w:eastAsia="Times New Roman" w:hAnsi="Arial" w:cs="Arial"/>
      <w:lang w:val="en-US"/>
    </w:rPr>
  </w:style>
  <w:style w:type="numbering" w:customStyle="1" w:styleId="1">
    <w:name w:val="Нет списка1"/>
    <w:next w:val="a2"/>
    <w:uiPriority w:val="99"/>
    <w:semiHidden/>
    <w:unhideWhenUsed/>
    <w:rsid w:val="005A609E"/>
  </w:style>
  <w:style w:type="paragraph" w:customStyle="1" w:styleId="10">
    <w:name w:val="Текст выноски1"/>
    <w:basedOn w:val="a"/>
    <w:next w:val="aa"/>
    <w:link w:val="ab"/>
    <w:uiPriority w:val="99"/>
    <w:semiHidden/>
    <w:unhideWhenUsed/>
    <w:rsid w:val="005A609E"/>
    <w:pPr>
      <w:widowControl/>
      <w:autoSpaceDE/>
      <w:autoSpaceDN/>
      <w:adjustRightInd/>
      <w:ind w:firstLine="0"/>
      <w:jc w:val="left"/>
    </w:pPr>
    <w:rPr>
      <w:rFonts w:ascii="Segoe UI" w:eastAsiaTheme="minorHAnsi" w:hAnsi="Segoe UI" w:cs="Segoe UI"/>
      <w:sz w:val="18"/>
      <w:szCs w:val="18"/>
      <w:lang w:eastAsia="en-US"/>
    </w:rPr>
  </w:style>
  <w:style w:type="character" w:customStyle="1" w:styleId="ab">
    <w:name w:val="Текст выноски Знак"/>
    <w:basedOn w:val="a0"/>
    <w:link w:val="10"/>
    <w:uiPriority w:val="99"/>
    <w:semiHidden/>
    <w:rsid w:val="005A609E"/>
    <w:rPr>
      <w:rFonts w:ascii="Segoe UI" w:hAnsi="Segoe UI" w:cs="Segoe UI"/>
      <w:sz w:val="18"/>
      <w:szCs w:val="18"/>
    </w:rPr>
  </w:style>
  <w:style w:type="paragraph" w:styleId="aa">
    <w:name w:val="Balloon Text"/>
    <w:basedOn w:val="a"/>
    <w:link w:val="11"/>
    <w:uiPriority w:val="99"/>
    <w:semiHidden/>
    <w:unhideWhenUsed/>
    <w:rsid w:val="005A609E"/>
    <w:rPr>
      <w:rFonts w:ascii="Segoe UI" w:hAnsi="Segoe UI" w:cs="Segoe UI"/>
      <w:sz w:val="18"/>
      <w:szCs w:val="18"/>
    </w:rPr>
  </w:style>
  <w:style w:type="character" w:customStyle="1" w:styleId="11">
    <w:name w:val="Текст выноски Знак1"/>
    <w:basedOn w:val="a0"/>
    <w:link w:val="aa"/>
    <w:uiPriority w:val="99"/>
    <w:semiHidden/>
    <w:rsid w:val="005A609E"/>
    <w:rPr>
      <w:rFonts w:ascii="Segoe UI" w:eastAsia="Times New Roman" w:hAnsi="Segoe UI" w:cs="Segoe UI"/>
      <w:sz w:val="18"/>
      <w:szCs w:val="18"/>
      <w:lang w:eastAsia="ru-RU"/>
    </w:rPr>
  </w:style>
  <w:style w:type="paragraph" w:styleId="ac">
    <w:name w:val="header"/>
    <w:basedOn w:val="a"/>
    <w:link w:val="ad"/>
    <w:uiPriority w:val="99"/>
    <w:unhideWhenUsed/>
    <w:rsid w:val="00983791"/>
    <w:pPr>
      <w:tabs>
        <w:tab w:val="center" w:pos="4677"/>
        <w:tab w:val="right" w:pos="9355"/>
      </w:tabs>
    </w:pPr>
  </w:style>
  <w:style w:type="character" w:customStyle="1" w:styleId="ad">
    <w:name w:val="Верхний колонтитул Знак"/>
    <w:basedOn w:val="a0"/>
    <w:link w:val="ac"/>
    <w:uiPriority w:val="99"/>
    <w:rsid w:val="00983791"/>
    <w:rPr>
      <w:rFonts w:ascii="Times New Roman CYR" w:eastAsia="Times New Roman" w:hAnsi="Times New Roman CYR" w:cs="Times New Roman CYR"/>
      <w:sz w:val="24"/>
      <w:szCs w:val="24"/>
      <w:lang w:eastAsia="ru-RU"/>
    </w:rPr>
  </w:style>
  <w:style w:type="paragraph" w:styleId="ae">
    <w:name w:val="footer"/>
    <w:basedOn w:val="a"/>
    <w:link w:val="af"/>
    <w:uiPriority w:val="99"/>
    <w:unhideWhenUsed/>
    <w:rsid w:val="00983791"/>
    <w:pPr>
      <w:tabs>
        <w:tab w:val="center" w:pos="4677"/>
        <w:tab w:val="right" w:pos="9355"/>
      </w:tabs>
    </w:pPr>
  </w:style>
  <w:style w:type="character" w:customStyle="1" w:styleId="af">
    <w:name w:val="Нижний колонтитул Знак"/>
    <w:basedOn w:val="a0"/>
    <w:link w:val="ae"/>
    <w:uiPriority w:val="99"/>
    <w:rsid w:val="00983791"/>
    <w:rPr>
      <w:rFonts w:ascii="Times New Roman CYR" w:eastAsia="Times New Roman" w:hAnsi="Times New Roman CYR" w:cs="Times New Roman CYR"/>
      <w:sz w:val="24"/>
      <w:szCs w:val="24"/>
      <w:lang w:eastAsia="ru-RU"/>
    </w:rPr>
  </w:style>
  <w:style w:type="paragraph" w:customStyle="1" w:styleId="Default">
    <w:name w:val="Default"/>
    <w:rsid w:val="003D06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073AC46299D58467208CF33A9AABA6107E9C7379A7CEEF269DDB0D0AF9454DDB76C75DFF718868E380DE4FDB00FB9CC19BC78d4M8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057E-077B-42DB-B375-A0C08F6D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103</Pages>
  <Words>27026</Words>
  <Characters>154054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Зибарев Денис Борисович</dc:creator>
  <cp:keywords/>
  <dc:description/>
  <cp:lastModifiedBy>Липин Александр Викторович</cp:lastModifiedBy>
  <cp:revision>14</cp:revision>
  <cp:lastPrinted>2021-08-26T07:39:00Z</cp:lastPrinted>
  <dcterms:created xsi:type="dcterms:W3CDTF">2021-08-25T17:36:00Z</dcterms:created>
  <dcterms:modified xsi:type="dcterms:W3CDTF">2021-09-07T12:19:00Z</dcterms:modified>
</cp:coreProperties>
</file>